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85D51" w14:textId="77777777" w:rsidR="00EB412B" w:rsidRPr="0024749A" w:rsidRDefault="0024749A" w:rsidP="0024749A">
      <w:pPr>
        <w:spacing w:after="0"/>
        <w:jc w:val="center"/>
        <w:rPr>
          <w:rFonts w:ascii="Arial Black" w:hAnsi="Arial Black" w:cstheme="majorBidi"/>
          <w:b/>
          <w:bCs/>
          <w:sz w:val="32"/>
          <w:szCs w:val="32"/>
          <w:lang w:bidi="he-IL"/>
        </w:rPr>
      </w:pPr>
      <w:r w:rsidRPr="0024749A">
        <w:rPr>
          <w:rFonts w:ascii="Arial Black" w:hAnsi="Arial Black" w:cstheme="majorBidi"/>
          <w:b/>
          <w:bCs/>
          <w:sz w:val="32"/>
          <w:szCs w:val="32"/>
          <w:lang w:bidi="he-IL"/>
        </w:rPr>
        <w:t>Salvation of Non-Believers and of the Unbaptized</w:t>
      </w:r>
    </w:p>
    <w:p w14:paraId="17D0C478" w14:textId="77777777" w:rsidR="00805211" w:rsidRPr="00C835BF" w:rsidRDefault="00ED64CB" w:rsidP="00064DEE">
      <w:pPr>
        <w:spacing w:after="120"/>
        <w:jc w:val="center"/>
        <w:rPr>
          <w:rFonts w:asciiTheme="majorBidi" w:hAnsiTheme="majorBidi" w:cstheme="majorBidi"/>
          <w:sz w:val="30"/>
          <w:szCs w:val="30"/>
        </w:rPr>
      </w:pPr>
      <w:r>
        <w:rPr>
          <w:rFonts w:asciiTheme="majorBidi" w:hAnsiTheme="majorBidi" w:cstheme="majorBidi"/>
          <w:b/>
          <w:bCs/>
          <w:sz w:val="30"/>
          <w:szCs w:val="30"/>
        </w:rPr>
        <w:t>From</w:t>
      </w:r>
      <w:r w:rsidR="00805211" w:rsidRPr="00C835BF">
        <w:rPr>
          <w:rFonts w:asciiTheme="majorBidi" w:hAnsiTheme="majorBidi" w:cstheme="majorBidi"/>
          <w:b/>
          <w:bCs/>
          <w:sz w:val="30"/>
          <w:szCs w:val="30"/>
        </w:rPr>
        <w:t xml:space="preserve"> the Holy Scriptures and in the Sayings of the Early Church Fathers</w:t>
      </w:r>
    </w:p>
    <w:p w14:paraId="3F0DF37B" w14:textId="77777777" w:rsidR="00EB412B" w:rsidRPr="00064DEE" w:rsidRDefault="000D5A2D" w:rsidP="00C835BF">
      <w:pPr>
        <w:spacing w:after="0"/>
        <w:ind w:left="5760"/>
        <w:rPr>
          <w:rFonts w:asciiTheme="majorBidi" w:hAnsiTheme="majorBidi" w:cstheme="majorBidi"/>
          <w:b/>
          <w:bCs/>
          <w:sz w:val="26"/>
          <w:szCs w:val="26"/>
        </w:rPr>
      </w:pPr>
      <w:r w:rsidRPr="00064DEE">
        <w:rPr>
          <w:rFonts w:asciiTheme="majorBidi" w:hAnsiTheme="majorBidi" w:cstheme="majorBidi"/>
          <w:b/>
          <w:bCs/>
          <w:sz w:val="26"/>
          <w:szCs w:val="26"/>
        </w:rPr>
        <w:t xml:space="preserve">      </w:t>
      </w:r>
      <w:r w:rsidR="00EB412B" w:rsidRPr="00064DEE">
        <w:rPr>
          <w:rFonts w:asciiTheme="majorBidi" w:hAnsiTheme="majorBidi" w:cstheme="majorBidi"/>
          <w:b/>
          <w:bCs/>
          <w:sz w:val="26"/>
          <w:szCs w:val="26"/>
        </w:rPr>
        <w:t xml:space="preserve">By Metropolitan </w:t>
      </w:r>
      <w:proofErr w:type="spellStart"/>
      <w:r w:rsidR="00EB412B" w:rsidRPr="00064DEE">
        <w:rPr>
          <w:rFonts w:asciiTheme="majorBidi" w:hAnsiTheme="majorBidi" w:cstheme="majorBidi"/>
          <w:b/>
          <w:bCs/>
          <w:sz w:val="26"/>
          <w:szCs w:val="26"/>
        </w:rPr>
        <w:t>Bishoy</w:t>
      </w:r>
      <w:proofErr w:type="spellEnd"/>
      <w:r w:rsidR="00EB412B" w:rsidRPr="00064DEE">
        <w:rPr>
          <w:rFonts w:asciiTheme="majorBidi" w:hAnsiTheme="majorBidi" w:cstheme="majorBidi"/>
          <w:b/>
          <w:bCs/>
          <w:sz w:val="26"/>
          <w:szCs w:val="26"/>
        </w:rPr>
        <w:t xml:space="preserve"> of </w:t>
      </w:r>
      <w:proofErr w:type="spellStart"/>
      <w:r w:rsidR="00EB412B" w:rsidRPr="00064DEE">
        <w:rPr>
          <w:rFonts w:asciiTheme="majorBidi" w:hAnsiTheme="majorBidi" w:cstheme="majorBidi"/>
          <w:b/>
          <w:bCs/>
          <w:sz w:val="26"/>
          <w:szCs w:val="26"/>
        </w:rPr>
        <w:t>Damiette</w:t>
      </w:r>
      <w:proofErr w:type="spellEnd"/>
    </w:p>
    <w:p w14:paraId="15427EE4" w14:textId="77777777" w:rsidR="00EB412B" w:rsidRPr="00064DEE" w:rsidRDefault="000D5A2D" w:rsidP="00064DEE">
      <w:pPr>
        <w:spacing w:after="120"/>
        <w:ind w:left="5760"/>
        <w:rPr>
          <w:rFonts w:asciiTheme="majorBidi" w:hAnsiTheme="majorBidi" w:cstheme="majorBidi"/>
          <w:b/>
          <w:bCs/>
          <w:sz w:val="26"/>
          <w:szCs w:val="26"/>
        </w:rPr>
      </w:pPr>
      <w:r w:rsidRPr="00064DEE">
        <w:rPr>
          <w:rFonts w:asciiTheme="majorBidi" w:hAnsiTheme="majorBidi" w:cstheme="majorBidi"/>
          <w:b/>
          <w:bCs/>
          <w:sz w:val="26"/>
          <w:szCs w:val="26"/>
        </w:rPr>
        <w:t xml:space="preserve">      </w:t>
      </w:r>
      <w:r w:rsidR="00EB412B" w:rsidRPr="00064DEE">
        <w:rPr>
          <w:rFonts w:asciiTheme="majorBidi" w:hAnsiTheme="majorBidi" w:cstheme="majorBidi"/>
          <w:b/>
          <w:bCs/>
          <w:sz w:val="26"/>
          <w:szCs w:val="26"/>
        </w:rPr>
        <w:t>Coptic Orthodox Church</w:t>
      </w:r>
    </w:p>
    <w:p w14:paraId="330AB610" w14:textId="77777777" w:rsidR="0024749A" w:rsidRPr="009C7FE9" w:rsidRDefault="0024749A" w:rsidP="00A60813">
      <w:pPr>
        <w:spacing w:after="240"/>
        <w:jc w:val="center"/>
        <w:rPr>
          <w:rFonts w:ascii="Arial Black" w:hAnsi="Arial Black" w:cstheme="majorBidi"/>
          <w:sz w:val="28"/>
          <w:szCs w:val="28"/>
          <w:lang w:bidi="he-IL"/>
        </w:rPr>
      </w:pPr>
      <w:r w:rsidRPr="009C7FE9">
        <w:rPr>
          <w:rFonts w:ascii="Arial Black" w:hAnsi="Arial Black" w:cstheme="majorBidi"/>
          <w:sz w:val="28"/>
          <w:szCs w:val="28"/>
          <w:lang w:bidi="he-IL"/>
        </w:rPr>
        <w:t>Part I: Salvation of Non-Believers</w:t>
      </w:r>
    </w:p>
    <w:p w14:paraId="3CF7575C" w14:textId="77777777" w:rsidR="00A60813" w:rsidRPr="00A60813" w:rsidRDefault="00A60813" w:rsidP="00B55981">
      <w:pPr>
        <w:autoSpaceDE w:val="0"/>
        <w:autoSpaceDN w:val="0"/>
        <w:adjustRightInd w:val="0"/>
        <w:spacing w:after="120" w:line="240" w:lineRule="auto"/>
        <w:jc w:val="both"/>
        <w:rPr>
          <w:rFonts w:ascii="Times New Roman" w:hAnsi="Times New Roman" w:cs="Times New Roman"/>
          <w:b/>
          <w:bCs/>
          <w:color w:val="000000"/>
          <w:sz w:val="28"/>
          <w:szCs w:val="28"/>
          <w:lang w:bidi="ar-EG"/>
        </w:rPr>
      </w:pPr>
      <w:r w:rsidRPr="00A60813">
        <w:rPr>
          <w:rFonts w:ascii="Times New Roman" w:hAnsi="Times New Roman" w:cs="Times New Roman"/>
          <w:b/>
          <w:bCs/>
          <w:color w:val="000000"/>
          <w:sz w:val="28"/>
          <w:szCs w:val="28"/>
          <w:lang w:bidi="ar-EG"/>
        </w:rPr>
        <w:t xml:space="preserve">Proofs from the Holy Scriptures Including the Teaching of Our Lord Jesus Christ </w:t>
      </w:r>
      <w:proofErr w:type="gramStart"/>
      <w:r w:rsidRPr="00A60813">
        <w:rPr>
          <w:rFonts w:ascii="Times New Roman" w:hAnsi="Times New Roman" w:cs="Times New Roman"/>
          <w:b/>
          <w:bCs/>
          <w:color w:val="000000"/>
          <w:sz w:val="28"/>
          <w:szCs w:val="28"/>
          <w:lang w:bidi="ar-EG"/>
        </w:rPr>
        <w:t>that</w:t>
      </w:r>
      <w:proofErr w:type="gramEnd"/>
      <w:r w:rsidRPr="00A60813">
        <w:rPr>
          <w:rFonts w:ascii="Times New Roman" w:hAnsi="Times New Roman" w:cs="Times New Roman"/>
          <w:b/>
          <w:bCs/>
          <w:color w:val="000000"/>
          <w:sz w:val="28"/>
          <w:szCs w:val="28"/>
          <w:lang w:bidi="ar-EG"/>
        </w:rPr>
        <w:t xml:space="preserve"> there is </w:t>
      </w:r>
      <w:r w:rsidR="00AC197C">
        <w:rPr>
          <w:rFonts w:ascii="Times New Roman" w:hAnsi="Times New Roman" w:cs="Times New Roman"/>
          <w:b/>
          <w:bCs/>
          <w:color w:val="000000"/>
          <w:sz w:val="28"/>
          <w:szCs w:val="28"/>
          <w:lang w:bidi="ar-EG"/>
        </w:rPr>
        <w:t>N</w:t>
      </w:r>
      <w:r w:rsidRPr="00A60813">
        <w:rPr>
          <w:rFonts w:ascii="Times New Roman" w:hAnsi="Times New Roman" w:cs="Times New Roman"/>
          <w:b/>
          <w:bCs/>
          <w:color w:val="000000"/>
          <w:sz w:val="28"/>
          <w:szCs w:val="28"/>
          <w:lang w:bidi="ar-EG"/>
        </w:rPr>
        <w:t xml:space="preserve">o </w:t>
      </w:r>
      <w:r w:rsidR="00B55981">
        <w:rPr>
          <w:rFonts w:ascii="Times New Roman" w:hAnsi="Times New Roman" w:cs="Times New Roman"/>
          <w:b/>
          <w:bCs/>
          <w:color w:val="000000"/>
          <w:sz w:val="28"/>
          <w:szCs w:val="28"/>
          <w:lang w:bidi="ar-EG"/>
        </w:rPr>
        <w:t>S</w:t>
      </w:r>
      <w:r w:rsidRPr="00A60813">
        <w:rPr>
          <w:rFonts w:ascii="Times New Roman" w:hAnsi="Times New Roman" w:cs="Times New Roman"/>
          <w:b/>
          <w:bCs/>
          <w:color w:val="000000"/>
          <w:sz w:val="28"/>
          <w:szCs w:val="28"/>
          <w:lang w:bidi="ar-EG"/>
        </w:rPr>
        <w:t>alvation for Non-Believers:</w:t>
      </w:r>
    </w:p>
    <w:p w14:paraId="77DF2C33" w14:textId="77777777" w:rsidR="00DC2AB7" w:rsidRPr="001A721C" w:rsidRDefault="00DC2AB7" w:rsidP="00FB72E6">
      <w:pPr>
        <w:pStyle w:val="ListParagraph"/>
        <w:numPr>
          <w:ilvl w:val="0"/>
          <w:numId w:val="5"/>
        </w:numPr>
        <w:spacing w:after="120"/>
        <w:ind w:left="0"/>
        <w:jc w:val="both"/>
        <w:rPr>
          <w:rFonts w:asciiTheme="majorBidi" w:hAnsiTheme="majorBidi" w:cstheme="majorBidi"/>
          <w:i/>
          <w:iCs/>
          <w:color w:val="000000"/>
          <w:sz w:val="26"/>
          <w:szCs w:val="26"/>
          <w:lang w:bidi="ar-EG"/>
        </w:rPr>
      </w:pPr>
      <w:r w:rsidRPr="00AC197C">
        <w:rPr>
          <w:rFonts w:asciiTheme="majorBidi" w:hAnsiTheme="majorBidi" w:cstheme="majorBidi"/>
          <w:i/>
          <w:iCs/>
          <w:color w:val="000000"/>
          <w:sz w:val="26"/>
          <w:szCs w:val="26"/>
          <w:lang w:bidi="ar-EG"/>
        </w:rPr>
        <w:t xml:space="preserve">“He </w:t>
      </w:r>
      <w:r w:rsidRPr="00AC197C">
        <w:rPr>
          <w:rFonts w:asciiTheme="majorBidi" w:hAnsiTheme="majorBidi" w:cstheme="majorBidi"/>
          <w:b/>
          <w:bCs/>
          <w:i/>
          <w:iCs/>
          <w:color w:val="000000"/>
          <w:sz w:val="26"/>
          <w:szCs w:val="26"/>
          <w:lang w:bidi="ar-EG"/>
        </w:rPr>
        <w:t>who believes</w:t>
      </w:r>
      <w:r w:rsidRPr="00AC197C">
        <w:rPr>
          <w:rFonts w:asciiTheme="majorBidi" w:hAnsiTheme="majorBidi" w:cstheme="majorBidi"/>
          <w:i/>
          <w:iCs/>
          <w:color w:val="000000"/>
          <w:sz w:val="26"/>
          <w:szCs w:val="26"/>
          <w:lang w:bidi="ar-EG"/>
        </w:rPr>
        <w:t xml:space="preserve"> and is baptized will be saved; but </w:t>
      </w:r>
      <w:r w:rsidRPr="00AC197C">
        <w:rPr>
          <w:rFonts w:asciiTheme="majorBidi" w:hAnsiTheme="majorBidi" w:cstheme="majorBidi"/>
          <w:b/>
          <w:bCs/>
          <w:i/>
          <w:iCs/>
          <w:color w:val="000000"/>
          <w:sz w:val="26"/>
          <w:szCs w:val="26"/>
          <w:lang w:bidi="ar-EG"/>
        </w:rPr>
        <w:t>he who does not believe will be condemned</w:t>
      </w:r>
      <w:r w:rsidRPr="00AC197C">
        <w:rPr>
          <w:rFonts w:asciiTheme="majorBidi" w:hAnsiTheme="majorBidi" w:cstheme="majorBidi"/>
          <w:i/>
          <w:iCs/>
          <w:color w:val="000000"/>
          <w:sz w:val="26"/>
          <w:szCs w:val="26"/>
          <w:lang w:bidi="ar-EG"/>
        </w:rPr>
        <w:t>”</w:t>
      </w:r>
      <w:r w:rsidR="00AC197C">
        <w:rPr>
          <w:rFonts w:asciiTheme="majorBidi" w:hAnsiTheme="majorBidi" w:cstheme="majorBidi"/>
          <w:i/>
          <w:iCs/>
          <w:color w:val="000000"/>
          <w:sz w:val="26"/>
          <w:szCs w:val="26"/>
          <w:lang w:bidi="ar-EG"/>
        </w:rPr>
        <w:t xml:space="preserve"> </w:t>
      </w:r>
      <w:r w:rsidRPr="00AC197C">
        <w:rPr>
          <w:rFonts w:asciiTheme="majorBidi" w:hAnsiTheme="majorBidi" w:cstheme="majorBidi"/>
          <w:color w:val="000000"/>
          <w:sz w:val="26"/>
          <w:szCs w:val="26"/>
          <w:lang w:bidi="ar-EG"/>
        </w:rPr>
        <w:t>(Mar 16:16).</w:t>
      </w:r>
    </w:p>
    <w:p w14:paraId="47AFA12E" w14:textId="77777777" w:rsidR="001A721C" w:rsidRPr="00AC197C" w:rsidRDefault="001A721C" w:rsidP="001A721C">
      <w:pPr>
        <w:pStyle w:val="ListParagraph"/>
        <w:numPr>
          <w:ilvl w:val="0"/>
          <w:numId w:val="5"/>
        </w:numPr>
        <w:spacing w:after="120"/>
        <w:ind w:left="0"/>
        <w:jc w:val="both"/>
        <w:rPr>
          <w:rFonts w:asciiTheme="majorBidi" w:hAnsiTheme="majorBidi" w:cstheme="majorBidi"/>
          <w:i/>
          <w:iCs/>
          <w:color w:val="000000"/>
          <w:sz w:val="26"/>
          <w:szCs w:val="26"/>
          <w:lang w:bidi="ar-EG"/>
        </w:rPr>
      </w:pPr>
      <w:r>
        <w:rPr>
          <w:rFonts w:ascii="Arial" w:hAnsi="Arial" w:cs="Arial"/>
          <w:sz w:val="20"/>
          <w:szCs w:val="20"/>
          <w:lang w:bidi="he-IL"/>
        </w:rPr>
        <w:t>“</w:t>
      </w:r>
      <w:r w:rsidRPr="001A721C">
        <w:rPr>
          <w:rFonts w:asciiTheme="majorBidi" w:hAnsiTheme="majorBidi" w:cstheme="majorBidi"/>
          <w:i/>
          <w:iCs/>
          <w:color w:val="000000"/>
          <w:sz w:val="26"/>
          <w:szCs w:val="26"/>
          <w:lang w:bidi="ar-EG"/>
        </w:rPr>
        <w:t>But if that servant says in his heart, My master is delaying his coming,' and begins to beat the male and female servants, and to eat and drink and be drunk,</w:t>
      </w:r>
      <w:r>
        <w:rPr>
          <w:rFonts w:asciiTheme="majorBidi" w:hAnsiTheme="majorBidi" w:cstheme="majorBidi"/>
          <w:i/>
          <w:iCs/>
          <w:color w:val="000000"/>
          <w:sz w:val="26"/>
          <w:szCs w:val="26"/>
          <w:lang w:bidi="ar-EG"/>
        </w:rPr>
        <w:t xml:space="preserve"> </w:t>
      </w:r>
      <w:r w:rsidRPr="001A721C">
        <w:rPr>
          <w:rFonts w:asciiTheme="majorBidi" w:hAnsiTheme="majorBidi" w:cstheme="majorBidi"/>
          <w:i/>
          <w:iCs/>
          <w:color w:val="000000"/>
          <w:sz w:val="26"/>
          <w:szCs w:val="26"/>
          <w:lang w:bidi="ar-EG"/>
        </w:rPr>
        <w:t xml:space="preserve">the master of that servant will come on a day when he is not looking for him, and at an hour when he is not aware, and will cut him in two and </w:t>
      </w:r>
      <w:r w:rsidRPr="001A721C">
        <w:rPr>
          <w:rFonts w:asciiTheme="majorBidi" w:hAnsiTheme="majorBidi" w:cstheme="majorBidi"/>
          <w:b/>
          <w:bCs/>
          <w:i/>
          <w:iCs/>
          <w:color w:val="000000"/>
          <w:sz w:val="26"/>
          <w:szCs w:val="26"/>
          <w:lang w:bidi="ar-EG"/>
        </w:rPr>
        <w:t>appoint him his portion with the unbelievers</w:t>
      </w:r>
      <w:r>
        <w:rPr>
          <w:rFonts w:ascii="Arial" w:hAnsi="Arial" w:cs="Arial"/>
          <w:sz w:val="20"/>
          <w:szCs w:val="20"/>
          <w:lang w:bidi="he-IL"/>
        </w:rPr>
        <w:t xml:space="preserve">” </w:t>
      </w:r>
      <w:r w:rsidRPr="001A721C">
        <w:rPr>
          <w:rFonts w:asciiTheme="majorBidi" w:hAnsiTheme="majorBidi" w:cstheme="majorBidi"/>
          <w:sz w:val="26"/>
          <w:szCs w:val="26"/>
          <w:lang w:bidi="he-IL"/>
        </w:rPr>
        <w:t>(</w:t>
      </w:r>
      <w:proofErr w:type="spellStart"/>
      <w:r w:rsidRPr="001A721C">
        <w:rPr>
          <w:rFonts w:asciiTheme="majorBidi" w:hAnsiTheme="majorBidi" w:cstheme="majorBidi"/>
          <w:sz w:val="26"/>
          <w:szCs w:val="26"/>
          <w:lang w:bidi="he-IL"/>
        </w:rPr>
        <w:t>Luk</w:t>
      </w:r>
      <w:proofErr w:type="spellEnd"/>
      <w:r w:rsidRPr="001A721C">
        <w:rPr>
          <w:rFonts w:asciiTheme="majorBidi" w:hAnsiTheme="majorBidi" w:cstheme="majorBidi"/>
          <w:sz w:val="26"/>
          <w:szCs w:val="26"/>
          <w:lang w:bidi="he-IL"/>
        </w:rPr>
        <w:t xml:space="preserve"> 12:</w:t>
      </w:r>
      <w:r>
        <w:rPr>
          <w:rFonts w:asciiTheme="majorBidi" w:hAnsiTheme="majorBidi" w:cstheme="majorBidi"/>
          <w:sz w:val="26"/>
          <w:szCs w:val="26"/>
          <w:lang w:bidi="he-IL"/>
        </w:rPr>
        <w:t>45</w:t>
      </w:r>
      <w:proofErr w:type="gramStart"/>
      <w:r>
        <w:rPr>
          <w:rFonts w:asciiTheme="majorBidi" w:hAnsiTheme="majorBidi" w:cstheme="majorBidi"/>
          <w:sz w:val="26"/>
          <w:szCs w:val="26"/>
          <w:lang w:bidi="he-IL"/>
        </w:rPr>
        <w:t>,</w:t>
      </w:r>
      <w:r w:rsidRPr="001A721C">
        <w:rPr>
          <w:rFonts w:asciiTheme="majorBidi" w:hAnsiTheme="majorBidi" w:cstheme="majorBidi"/>
          <w:sz w:val="26"/>
          <w:szCs w:val="26"/>
          <w:lang w:bidi="he-IL"/>
        </w:rPr>
        <w:t>46</w:t>
      </w:r>
      <w:proofErr w:type="gramEnd"/>
      <w:r w:rsidRPr="001A721C">
        <w:rPr>
          <w:rFonts w:asciiTheme="majorBidi" w:hAnsiTheme="majorBidi" w:cstheme="majorBidi"/>
          <w:sz w:val="26"/>
          <w:szCs w:val="26"/>
          <w:lang w:bidi="he-IL"/>
        </w:rPr>
        <w:t xml:space="preserve"> NKJ).</w:t>
      </w:r>
    </w:p>
    <w:p w14:paraId="37C736E8" w14:textId="77777777" w:rsidR="00DC2AB7" w:rsidRPr="00AC197C" w:rsidRDefault="00DC2AB7" w:rsidP="00FB72E6">
      <w:pPr>
        <w:pStyle w:val="ListParagraph"/>
        <w:numPr>
          <w:ilvl w:val="0"/>
          <w:numId w:val="5"/>
        </w:numPr>
        <w:autoSpaceDE w:val="0"/>
        <w:autoSpaceDN w:val="0"/>
        <w:adjustRightInd w:val="0"/>
        <w:spacing w:after="120"/>
        <w:ind w:left="0"/>
        <w:jc w:val="both"/>
        <w:rPr>
          <w:rFonts w:asciiTheme="majorBidi" w:hAnsiTheme="majorBidi" w:cstheme="majorBidi"/>
          <w:color w:val="000000"/>
          <w:sz w:val="26"/>
          <w:szCs w:val="26"/>
          <w:lang w:bidi="ar-EG"/>
        </w:rPr>
      </w:pPr>
      <w:r w:rsidRPr="00AC197C">
        <w:rPr>
          <w:rFonts w:asciiTheme="majorBidi" w:hAnsiTheme="majorBidi" w:cstheme="majorBidi"/>
          <w:i/>
          <w:iCs/>
          <w:color w:val="000000"/>
          <w:sz w:val="26"/>
          <w:szCs w:val="26"/>
          <w:lang w:bidi="ar-EG"/>
        </w:rPr>
        <w:t xml:space="preserve">“For God so loved the world that He gave His only begotten Son, that </w:t>
      </w:r>
      <w:r w:rsidRPr="00AC197C">
        <w:rPr>
          <w:rFonts w:asciiTheme="majorBidi" w:hAnsiTheme="majorBidi" w:cstheme="majorBidi"/>
          <w:b/>
          <w:bCs/>
          <w:i/>
          <w:iCs/>
          <w:color w:val="000000"/>
          <w:sz w:val="26"/>
          <w:szCs w:val="26"/>
          <w:lang w:bidi="ar-EG"/>
        </w:rPr>
        <w:t>whoever believes</w:t>
      </w:r>
      <w:r w:rsidRPr="00AC197C">
        <w:rPr>
          <w:rFonts w:asciiTheme="majorBidi" w:hAnsiTheme="majorBidi" w:cstheme="majorBidi"/>
          <w:i/>
          <w:iCs/>
          <w:color w:val="000000"/>
          <w:sz w:val="26"/>
          <w:szCs w:val="26"/>
          <w:lang w:bidi="ar-EG"/>
        </w:rPr>
        <w:t xml:space="preserve"> in Him should not perish but have everlasting life. For God did not send His Son into the world to condemn the world, but that the world through Him might be saved. He who believes in Him is not condemned; but </w:t>
      </w:r>
      <w:r w:rsidRPr="00AC197C">
        <w:rPr>
          <w:rFonts w:asciiTheme="majorBidi" w:hAnsiTheme="majorBidi" w:cstheme="majorBidi"/>
          <w:b/>
          <w:bCs/>
          <w:i/>
          <w:iCs/>
          <w:color w:val="000000"/>
          <w:sz w:val="26"/>
          <w:szCs w:val="26"/>
          <w:lang w:bidi="ar-EG"/>
        </w:rPr>
        <w:t>he who does not believe is condemned</w:t>
      </w:r>
      <w:r w:rsidRPr="00AC197C">
        <w:rPr>
          <w:rFonts w:asciiTheme="majorBidi" w:hAnsiTheme="majorBidi" w:cstheme="majorBidi"/>
          <w:i/>
          <w:iCs/>
          <w:color w:val="000000"/>
          <w:sz w:val="26"/>
          <w:szCs w:val="26"/>
          <w:lang w:bidi="ar-EG"/>
        </w:rPr>
        <w:t xml:space="preserve"> already, because he has not believed in the name of the only begotten Son of God”</w:t>
      </w:r>
      <w:r w:rsidRPr="00AC197C">
        <w:rPr>
          <w:rFonts w:ascii="Arial" w:hAnsi="Arial" w:cs="Arial"/>
          <w:sz w:val="20"/>
          <w:szCs w:val="20"/>
          <w:lang w:bidi="he-IL"/>
        </w:rPr>
        <w:t xml:space="preserve"> </w:t>
      </w:r>
      <w:r w:rsidRPr="00AC197C">
        <w:rPr>
          <w:rFonts w:asciiTheme="majorBidi" w:hAnsiTheme="majorBidi" w:cstheme="majorBidi"/>
          <w:sz w:val="26"/>
          <w:szCs w:val="26"/>
          <w:lang w:bidi="he-IL"/>
        </w:rPr>
        <w:t>(</w:t>
      </w:r>
      <w:proofErr w:type="spellStart"/>
      <w:r w:rsidRPr="00AC197C">
        <w:rPr>
          <w:rFonts w:asciiTheme="majorBidi" w:hAnsiTheme="majorBidi" w:cstheme="majorBidi"/>
          <w:sz w:val="26"/>
          <w:szCs w:val="26"/>
          <w:lang w:bidi="he-IL"/>
        </w:rPr>
        <w:t>Joh</w:t>
      </w:r>
      <w:proofErr w:type="spellEnd"/>
      <w:r w:rsidRPr="00AC197C">
        <w:rPr>
          <w:rFonts w:asciiTheme="majorBidi" w:hAnsiTheme="majorBidi" w:cstheme="majorBidi"/>
          <w:sz w:val="26"/>
          <w:szCs w:val="26"/>
          <w:lang w:bidi="he-IL"/>
        </w:rPr>
        <w:t xml:space="preserve"> 3:16-18 NKJ)</w:t>
      </w:r>
    </w:p>
    <w:p w14:paraId="709229E9" w14:textId="77777777" w:rsidR="00DC2AB7" w:rsidRPr="00AC197C" w:rsidRDefault="00DC2AB7" w:rsidP="00FB72E6">
      <w:pPr>
        <w:pStyle w:val="ListParagraph"/>
        <w:numPr>
          <w:ilvl w:val="0"/>
          <w:numId w:val="5"/>
        </w:numPr>
        <w:spacing w:after="120"/>
        <w:ind w:left="0"/>
        <w:jc w:val="both"/>
        <w:rPr>
          <w:rFonts w:asciiTheme="majorBidi" w:hAnsiTheme="majorBidi" w:cstheme="majorBidi"/>
          <w:snapToGrid w:val="0"/>
          <w:sz w:val="26"/>
          <w:szCs w:val="26"/>
        </w:rPr>
      </w:pPr>
      <w:r w:rsidRPr="00AC197C">
        <w:rPr>
          <w:rFonts w:asciiTheme="majorBidi" w:hAnsiTheme="majorBidi" w:cstheme="majorBidi"/>
          <w:snapToGrid w:val="0"/>
          <w:sz w:val="26"/>
          <w:szCs w:val="26"/>
        </w:rPr>
        <w:t>“</w:t>
      </w:r>
      <w:r w:rsidRPr="00AC197C">
        <w:rPr>
          <w:rFonts w:asciiTheme="majorBidi" w:hAnsiTheme="majorBidi" w:cstheme="majorBidi"/>
          <w:i/>
          <w:iCs/>
          <w:snapToGrid w:val="0"/>
          <w:sz w:val="26"/>
          <w:szCs w:val="26"/>
        </w:rPr>
        <w:t xml:space="preserve">He who </w:t>
      </w:r>
      <w:r w:rsidRPr="00AC197C">
        <w:rPr>
          <w:rFonts w:asciiTheme="majorBidi" w:hAnsiTheme="majorBidi" w:cstheme="majorBidi"/>
          <w:b/>
          <w:bCs/>
          <w:i/>
          <w:iCs/>
          <w:snapToGrid w:val="0"/>
          <w:sz w:val="26"/>
          <w:szCs w:val="26"/>
        </w:rPr>
        <w:t>believes</w:t>
      </w:r>
      <w:r w:rsidRPr="00AC197C">
        <w:rPr>
          <w:rFonts w:asciiTheme="majorBidi" w:hAnsiTheme="majorBidi" w:cstheme="majorBidi"/>
          <w:i/>
          <w:iCs/>
          <w:snapToGrid w:val="0"/>
          <w:sz w:val="26"/>
          <w:szCs w:val="26"/>
        </w:rPr>
        <w:t xml:space="preserve"> in the Son has everlasting life; and </w:t>
      </w:r>
      <w:r w:rsidRPr="00AC197C">
        <w:rPr>
          <w:rFonts w:asciiTheme="majorBidi" w:hAnsiTheme="majorBidi" w:cstheme="majorBidi"/>
          <w:b/>
          <w:bCs/>
          <w:i/>
          <w:iCs/>
          <w:snapToGrid w:val="0"/>
          <w:sz w:val="26"/>
          <w:szCs w:val="26"/>
        </w:rPr>
        <w:t>he who does not believe the Son shall not see life, but the wrath of God abides on him</w:t>
      </w:r>
      <w:r w:rsidRPr="00AC197C">
        <w:rPr>
          <w:rFonts w:asciiTheme="majorBidi" w:hAnsiTheme="majorBidi" w:cstheme="majorBidi"/>
          <w:snapToGrid w:val="0"/>
          <w:sz w:val="26"/>
          <w:szCs w:val="26"/>
        </w:rPr>
        <w:t>” (John 3:36).</w:t>
      </w:r>
    </w:p>
    <w:p w14:paraId="325EC25C" w14:textId="77777777" w:rsidR="00DC2AB7" w:rsidRPr="00AC197C" w:rsidRDefault="00DC2AB7" w:rsidP="00FB72E6">
      <w:pPr>
        <w:pStyle w:val="ListParagraph"/>
        <w:numPr>
          <w:ilvl w:val="0"/>
          <w:numId w:val="5"/>
        </w:numPr>
        <w:spacing w:after="120"/>
        <w:ind w:left="0"/>
        <w:jc w:val="both"/>
        <w:rPr>
          <w:rFonts w:asciiTheme="majorBidi" w:hAnsiTheme="majorBidi" w:cstheme="majorBidi"/>
          <w:sz w:val="26"/>
          <w:szCs w:val="26"/>
          <w:lang w:bidi="he-IL"/>
        </w:rPr>
      </w:pPr>
      <w:r w:rsidRPr="00AC197C">
        <w:rPr>
          <w:rFonts w:asciiTheme="majorBidi" w:hAnsiTheme="majorBidi" w:cstheme="majorBidi"/>
          <w:sz w:val="26"/>
          <w:szCs w:val="26"/>
          <w:lang w:bidi="he-IL"/>
        </w:rPr>
        <w:t>“</w:t>
      </w:r>
      <w:r w:rsidRPr="00AC197C">
        <w:rPr>
          <w:rFonts w:asciiTheme="majorBidi" w:hAnsiTheme="majorBidi" w:cstheme="majorBidi"/>
          <w:i/>
          <w:iCs/>
          <w:sz w:val="26"/>
          <w:szCs w:val="26"/>
          <w:lang w:bidi="he-IL"/>
        </w:rPr>
        <w:t xml:space="preserve">Most assuredly, I say to you, he who hears </w:t>
      </w:r>
      <w:proofErr w:type="gramStart"/>
      <w:r w:rsidRPr="00AC197C">
        <w:rPr>
          <w:rFonts w:asciiTheme="majorBidi" w:hAnsiTheme="majorBidi" w:cstheme="majorBidi"/>
          <w:i/>
          <w:iCs/>
          <w:sz w:val="26"/>
          <w:szCs w:val="26"/>
          <w:lang w:bidi="he-IL"/>
        </w:rPr>
        <w:t>My</w:t>
      </w:r>
      <w:proofErr w:type="gramEnd"/>
      <w:r w:rsidRPr="00AC197C">
        <w:rPr>
          <w:rFonts w:asciiTheme="majorBidi" w:hAnsiTheme="majorBidi" w:cstheme="majorBidi"/>
          <w:i/>
          <w:iCs/>
          <w:sz w:val="26"/>
          <w:szCs w:val="26"/>
          <w:lang w:bidi="he-IL"/>
        </w:rPr>
        <w:t xml:space="preserve"> word and </w:t>
      </w:r>
      <w:r w:rsidRPr="00AC197C">
        <w:rPr>
          <w:rFonts w:asciiTheme="majorBidi" w:hAnsiTheme="majorBidi" w:cstheme="majorBidi"/>
          <w:b/>
          <w:bCs/>
          <w:i/>
          <w:iCs/>
          <w:sz w:val="26"/>
          <w:szCs w:val="26"/>
          <w:lang w:bidi="he-IL"/>
        </w:rPr>
        <w:t>believes</w:t>
      </w:r>
      <w:r w:rsidRPr="00AC197C">
        <w:rPr>
          <w:rFonts w:asciiTheme="majorBidi" w:hAnsiTheme="majorBidi" w:cstheme="majorBidi"/>
          <w:i/>
          <w:iCs/>
          <w:sz w:val="26"/>
          <w:szCs w:val="26"/>
          <w:lang w:bidi="he-IL"/>
        </w:rPr>
        <w:t xml:space="preserve"> in Him who sent Me has everlasting life, and shall not come into judgment, but has passed from death into life</w:t>
      </w:r>
      <w:r w:rsidRPr="00AC197C">
        <w:rPr>
          <w:rFonts w:asciiTheme="majorBidi" w:hAnsiTheme="majorBidi" w:cstheme="majorBidi"/>
          <w:sz w:val="26"/>
          <w:szCs w:val="26"/>
          <w:lang w:bidi="he-IL"/>
        </w:rPr>
        <w:t>” (</w:t>
      </w:r>
      <w:proofErr w:type="spellStart"/>
      <w:r w:rsidRPr="00AC197C">
        <w:rPr>
          <w:rFonts w:asciiTheme="majorBidi" w:hAnsiTheme="majorBidi" w:cstheme="majorBidi"/>
          <w:sz w:val="26"/>
          <w:szCs w:val="26"/>
          <w:lang w:bidi="he-IL"/>
        </w:rPr>
        <w:t>Joh</w:t>
      </w:r>
      <w:proofErr w:type="spellEnd"/>
      <w:r w:rsidRPr="00AC197C">
        <w:rPr>
          <w:rFonts w:asciiTheme="majorBidi" w:hAnsiTheme="majorBidi" w:cstheme="majorBidi"/>
          <w:sz w:val="26"/>
          <w:szCs w:val="26"/>
          <w:lang w:bidi="he-IL"/>
        </w:rPr>
        <w:t xml:space="preserve"> 5:24 NKJ).</w:t>
      </w:r>
    </w:p>
    <w:p w14:paraId="785320DB" w14:textId="77777777" w:rsidR="00DC2AB7" w:rsidRPr="00AC197C" w:rsidRDefault="00DC2AB7" w:rsidP="00FB72E6">
      <w:pPr>
        <w:pStyle w:val="ListParagraph"/>
        <w:numPr>
          <w:ilvl w:val="0"/>
          <w:numId w:val="5"/>
        </w:numPr>
        <w:spacing w:after="120"/>
        <w:ind w:left="0"/>
        <w:jc w:val="both"/>
        <w:rPr>
          <w:rFonts w:asciiTheme="majorBidi" w:hAnsiTheme="majorBidi" w:cstheme="majorBidi"/>
          <w:sz w:val="26"/>
          <w:szCs w:val="26"/>
          <w:lang w:bidi="he-IL"/>
        </w:rPr>
      </w:pPr>
      <w:r w:rsidRPr="00AC197C">
        <w:rPr>
          <w:rFonts w:asciiTheme="majorBidi" w:hAnsiTheme="majorBidi" w:cstheme="majorBidi"/>
          <w:sz w:val="26"/>
          <w:szCs w:val="26"/>
          <w:lang w:bidi="he-IL"/>
        </w:rPr>
        <w:t>“</w:t>
      </w:r>
      <w:r w:rsidRPr="00AC197C">
        <w:rPr>
          <w:rFonts w:asciiTheme="majorBidi" w:hAnsiTheme="majorBidi" w:cstheme="majorBidi"/>
          <w:i/>
          <w:iCs/>
          <w:sz w:val="26"/>
          <w:szCs w:val="26"/>
          <w:lang w:bidi="he-IL"/>
        </w:rPr>
        <w:t xml:space="preserve">Therefore I said to you that you will die in your sins; for </w:t>
      </w:r>
      <w:r w:rsidRPr="00AC197C">
        <w:rPr>
          <w:rFonts w:asciiTheme="majorBidi" w:hAnsiTheme="majorBidi" w:cstheme="majorBidi"/>
          <w:b/>
          <w:bCs/>
          <w:i/>
          <w:iCs/>
          <w:sz w:val="26"/>
          <w:szCs w:val="26"/>
          <w:lang w:bidi="he-IL"/>
        </w:rPr>
        <w:t>if you do not believe that I am He, you will die in your sins</w:t>
      </w:r>
      <w:r w:rsidRPr="00AC197C">
        <w:rPr>
          <w:rFonts w:asciiTheme="majorBidi" w:hAnsiTheme="majorBidi" w:cstheme="majorBidi"/>
          <w:sz w:val="26"/>
          <w:szCs w:val="26"/>
          <w:lang w:bidi="he-IL"/>
        </w:rPr>
        <w:t>” (</w:t>
      </w:r>
      <w:proofErr w:type="spellStart"/>
      <w:r w:rsidRPr="00AC197C">
        <w:rPr>
          <w:rFonts w:asciiTheme="majorBidi" w:hAnsiTheme="majorBidi" w:cstheme="majorBidi"/>
          <w:sz w:val="26"/>
          <w:szCs w:val="26"/>
          <w:lang w:bidi="he-IL"/>
        </w:rPr>
        <w:t>Joh</w:t>
      </w:r>
      <w:proofErr w:type="spellEnd"/>
      <w:r w:rsidRPr="00AC197C">
        <w:rPr>
          <w:rFonts w:asciiTheme="majorBidi" w:hAnsiTheme="majorBidi" w:cstheme="majorBidi"/>
          <w:sz w:val="26"/>
          <w:szCs w:val="26"/>
          <w:lang w:bidi="he-IL"/>
        </w:rPr>
        <w:t xml:space="preserve"> 8:24 NKJ).</w:t>
      </w:r>
    </w:p>
    <w:p w14:paraId="28205ECE" w14:textId="77777777" w:rsidR="00DC2AB7" w:rsidRPr="00AC197C" w:rsidRDefault="00DC2AB7" w:rsidP="00FB72E6">
      <w:pPr>
        <w:pStyle w:val="ListParagraph"/>
        <w:numPr>
          <w:ilvl w:val="0"/>
          <w:numId w:val="5"/>
        </w:numPr>
        <w:autoSpaceDE w:val="0"/>
        <w:autoSpaceDN w:val="0"/>
        <w:adjustRightInd w:val="0"/>
        <w:spacing w:after="120"/>
        <w:ind w:left="0"/>
        <w:jc w:val="both"/>
        <w:rPr>
          <w:rFonts w:asciiTheme="majorBidi" w:hAnsiTheme="majorBidi" w:cstheme="majorBidi"/>
          <w:sz w:val="26"/>
          <w:szCs w:val="26"/>
          <w:lang w:bidi="he-IL"/>
        </w:rPr>
      </w:pPr>
      <w:r w:rsidRPr="00AC197C">
        <w:rPr>
          <w:rFonts w:asciiTheme="majorBidi" w:hAnsiTheme="majorBidi" w:cstheme="majorBidi"/>
          <w:sz w:val="26"/>
          <w:szCs w:val="26"/>
          <w:lang w:bidi="he-IL"/>
        </w:rPr>
        <w:t>“</w:t>
      </w:r>
      <w:r w:rsidRPr="00AC197C">
        <w:rPr>
          <w:rFonts w:asciiTheme="majorBidi" w:hAnsiTheme="majorBidi" w:cstheme="majorBidi"/>
          <w:i/>
          <w:iCs/>
          <w:sz w:val="26"/>
          <w:szCs w:val="26"/>
          <w:lang w:bidi="he-IL"/>
        </w:rPr>
        <w:t xml:space="preserve">My sheep hear </w:t>
      </w:r>
      <w:proofErr w:type="gramStart"/>
      <w:r w:rsidRPr="00AC197C">
        <w:rPr>
          <w:rFonts w:asciiTheme="majorBidi" w:hAnsiTheme="majorBidi" w:cstheme="majorBidi"/>
          <w:i/>
          <w:iCs/>
          <w:sz w:val="26"/>
          <w:szCs w:val="26"/>
          <w:lang w:bidi="he-IL"/>
        </w:rPr>
        <w:t>My</w:t>
      </w:r>
      <w:proofErr w:type="gramEnd"/>
      <w:r w:rsidRPr="00AC197C">
        <w:rPr>
          <w:rFonts w:asciiTheme="majorBidi" w:hAnsiTheme="majorBidi" w:cstheme="majorBidi"/>
          <w:i/>
          <w:iCs/>
          <w:sz w:val="26"/>
          <w:szCs w:val="26"/>
          <w:lang w:bidi="he-IL"/>
        </w:rPr>
        <w:t xml:space="preserve"> voice, and I know them, and they follow Me. And </w:t>
      </w:r>
      <w:r w:rsidRPr="00AC197C">
        <w:rPr>
          <w:rFonts w:asciiTheme="majorBidi" w:hAnsiTheme="majorBidi" w:cstheme="majorBidi"/>
          <w:b/>
          <w:bCs/>
          <w:i/>
          <w:iCs/>
          <w:sz w:val="26"/>
          <w:szCs w:val="26"/>
          <w:lang w:bidi="he-IL"/>
        </w:rPr>
        <w:t>I give them eternal life</w:t>
      </w:r>
      <w:r w:rsidRPr="00AC197C">
        <w:rPr>
          <w:rFonts w:asciiTheme="majorBidi" w:hAnsiTheme="majorBidi" w:cstheme="majorBidi"/>
          <w:i/>
          <w:iCs/>
          <w:sz w:val="26"/>
          <w:szCs w:val="26"/>
          <w:lang w:bidi="he-IL"/>
        </w:rPr>
        <w:t>, and they shall never perish</w:t>
      </w:r>
      <w:r w:rsidRPr="00AC197C">
        <w:rPr>
          <w:rFonts w:asciiTheme="majorBidi" w:hAnsiTheme="majorBidi" w:cstheme="majorBidi"/>
          <w:sz w:val="26"/>
          <w:szCs w:val="26"/>
          <w:lang w:bidi="he-IL"/>
        </w:rPr>
        <w:t>” (</w:t>
      </w:r>
      <w:proofErr w:type="spellStart"/>
      <w:r w:rsidRPr="00AC197C">
        <w:rPr>
          <w:rFonts w:asciiTheme="majorBidi" w:hAnsiTheme="majorBidi" w:cstheme="majorBidi"/>
          <w:sz w:val="26"/>
          <w:szCs w:val="26"/>
          <w:lang w:bidi="he-IL"/>
        </w:rPr>
        <w:t>Joh</w:t>
      </w:r>
      <w:proofErr w:type="spellEnd"/>
      <w:r w:rsidRPr="00AC197C">
        <w:rPr>
          <w:rFonts w:asciiTheme="majorBidi" w:hAnsiTheme="majorBidi" w:cstheme="majorBidi"/>
          <w:sz w:val="26"/>
          <w:szCs w:val="26"/>
          <w:lang w:bidi="he-IL"/>
        </w:rPr>
        <w:t xml:space="preserve"> 10:27-28 NKJ).</w:t>
      </w:r>
    </w:p>
    <w:p w14:paraId="7CE1D861" w14:textId="77777777" w:rsidR="00DC2AB7" w:rsidRPr="00AC197C" w:rsidRDefault="00DC2AB7" w:rsidP="00FB72E6">
      <w:pPr>
        <w:pStyle w:val="ListParagraph"/>
        <w:numPr>
          <w:ilvl w:val="0"/>
          <w:numId w:val="5"/>
        </w:numPr>
        <w:autoSpaceDE w:val="0"/>
        <w:autoSpaceDN w:val="0"/>
        <w:adjustRightInd w:val="0"/>
        <w:spacing w:after="120"/>
        <w:ind w:left="0"/>
        <w:jc w:val="both"/>
        <w:rPr>
          <w:rFonts w:asciiTheme="majorBidi" w:hAnsiTheme="majorBidi" w:cstheme="majorBidi"/>
          <w:snapToGrid w:val="0"/>
          <w:sz w:val="26"/>
          <w:szCs w:val="26"/>
        </w:rPr>
      </w:pPr>
      <w:r w:rsidRPr="00AC197C">
        <w:rPr>
          <w:rFonts w:asciiTheme="majorBidi" w:hAnsiTheme="majorBidi" w:cstheme="majorBidi"/>
          <w:sz w:val="26"/>
          <w:szCs w:val="26"/>
          <w:lang w:bidi="he-IL"/>
        </w:rPr>
        <w:t>“</w:t>
      </w:r>
      <w:r w:rsidRPr="00AC197C">
        <w:rPr>
          <w:rFonts w:asciiTheme="majorBidi" w:hAnsiTheme="majorBidi" w:cstheme="majorBidi"/>
          <w:i/>
          <w:iCs/>
          <w:sz w:val="26"/>
          <w:szCs w:val="26"/>
          <w:lang w:bidi="he-IL"/>
        </w:rPr>
        <w:t xml:space="preserve">I am the resurrection and the life. He who </w:t>
      </w:r>
      <w:r w:rsidRPr="00AC197C">
        <w:rPr>
          <w:rFonts w:asciiTheme="majorBidi" w:hAnsiTheme="majorBidi" w:cstheme="majorBidi"/>
          <w:b/>
          <w:bCs/>
          <w:i/>
          <w:iCs/>
          <w:sz w:val="26"/>
          <w:szCs w:val="26"/>
          <w:lang w:bidi="he-IL"/>
        </w:rPr>
        <w:t>believes</w:t>
      </w:r>
      <w:r w:rsidRPr="00AC197C">
        <w:rPr>
          <w:rFonts w:asciiTheme="majorBidi" w:hAnsiTheme="majorBidi" w:cstheme="majorBidi"/>
          <w:i/>
          <w:iCs/>
          <w:sz w:val="26"/>
          <w:szCs w:val="26"/>
          <w:lang w:bidi="he-IL"/>
        </w:rPr>
        <w:t xml:space="preserve"> in </w:t>
      </w:r>
      <w:proofErr w:type="gramStart"/>
      <w:r w:rsidRPr="00AC197C">
        <w:rPr>
          <w:rFonts w:asciiTheme="majorBidi" w:hAnsiTheme="majorBidi" w:cstheme="majorBidi"/>
          <w:i/>
          <w:iCs/>
          <w:sz w:val="26"/>
          <w:szCs w:val="26"/>
          <w:lang w:bidi="he-IL"/>
        </w:rPr>
        <w:t>Me</w:t>
      </w:r>
      <w:proofErr w:type="gramEnd"/>
      <w:r w:rsidRPr="00AC197C">
        <w:rPr>
          <w:rFonts w:asciiTheme="majorBidi" w:hAnsiTheme="majorBidi" w:cstheme="majorBidi"/>
          <w:i/>
          <w:iCs/>
          <w:sz w:val="26"/>
          <w:szCs w:val="26"/>
          <w:lang w:bidi="he-IL"/>
        </w:rPr>
        <w:t xml:space="preserve">, though he may die, he shall live. And whoever lives and believes in </w:t>
      </w:r>
      <w:proofErr w:type="gramStart"/>
      <w:r w:rsidRPr="00AC197C">
        <w:rPr>
          <w:rFonts w:asciiTheme="majorBidi" w:hAnsiTheme="majorBidi" w:cstheme="majorBidi"/>
          <w:i/>
          <w:iCs/>
          <w:sz w:val="26"/>
          <w:szCs w:val="26"/>
          <w:lang w:bidi="he-IL"/>
        </w:rPr>
        <w:t>Me</w:t>
      </w:r>
      <w:proofErr w:type="gramEnd"/>
      <w:r w:rsidRPr="00AC197C">
        <w:rPr>
          <w:rFonts w:asciiTheme="majorBidi" w:hAnsiTheme="majorBidi" w:cstheme="majorBidi"/>
          <w:i/>
          <w:iCs/>
          <w:sz w:val="26"/>
          <w:szCs w:val="26"/>
          <w:lang w:bidi="he-IL"/>
        </w:rPr>
        <w:t xml:space="preserve"> shall never die</w:t>
      </w:r>
      <w:r w:rsidRPr="00AC197C">
        <w:rPr>
          <w:rFonts w:asciiTheme="majorBidi" w:hAnsiTheme="majorBidi" w:cstheme="majorBidi"/>
          <w:sz w:val="26"/>
          <w:szCs w:val="26"/>
          <w:lang w:bidi="he-IL"/>
        </w:rPr>
        <w:t>” (</w:t>
      </w:r>
      <w:proofErr w:type="spellStart"/>
      <w:r w:rsidRPr="00AC197C">
        <w:rPr>
          <w:rFonts w:asciiTheme="majorBidi" w:hAnsiTheme="majorBidi" w:cstheme="majorBidi"/>
          <w:sz w:val="26"/>
          <w:szCs w:val="26"/>
          <w:lang w:bidi="he-IL"/>
        </w:rPr>
        <w:t>Joh</w:t>
      </w:r>
      <w:proofErr w:type="spellEnd"/>
      <w:r w:rsidRPr="00AC197C">
        <w:rPr>
          <w:rFonts w:asciiTheme="majorBidi" w:hAnsiTheme="majorBidi" w:cstheme="majorBidi"/>
          <w:sz w:val="26"/>
          <w:szCs w:val="26"/>
          <w:lang w:bidi="he-IL"/>
        </w:rPr>
        <w:t xml:space="preserve"> 11:25-26 NKJ).</w:t>
      </w:r>
    </w:p>
    <w:p w14:paraId="7F36EF61" w14:textId="77777777" w:rsidR="00A60813" w:rsidRPr="00AC197C" w:rsidRDefault="00A60813" w:rsidP="00FB72E6">
      <w:pPr>
        <w:pStyle w:val="ListParagraph"/>
        <w:numPr>
          <w:ilvl w:val="0"/>
          <w:numId w:val="5"/>
        </w:numPr>
        <w:autoSpaceDE w:val="0"/>
        <w:autoSpaceDN w:val="0"/>
        <w:adjustRightInd w:val="0"/>
        <w:spacing w:after="120"/>
        <w:ind w:left="0"/>
        <w:jc w:val="both"/>
        <w:rPr>
          <w:rFonts w:asciiTheme="majorBidi" w:hAnsiTheme="majorBidi" w:cstheme="majorBidi"/>
          <w:color w:val="000000"/>
          <w:sz w:val="26"/>
          <w:szCs w:val="26"/>
          <w:lang w:bidi="ar-EG"/>
        </w:rPr>
      </w:pPr>
      <w:r w:rsidRPr="00AC197C">
        <w:rPr>
          <w:rFonts w:asciiTheme="majorBidi" w:hAnsiTheme="majorBidi" w:cstheme="majorBidi"/>
          <w:color w:val="000000"/>
          <w:sz w:val="26"/>
          <w:szCs w:val="26"/>
          <w:lang w:bidi="ar-EG"/>
        </w:rPr>
        <w:t>“</w:t>
      </w:r>
      <w:r w:rsidRPr="00AC197C">
        <w:rPr>
          <w:rFonts w:asciiTheme="majorBidi" w:hAnsiTheme="majorBidi" w:cstheme="majorBidi"/>
          <w:b/>
          <w:bCs/>
          <w:i/>
          <w:iCs/>
          <w:snapToGrid w:val="0"/>
          <w:sz w:val="26"/>
          <w:szCs w:val="26"/>
        </w:rPr>
        <w:t>I am the way, the truth, and the life.</w:t>
      </w:r>
      <w:r w:rsidRPr="00AC197C">
        <w:rPr>
          <w:rFonts w:asciiTheme="majorBidi" w:hAnsiTheme="majorBidi" w:cstheme="majorBidi"/>
          <w:i/>
          <w:iCs/>
          <w:snapToGrid w:val="0"/>
          <w:sz w:val="26"/>
          <w:szCs w:val="26"/>
        </w:rPr>
        <w:t xml:space="preserve"> </w:t>
      </w:r>
      <w:r w:rsidRPr="00AC197C">
        <w:rPr>
          <w:rFonts w:asciiTheme="majorBidi" w:hAnsiTheme="majorBidi" w:cstheme="majorBidi"/>
          <w:b/>
          <w:bCs/>
          <w:i/>
          <w:iCs/>
          <w:snapToGrid w:val="0"/>
          <w:sz w:val="26"/>
          <w:szCs w:val="26"/>
        </w:rPr>
        <w:t xml:space="preserve">No one comes to the Father except through </w:t>
      </w:r>
      <w:proofErr w:type="gramStart"/>
      <w:r w:rsidRPr="00AC197C">
        <w:rPr>
          <w:rFonts w:asciiTheme="majorBidi" w:hAnsiTheme="majorBidi" w:cstheme="majorBidi"/>
          <w:b/>
          <w:bCs/>
          <w:i/>
          <w:iCs/>
          <w:snapToGrid w:val="0"/>
          <w:sz w:val="26"/>
          <w:szCs w:val="26"/>
        </w:rPr>
        <w:t>Me</w:t>
      </w:r>
      <w:proofErr w:type="gramEnd"/>
      <w:r w:rsidRPr="00AC197C">
        <w:rPr>
          <w:rFonts w:asciiTheme="majorBidi" w:hAnsiTheme="majorBidi" w:cstheme="majorBidi"/>
          <w:color w:val="000000"/>
          <w:sz w:val="26"/>
          <w:szCs w:val="26"/>
          <w:lang w:bidi="ar-EG"/>
        </w:rPr>
        <w:t>”</w:t>
      </w:r>
      <w:r w:rsidR="00AC197C" w:rsidRPr="00AC197C">
        <w:rPr>
          <w:rFonts w:asciiTheme="majorBidi" w:hAnsiTheme="majorBidi" w:cstheme="majorBidi"/>
          <w:color w:val="000000"/>
          <w:sz w:val="26"/>
          <w:szCs w:val="26"/>
          <w:lang w:bidi="ar-EG"/>
        </w:rPr>
        <w:t xml:space="preserve"> </w:t>
      </w:r>
      <w:r w:rsidRPr="00AC197C">
        <w:rPr>
          <w:rFonts w:asciiTheme="majorBidi" w:hAnsiTheme="majorBidi" w:cstheme="majorBidi"/>
          <w:color w:val="000000"/>
          <w:sz w:val="26"/>
          <w:szCs w:val="26"/>
          <w:lang w:bidi="ar-EG"/>
        </w:rPr>
        <w:t>(John 14: 6)</w:t>
      </w:r>
      <w:r w:rsidR="00DC2AB7" w:rsidRPr="00AC197C">
        <w:rPr>
          <w:rFonts w:asciiTheme="majorBidi" w:hAnsiTheme="majorBidi" w:cstheme="majorBidi"/>
          <w:color w:val="000000"/>
          <w:sz w:val="26"/>
          <w:szCs w:val="26"/>
          <w:lang w:bidi="ar-EG"/>
        </w:rPr>
        <w:t>.</w:t>
      </w:r>
    </w:p>
    <w:p w14:paraId="798A5D09" w14:textId="77777777" w:rsidR="00DC2AB7" w:rsidRPr="001C4578" w:rsidRDefault="00DC2AB7" w:rsidP="00FB72E6">
      <w:pPr>
        <w:pStyle w:val="ListParagraph"/>
        <w:numPr>
          <w:ilvl w:val="0"/>
          <w:numId w:val="5"/>
        </w:numPr>
        <w:autoSpaceDE w:val="0"/>
        <w:autoSpaceDN w:val="0"/>
        <w:adjustRightInd w:val="0"/>
        <w:spacing w:after="120"/>
        <w:ind w:left="0"/>
        <w:jc w:val="both"/>
        <w:rPr>
          <w:rFonts w:asciiTheme="majorBidi" w:hAnsiTheme="majorBidi" w:cstheme="majorBidi"/>
          <w:color w:val="000000"/>
          <w:sz w:val="26"/>
          <w:szCs w:val="26"/>
          <w:lang w:bidi="ar-EG"/>
        </w:rPr>
      </w:pPr>
      <w:r w:rsidRPr="00AC197C">
        <w:rPr>
          <w:rFonts w:asciiTheme="majorBidi" w:hAnsiTheme="majorBidi" w:cstheme="majorBidi"/>
          <w:sz w:val="26"/>
          <w:szCs w:val="26"/>
          <w:lang w:bidi="he-IL"/>
        </w:rPr>
        <w:t>“</w:t>
      </w:r>
      <w:r w:rsidRPr="00AC197C">
        <w:rPr>
          <w:rFonts w:asciiTheme="majorBidi" w:hAnsiTheme="majorBidi" w:cstheme="majorBidi"/>
          <w:b/>
          <w:bCs/>
          <w:i/>
          <w:iCs/>
          <w:sz w:val="26"/>
          <w:szCs w:val="26"/>
          <w:lang w:bidi="he-IL"/>
        </w:rPr>
        <w:t xml:space="preserve">And this is eternal life, that they may know </w:t>
      </w:r>
      <w:proofErr w:type="gramStart"/>
      <w:r w:rsidRPr="00AC197C">
        <w:rPr>
          <w:rFonts w:asciiTheme="majorBidi" w:hAnsiTheme="majorBidi" w:cstheme="majorBidi"/>
          <w:b/>
          <w:bCs/>
          <w:i/>
          <w:iCs/>
          <w:sz w:val="26"/>
          <w:szCs w:val="26"/>
          <w:lang w:bidi="he-IL"/>
        </w:rPr>
        <w:t>You</w:t>
      </w:r>
      <w:proofErr w:type="gramEnd"/>
      <w:r w:rsidRPr="00AC197C">
        <w:rPr>
          <w:rFonts w:asciiTheme="majorBidi" w:hAnsiTheme="majorBidi" w:cstheme="majorBidi"/>
          <w:b/>
          <w:bCs/>
          <w:i/>
          <w:iCs/>
          <w:sz w:val="26"/>
          <w:szCs w:val="26"/>
          <w:lang w:bidi="he-IL"/>
        </w:rPr>
        <w:t>, the only true God, and Jesus</w:t>
      </w:r>
      <w:r w:rsidRPr="00AC197C">
        <w:rPr>
          <w:rFonts w:asciiTheme="majorBidi" w:hAnsiTheme="majorBidi" w:cstheme="majorBidi"/>
          <w:i/>
          <w:iCs/>
          <w:sz w:val="26"/>
          <w:szCs w:val="26"/>
          <w:lang w:bidi="he-IL"/>
        </w:rPr>
        <w:t xml:space="preserve"> </w:t>
      </w:r>
      <w:r w:rsidRPr="00AC197C">
        <w:rPr>
          <w:rFonts w:asciiTheme="majorBidi" w:hAnsiTheme="majorBidi" w:cstheme="majorBidi"/>
          <w:b/>
          <w:bCs/>
          <w:i/>
          <w:iCs/>
          <w:sz w:val="26"/>
          <w:szCs w:val="26"/>
          <w:lang w:bidi="he-IL"/>
        </w:rPr>
        <w:t>Christ</w:t>
      </w:r>
      <w:r w:rsidRPr="00AC197C">
        <w:rPr>
          <w:rFonts w:asciiTheme="majorBidi" w:hAnsiTheme="majorBidi" w:cstheme="majorBidi"/>
          <w:i/>
          <w:iCs/>
          <w:sz w:val="26"/>
          <w:szCs w:val="26"/>
          <w:lang w:bidi="he-IL"/>
        </w:rPr>
        <w:t xml:space="preserve"> whom You have sent</w:t>
      </w:r>
      <w:r w:rsidRPr="00AC197C">
        <w:rPr>
          <w:rFonts w:asciiTheme="majorBidi" w:hAnsiTheme="majorBidi" w:cstheme="majorBidi"/>
          <w:sz w:val="26"/>
          <w:szCs w:val="26"/>
          <w:lang w:bidi="he-IL"/>
        </w:rPr>
        <w:t>” (</w:t>
      </w:r>
      <w:proofErr w:type="spellStart"/>
      <w:r w:rsidRPr="00AC197C">
        <w:rPr>
          <w:rFonts w:asciiTheme="majorBidi" w:hAnsiTheme="majorBidi" w:cstheme="majorBidi"/>
          <w:sz w:val="26"/>
          <w:szCs w:val="26"/>
          <w:lang w:bidi="he-IL"/>
        </w:rPr>
        <w:t>Joh</w:t>
      </w:r>
      <w:proofErr w:type="spellEnd"/>
      <w:r w:rsidRPr="00AC197C">
        <w:rPr>
          <w:rFonts w:asciiTheme="majorBidi" w:hAnsiTheme="majorBidi" w:cstheme="majorBidi"/>
          <w:sz w:val="26"/>
          <w:szCs w:val="26"/>
          <w:lang w:bidi="he-IL"/>
        </w:rPr>
        <w:t xml:space="preserve"> 17:3 NKJ).</w:t>
      </w:r>
    </w:p>
    <w:p w14:paraId="4C202BC3" w14:textId="77777777" w:rsidR="001C4578" w:rsidRPr="00AC197C" w:rsidRDefault="001C4578" w:rsidP="00FB72E6">
      <w:pPr>
        <w:pStyle w:val="ListParagraph"/>
        <w:numPr>
          <w:ilvl w:val="0"/>
          <w:numId w:val="5"/>
        </w:numPr>
        <w:autoSpaceDE w:val="0"/>
        <w:autoSpaceDN w:val="0"/>
        <w:adjustRightInd w:val="0"/>
        <w:spacing w:after="120"/>
        <w:ind w:left="0"/>
        <w:jc w:val="both"/>
        <w:rPr>
          <w:rFonts w:asciiTheme="majorBidi" w:hAnsiTheme="majorBidi" w:cstheme="majorBidi"/>
          <w:color w:val="000000"/>
          <w:sz w:val="26"/>
          <w:szCs w:val="26"/>
          <w:rtl/>
          <w:lang w:bidi="ar-EG"/>
        </w:rPr>
      </w:pPr>
      <w:r>
        <w:rPr>
          <w:rFonts w:asciiTheme="majorBidi" w:hAnsiTheme="majorBidi" w:cstheme="majorBidi"/>
          <w:sz w:val="26"/>
          <w:szCs w:val="26"/>
          <w:lang w:bidi="he-IL"/>
        </w:rPr>
        <w:t>“</w:t>
      </w:r>
      <w:r w:rsidRPr="001C4578">
        <w:rPr>
          <w:rFonts w:asciiTheme="majorBidi" w:hAnsiTheme="majorBidi" w:cstheme="majorBidi"/>
          <w:i/>
          <w:iCs/>
          <w:sz w:val="26"/>
          <w:szCs w:val="26"/>
          <w:lang w:bidi="he-IL"/>
        </w:rPr>
        <w:t xml:space="preserve">Everyone who is of the truth hears </w:t>
      </w:r>
      <w:proofErr w:type="gramStart"/>
      <w:r w:rsidRPr="001C4578">
        <w:rPr>
          <w:rFonts w:asciiTheme="majorBidi" w:hAnsiTheme="majorBidi" w:cstheme="majorBidi"/>
          <w:i/>
          <w:iCs/>
          <w:sz w:val="26"/>
          <w:szCs w:val="26"/>
          <w:lang w:bidi="he-IL"/>
        </w:rPr>
        <w:t>My</w:t>
      </w:r>
      <w:proofErr w:type="gramEnd"/>
      <w:r w:rsidRPr="001C4578">
        <w:rPr>
          <w:rFonts w:asciiTheme="majorBidi" w:hAnsiTheme="majorBidi" w:cstheme="majorBidi"/>
          <w:i/>
          <w:iCs/>
          <w:sz w:val="26"/>
          <w:szCs w:val="26"/>
          <w:lang w:bidi="he-IL"/>
        </w:rPr>
        <w:t xml:space="preserve"> voice</w:t>
      </w:r>
      <w:r w:rsidRPr="001C4578">
        <w:rPr>
          <w:rFonts w:asciiTheme="majorBidi" w:hAnsiTheme="majorBidi" w:cstheme="majorBidi"/>
          <w:sz w:val="26"/>
          <w:szCs w:val="26"/>
          <w:lang w:bidi="he-IL"/>
        </w:rPr>
        <w:t>” (</w:t>
      </w:r>
      <w:proofErr w:type="spellStart"/>
      <w:r w:rsidRPr="001C4578">
        <w:rPr>
          <w:rFonts w:asciiTheme="majorBidi" w:hAnsiTheme="majorBidi" w:cstheme="majorBidi"/>
          <w:sz w:val="26"/>
          <w:szCs w:val="26"/>
          <w:lang w:bidi="he-IL"/>
        </w:rPr>
        <w:t>Joh</w:t>
      </w:r>
      <w:proofErr w:type="spellEnd"/>
      <w:r w:rsidRPr="001C4578">
        <w:rPr>
          <w:rFonts w:asciiTheme="majorBidi" w:hAnsiTheme="majorBidi" w:cstheme="majorBidi"/>
          <w:sz w:val="26"/>
          <w:szCs w:val="26"/>
          <w:lang w:bidi="he-IL"/>
        </w:rPr>
        <w:t xml:space="preserve"> 18:37 NKJ).</w:t>
      </w:r>
    </w:p>
    <w:p w14:paraId="093BBDAC" w14:textId="77777777" w:rsidR="008E64E8" w:rsidRDefault="00DC2AB7" w:rsidP="008E64E8">
      <w:pPr>
        <w:pStyle w:val="ListParagraph"/>
        <w:numPr>
          <w:ilvl w:val="0"/>
          <w:numId w:val="5"/>
        </w:numPr>
        <w:autoSpaceDE w:val="0"/>
        <w:autoSpaceDN w:val="0"/>
        <w:adjustRightInd w:val="0"/>
        <w:spacing w:after="120"/>
        <w:ind w:left="0"/>
        <w:jc w:val="both"/>
        <w:rPr>
          <w:rFonts w:asciiTheme="majorBidi" w:hAnsiTheme="majorBidi" w:cstheme="majorBidi"/>
          <w:sz w:val="26"/>
          <w:szCs w:val="26"/>
          <w:lang w:bidi="he-IL"/>
        </w:rPr>
      </w:pPr>
      <w:r w:rsidRPr="00AC197C">
        <w:rPr>
          <w:rFonts w:asciiTheme="majorBidi" w:hAnsiTheme="majorBidi" w:cstheme="majorBidi"/>
          <w:sz w:val="26"/>
          <w:szCs w:val="26"/>
          <w:lang w:bidi="he-IL"/>
        </w:rPr>
        <w:t>“</w:t>
      </w:r>
      <w:r w:rsidRPr="00AC197C">
        <w:rPr>
          <w:rFonts w:asciiTheme="majorBidi" w:hAnsiTheme="majorBidi" w:cstheme="majorBidi"/>
          <w:i/>
          <w:iCs/>
          <w:sz w:val="26"/>
          <w:szCs w:val="26"/>
          <w:lang w:bidi="he-IL"/>
        </w:rPr>
        <w:t xml:space="preserve">But now the righteousness of God apart from the law is revealed, being witnessed by the Law and the Prophets, even the </w:t>
      </w:r>
      <w:r w:rsidRPr="00AC197C">
        <w:rPr>
          <w:rFonts w:asciiTheme="majorBidi" w:hAnsiTheme="majorBidi" w:cstheme="majorBidi"/>
          <w:b/>
          <w:bCs/>
          <w:i/>
          <w:iCs/>
          <w:sz w:val="26"/>
          <w:szCs w:val="26"/>
          <w:lang w:bidi="he-IL"/>
        </w:rPr>
        <w:t>righteousness of God, through faith in Jesus Christ</w:t>
      </w:r>
      <w:r w:rsidRPr="00AC197C">
        <w:rPr>
          <w:rFonts w:asciiTheme="majorBidi" w:hAnsiTheme="majorBidi" w:cstheme="majorBidi"/>
          <w:i/>
          <w:iCs/>
          <w:sz w:val="26"/>
          <w:szCs w:val="26"/>
          <w:lang w:bidi="he-IL"/>
        </w:rPr>
        <w:t xml:space="preserve">, to all and on all </w:t>
      </w:r>
      <w:r w:rsidRPr="00AC197C">
        <w:rPr>
          <w:rFonts w:asciiTheme="majorBidi" w:hAnsiTheme="majorBidi" w:cstheme="majorBidi"/>
          <w:i/>
          <w:iCs/>
          <w:sz w:val="26"/>
          <w:szCs w:val="26"/>
          <w:lang w:bidi="he-IL"/>
        </w:rPr>
        <w:lastRenderedPageBreak/>
        <w:t xml:space="preserve">who believe. For there is no difference; for </w:t>
      </w:r>
      <w:r w:rsidRPr="00AC197C">
        <w:rPr>
          <w:rFonts w:asciiTheme="majorBidi" w:hAnsiTheme="majorBidi" w:cstheme="majorBidi"/>
          <w:b/>
          <w:bCs/>
          <w:i/>
          <w:iCs/>
          <w:sz w:val="26"/>
          <w:szCs w:val="26"/>
          <w:lang w:bidi="he-IL"/>
        </w:rPr>
        <w:t>all have sinned and fall short of the glory of God</w:t>
      </w:r>
      <w:r w:rsidRPr="00AC197C">
        <w:rPr>
          <w:rFonts w:asciiTheme="majorBidi" w:hAnsiTheme="majorBidi" w:cstheme="majorBidi"/>
          <w:sz w:val="26"/>
          <w:szCs w:val="26"/>
          <w:lang w:bidi="he-IL"/>
        </w:rPr>
        <w:t>” (Rom 3:21-23 NKJ)</w:t>
      </w:r>
      <w:r w:rsidR="00AC197C" w:rsidRPr="00AC197C">
        <w:rPr>
          <w:rFonts w:asciiTheme="majorBidi" w:hAnsiTheme="majorBidi" w:cstheme="majorBidi"/>
          <w:sz w:val="26"/>
          <w:szCs w:val="26"/>
          <w:lang w:bidi="he-IL"/>
        </w:rPr>
        <w:t>.</w:t>
      </w:r>
    </w:p>
    <w:p w14:paraId="53E81D31" w14:textId="77777777" w:rsidR="008E64E8" w:rsidRPr="008E64E8" w:rsidRDefault="008E64E8" w:rsidP="008E64E8">
      <w:pPr>
        <w:pStyle w:val="ListParagraph"/>
        <w:numPr>
          <w:ilvl w:val="0"/>
          <w:numId w:val="5"/>
        </w:numPr>
        <w:autoSpaceDE w:val="0"/>
        <w:autoSpaceDN w:val="0"/>
        <w:adjustRightInd w:val="0"/>
        <w:spacing w:after="120"/>
        <w:ind w:left="0"/>
        <w:jc w:val="both"/>
        <w:rPr>
          <w:rFonts w:asciiTheme="majorBidi" w:hAnsiTheme="majorBidi" w:cstheme="majorBidi"/>
          <w:sz w:val="26"/>
          <w:szCs w:val="26"/>
          <w:lang w:bidi="he-IL"/>
        </w:rPr>
      </w:pPr>
      <w:r w:rsidRPr="008E64E8">
        <w:rPr>
          <w:rFonts w:asciiTheme="majorBidi" w:hAnsiTheme="majorBidi" w:cstheme="majorBidi"/>
          <w:sz w:val="26"/>
          <w:szCs w:val="26"/>
          <w:lang w:bidi="he-IL"/>
        </w:rPr>
        <w:t>“</w:t>
      </w:r>
      <w:r w:rsidRPr="008E64E8">
        <w:rPr>
          <w:rFonts w:asciiTheme="majorBidi" w:hAnsiTheme="majorBidi" w:cstheme="majorBidi"/>
          <w:i/>
          <w:iCs/>
          <w:sz w:val="26"/>
          <w:szCs w:val="26"/>
          <w:lang w:bidi="he-IL"/>
        </w:rPr>
        <w:t xml:space="preserve">For </w:t>
      </w:r>
      <w:r w:rsidRPr="008E64E8">
        <w:rPr>
          <w:rFonts w:asciiTheme="majorBidi" w:hAnsiTheme="majorBidi" w:cstheme="majorBidi"/>
          <w:b/>
          <w:bCs/>
          <w:i/>
          <w:iCs/>
          <w:sz w:val="26"/>
          <w:szCs w:val="26"/>
          <w:lang w:bidi="he-IL"/>
        </w:rPr>
        <w:t>whom He foreknew</w:t>
      </w:r>
      <w:r w:rsidRPr="008E64E8">
        <w:rPr>
          <w:rFonts w:asciiTheme="majorBidi" w:hAnsiTheme="majorBidi" w:cstheme="majorBidi"/>
          <w:i/>
          <w:iCs/>
          <w:sz w:val="26"/>
          <w:szCs w:val="26"/>
          <w:lang w:bidi="he-IL"/>
        </w:rPr>
        <w:t xml:space="preserve">, He also predestined… Moreover whom He predestined, these </w:t>
      </w:r>
      <w:r w:rsidRPr="008E64E8">
        <w:rPr>
          <w:rFonts w:asciiTheme="majorBidi" w:hAnsiTheme="majorBidi" w:cstheme="majorBidi"/>
          <w:b/>
          <w:bCs/>
          <w:i/>
          <w:iCs/>
          <w:sz w:val="26"/>
          <w:szCs w:val="26"/>
          <w:lang w:bidi="he-IL"/>
        </w:rPr>
        <w:t>He also called</w:t>
      </w:r>
      <w:r w:rsidRPr="008E64E8">
        <w:rPr>
          <w:rFonts w:asciiTheme="majorBidi" w:hAnsiTheme="majorBidi" w:cstheme="majorBidi"/>
          <w:sz w:val="26"/>
          <w:szCs w:val="26"/>
          <w:lang w:bidi="he-IL"/>
        </w:rPr>
        <w:t>” (Rom 8:29-30 NKJ)</w:t>
      </w:r>
    </w:p>
    <w:p w14:paraId="0AB4B300" w14:textId="77777777" w:rsidR="00934E09" w:rsidRDefault="00DC2AB7" w:rsidP="00934E09">
      <w:pPr>
        <w:pStyle w:val="ListParagraph"/>
        <w:numPr>
          <w:ilvl w:val="0"/>
          <w:numId w:val="5"/>
        </w:numPr>
        <w:autoSpaceDE w:val="0"/>
        <w:autoSpaceDN w:val="0"/>
        <w:adjustRightInd w:val="0"/>
        <w:spacing w:after="120"/>
        <w:ind w:left="0"/>
        <w:jc w:val="both"/>
        <w:rPr>
          <w:rFonts w:asciiTheme="majorBidi" w:hAnsiTheme="majorBidi" w:cstheme="majorBidi"/>
          <w:sz w:val="26"/>
          <w:szCs w:val="26"/>
          <w:lang w:bidi="he-IL"/>
        </w:rPr>
      </w:pPr>
      <w:r w:rsidRPr="00AC197C">
        <w:rPr>
          <w:rFonts w:asciiTheme="majorBidi" w:hAnsiTheme="majorBidi" w:cstheme="majorBidi"/>
          <w:sz w:val="26"/>
          <w:szCs w:val="26"/>
          <w:lang w:bidi="he-IL"/>
        </w:rPr>
        <w:t>“</w:t>
      </w:r>
      <w:r w:rsidRPr="00AC197C">
        <w:rPr>
          <w:rFonts w:asciiTheme="majorBidi" w:hAnsiTheme="majorBidi" w:cstheme="majorBidi"/>
          <w:i/>
          <w:iCs/>
          <w:sz w:val="26"/>
          <w:szCs w:val="26"/>
          <w:lang w:bidi="he-IL"/>
        </w:rPr>
        <w:t xml:space="preserve">But even if our gospel is veiled, it is veiled to those who are perishing, whose minds the god of this age has blinded, </w:t>
      </w:r>
      <w:r w:rsidRPr="00AC197C">
        <w:rPr>
          <w:rFonts w:asciiTheme="majorBidi" w:hAnsiTheme="majorBidi" w:cstheme="majorBidi"/>
          <w:b/>
          <w:bCs/>
          <w:i/>
          <w:iCs/>
          <w:sz w:val="26"/>
          <w:szCs w:val="26"/>
          <w:lang w:bidi="he-IL"/>
        </w:rPr>
        <w:t>who do not believe</w:t>
      </w:r>
      <w:r w:rsidRPr="00AC197C">
        <w:rPr>
          <w:rFonts w:asciiTheme="majorBidi" w:hAnsiTheme="majorBidi" w:cstheme="majorBidi"/>
          <w:sz w:val="26"/>
          <w:szCs w:val="26"/>
          <w:lang w:bidi="he-IL"/>
        </w:rPr>
        <w:t>” (2Co 4:3-4 NKJ)</w:t>
      </w:r>
      <w:r w:rsidR="00AC197C" w:rsidRPr="00AC197C">
        <w:rPr>
          <w:rFonts w:asciiTheme="majorBidi" w:hAnsiTheme="majorBidi" w:cstheme="majorBidi"/>
          <w:sz w:val="26"/>
          <w:szCs w:val="26"/>
          <w:lang w:bidi="he-IL"/>
        </w:rPr>
        <w:t>.</w:t>
      </w:r>
    </w:p>
    <w:p w14:paraId="5143C471" w14:textId="77777777" w:rsidR="00934E09" w:rsidRPr="00934E09" w:rsidRDefault="00934E09" w:rsidP="00934E09">
      <w:pPr>
        <w:pStyle w:val="ListParagraph"/>
        <w:numPr>
          <w:ilvl w:val="0"/>
          <w:numId w:val="5"/>
        </w:numPr>
        <w:autoSpaceDE w:val="0"/>
        <w:autoSpaceDN w:val="0"/>
        <w:adjustRightInd w:val="0"/>
        <w:spacing w:after="120"/>
        <w:ind w:left="0"/>
        <w:jc w:val="both"/>
        <w:rPr>
          <w:rFonts w:asciiTheme="majorBidi" w:hAnsiTheme="majorBidi" w:cstheme="majorBidi"/>
          <w:sz w:val="26"/>
          <w:szCs w:val="26"/>
          <w:lang w:bidi="he-IL"/>
        </w:rPr>
      </w:pPr>
      <w:r w:rsidRPr="00934E09">
        <w:rPr>
          <w:rFonts w:asciiTheme="majorBidi" w:hAnsiTheme="majorBidi" w:cstheme="majorBidi"/>
          <w:sz w:val="26"/>
          <w:szCs w:val="26"/>
          <w:lang w:bidi="he-IL"/>
        </w:rPr>
        <w:t>“</w:t>
      </w:r>
      <w:r w:rsidRPr="00934E09">
        <w:rPr>
          <w:rFonts w:ascii="Times New Roman" w:hAnsi="Times New Roman" w:cs="Times New Roman"/>
          <w:b/>
          <w:bCs/>
          <w:color w:val="000000"/>
          <w:sz w:val="25"/>
          <w:szCs w:val="25"/>
          <w:lang w:bidi="ar-EG"/>
        </w:rPr>
        <w:t>But without faith it is impossible to please Him</w:t>
      </w:r>
      <w:r w:rsidRPr="00934E09">
        <w:rPr>
          <w:rFonts w:ascii="Times New Roman" w:hAnsi="Times New Roman" w:cs="Times New Roman"/>
          <w:color w:val="000000"/>
          <w:sz w:val="25"/>
          <w:szCs w:val="25"/>
          <w:lang w:bidi="ar-EG"/>
        </w:rPr>
        <w:t xml:space="preserve">, for he who comes to God must believe that He is, and that He is a </w:t>
      </w:r>
      <w:proofErr w:type="spellStart"/>
      <w:r w:rsidRPr="00934E09">
        <w:rPr>
          <w:rFonts w:ascii="Times New Roman" w:hAnsi="Times New Roman" w:cs="Times New Roman"/>
          <w:color w:val="000000"/>
          <w:sz w:val="25"/>
          <w:szCs w:val="25"/>
          <w:lang w:bidi="ar-EG"/>
        </w:rPr>
        <w:t>rewarder</w:t>
      </w:r>
      <w:proofErr w:type="spellEnd"/>
      <w:r w:rsidRPr="00934E09">
        <w:rPr>
          <w:rFonts w:ascii="Times New Roman" w:hAnsi="Times New Roman" w:cs="Times New Roman"/>
          <w:color w:val="000000"/>
          <w:sz w:val="25"/>
          <w:szCs w:val="25"/>
          <w:lang w:bidi="ar-EG"/>
        </w:rPr>
        <w:t xml:space="preserve"> of those who diligently seek Him” (</w:t>
      </w:r>
      <w:proofErr w:type="spellStart"/>
      <w:r w:rsidRPr="00934E09">
        <w:rPr>
          <w:rFonts w:ascii="Times New Roman" w:hAnsi="Times New Roman" w:cs="Times New Roman"/>
          <w:color w:val="000000"/>
          <w:sz w:val="25"/>
          <w:szCs w:val="25"/>
          <w:lang w:bidi="ar-EG"/>
        </w:rPr>
        <w:t>Heb</w:t>
      </w:r>
      <w:proofErr w:type="spellEnd"/>
      <w:r w:rsidRPr="00934E09">
        <w:rPr>
          <w:rFonts w:ascii="Times New Roman" w:hAnsi="Times New Roman" w:cs="Times New Roman"/>
          <w:color w:val="000000"/>
          <w:sz w:val="25"/>
          <w:szCs w:val="25"/>
          <w:lang w:bidi="ar-EG"/>
        </w:rPr>
        <w:t xml:space="preserve"> 11:6 NKJ)</w:t>
      </w:r>
      <w:r w:rsidRPr="00934E09">
        <w:rPr>
          <w:rFonts w:ascii="Times New Roman" w:hAnsi="Times New Roman" w:cs="Times New Roman"/>
          <w:color w:val="000000"/>
          <w:sz w:val="25"/>
          <w:szCs w:val="25"/>
          <w:rtl/>
          <w:lang w:bidi="ar-EG"/>
        </w:rPr>
        <w:t>.</w:t>
      </w:r>
    </w:p>
    <w:p w14:paraId="2FD3FACB" w14:textId="77777777" w:rsidR="00A60813" w:rsidRPr="00AC197C" w:rsidRDefault="00A60813" w:rsidP="00FB72E6">
      <w:pPr>
        <w:pStyle w:val="ListParagraph"/>
        <w:numPr>
          <w:ilvl w:val="0"/>
          <w:numId w:val="5"/>
        </w:numPr>
        <w:autoSpaceDE w:val="0"/>
        <w:autoSpaceDN w:val="0"/>
        <w:adjustRightInd w:val="0"/>
        <w:spacing w:after="120"/>
        <w:ind w:left="0"/>
        <w:jc w:val="both"/>
        <w:rPr>
          <w:rFonts w:asciiTheme="majorBidi" w:hAnsiTheme="majorBidi" w:cstheme="majorBidi"/>
          <w:sz w:val="26"/>
          <w:szCs w:val="26"/>
          <w:lang w:bidi="he-IL"/>
        </w:rPr>
      </w:pPr>
      <w:r w:rsidRPr="00AC197C">
        <w:rPr>
          <w:rFonts w:asciiTheme="majorBidi" w:hAnsiTheme="majorBidi" w:cstheme="majorBidi"/>
          <w:sz w:val="26"/>
          <w:szCs w:val="26"/>
          <w:lang w:bidi="he-IL"/>
        </w:rPr>
        <w:t>“</w:t>
      </w:r>
      <w:r w:rsidRPr="00AC197C">
        <w:rPr>
          <w:rFonts w:asciiTheme="majorBidi" w:hAnsiTheme="majorBidi" w:cstheme="majorBidi"/>
          <w:b/>
          <w:bCs/>
          <w:i/>
          <w:iCs/>
          <w:sz w:val="26"/>
          <w:szCs w:val="26"/>
          <w:lang w:bidi="he-IL"/>
        </w:rPr>
        <w:t>Whoever denies the Son does not have the Father either</w:t>
      </w:r>
      <w:r w:rsidRPr="00AC197C">
        <w:rPr>
          <w:rFonts w:asciiTheme="majorBidi" w:hAnsiTheme="majorBidi" w:cstheme="majorBidi"/>
          <w:i/>
          <w:iCs/>
          <w:sz w:val="26"/>
          <w:szCs w:val="26"/>
          <w:lang w:bidi="he-IL"/>
        </w:rPr>
        <w:t>; he who acknowledges the Son has the Father also</w:t>
      </w:r>
      <w:r w:rsidRPr="00AC197C">
        <w:rPr>
          <w:rFonts w:asciiTheme="majorBidi" w:hAnsiTheme="majorBidi" w:cstheme="majorBidi"/>
          <w:sz w:val="26"/>
          <w:szCs w:val="26"/>
          <w:lang w:bidi="he-IL"/>
        </w:rPr>
        <w:t>” (1Jo 2:23 NKJ).</w:t>
      </w:r>
    </w:p>
    <w:p w14:paraId="72490C1E" w14:textId="77777777" w:rsidR="00A60813" w:rsidRPr="00AC197C" w:rsidRDefault="00A60813" w:rsidP="00FB72E6">
      <w:pPr>
        <w:pStyle w:val="ListParagraph"/>
        <w:numPr>
          <w:ilvl w:val="0"/>
          <w:numId w:val="5"/>
        </w:numPr>
        <w:autoSpaceDE w:val="0"/>
        <w:autoSpaceDN w:val="0"/>
        <w:adjustRightInd w:val="0"/>
        <w:spacing w:after="120"/>
        <w:ind w:left="0"/>
        <w:jc w:val="both"/>
        <w:rPr>
          <w:rFonts w:asciiTheme="majorBidi" w:hAnsiTheme="majorBidi" w:cstheme="majorBidi"/>
          <w:sz w:val="26"/>
          <w:szCs w:val="26"/>
          <w:lang w:bidi="he-IL"/>
        </w:rPr>
      </w:pPr>
      <w:r w:rsidRPr="00AC197C">
        <w:rPr>
          <w:rFonts w:asciiTheme="majorBidi" w:hAnsiTheme="majorBidi" w:cstheme="majorBidi"/>
          <w:sz w:val="26"/>
          <w:szCs w:val="26"/>
          <w:lang w:bidi="he-IL"/>
        </w:rPr>
        <w:t>“</w:t>
      </w:r>
      <w:r w:rsidRPr="00AC197C">
        <w:rPr>
          <w:rFonts w:asciiTheme="majorBidi" w:hAnsiTheme="majorBidi" w:cstheme="majorBidi"/>
          <w:b/>
          <w:bCs/>
          <w:i/>
          <w:iCs/>
          <w:sz w:val="26"/>
          <w:szCs w:val="26"/>
          <w:lang w:bidi="he-IL"/>
        </w:rPr>
        <w:t>Whoever confesses that Jesus is the Son of God, God abides in him, and he in God</w:t>
      </w:r>
      <w:r w:rsidRPr="00AC197C">
        <w:rPr>
          <w:rFonts w:asciiTheme="majorBidi" w:hAnsiTheme="majorBidi" w:cstheme="majorBidi"/>
          <w:sz w:val="26"/>
          <w:szCs w:val="26"/>
          <w:lang w:bidi="he-IL"/>
        </w:rPr>
        <w:t>” (1Jo 4:15 NKJ).</w:t>
      </w:r>
    </w:p>
    <w:p w14:paraId="7762DAF3" w14:textId="77777777" w:rsidR="00A60813" w:rsidRPr="00AC197C" w:rsidRDefault="00A60813" w:rsidP="00FB72E6">
      <w:pPr>
        <w:pStyle w:val="ListParagraph"/>
        <w:numPr>
          <w:ilvl w:val="0"/>
          <w:numId w:val="5"/>
        </w:numPr>
        <w:autoSpaceDE w:val="0"/>
        <w:autoSpaceDN w:val="0"/>
        <w:adjustRightInd w:val="0"/>
        <w:spacing w:after="120"/>
        <w:ind w:left="0"/>
        <w:jc w:val="both"/>
        <w:rPr>
          <w:rFonts w:asciiTheme="majorBidi" w:hAnsiTheme="majorBidi" w:cstheme="majorBidi"/>
          <w:sz w:val="26"/>
          <w:szCs w:val="26"/>
          <w:lang w:bidi="he-IL"/>
        </w:rPr>
      </w:pPr>
      <w:r w:rsidRPr="00AC197C">
        <w:rPr>
          <w:rFonts w:asciiTheme="majorBidi" w:hAnsiTheme="majorBidi" w:cstheme="majorBidi"/>
          <w:sz w:val="26"/>
          <w:szCs w:val="26"/>
          <w:lang w:bidi="he-IL"/>
        </w:rPr>
        <w:t>“</w:t>
      </w:r>
      <w:r w:rsidRPr="00AC197C">
        <w:rPr>
          <w:rFonts w:asciiTheme="majorBidi" w:hAnsiTheme="majorBidi" w:cstheme="majorBidi"/>
          <w:i/>
          <w:iCs/>
          <w:sz w:val="26"/>
          <w:szCs w:val="26"/>
          <w:lang w:bidi="he-IL"/>
        </w:rPr>
        <w:t xml:space="preserve">He who </w:t>
      </w:r>
      <w:r w:rsidRPr="00671C64">
        <w:rPr>
          <w:rFonts w:asciiTheme="majorBidi" w:hAnsiTheme="majorBidi" w:cstheme="majorBidi"/>
          <w:b/>
          <w:bCs/>
          <w:i/>
          <w:iCs/>
          <w:sz w:val="26"/>
          <w:szCs w:val="26"/>
          <w:lang w:bidi="he-IL"/>
        </w:rPr>
        <w:t>believes</w:t>
      </w:r>
      <w:r w:rsidRPr="00AC197C">
        <w:rPr>
          <w:rFonts w:asciiTheme="majorBidi" w:hAnsiTheme="majorBidi" w:cstheme="majorBidi"/>
          <w:i/>
          <w:iCs/>
          <w:sz w:val="26"/>
          <w:szCs w:val="26"/>
          <w:lang w:bidi="he-IL"/>
        </w:rPr>
        <w:t xml:space="preserve"> in the Son of God has the witness in himself; </w:t>
      </w:r>
      <w:r w:rsidRPr="00671C64">
        <w:rPr>
          <w:rFonts w:asciiTheme="majorBidi" w:hAnsiTheme="majorBidi" w:cstheme="majorBidi"/>
          <w:b/>
          <w:bCs/>
          <w:i/>
          <w:iCs/>
          <w:sz w:val="26"/>
          <w:szCs w:val="26"/>
          <w:lang w:bidi="he-IL"/>
        </w:rPr>
        <w:t>he who does not believe God has</w:t>
      </w:r>
      <w:r w:rsidRPr="00AC197C">
        <w:rPr>
          <w:rFonts w:asciiTheme="majorBidi" w:hAnsiTheme="majorBidi" w:cstheme="majorBidi"/>
          <w:i/>
          <w:iCs/>
          <w:sz w:val="26"/>
          <w:szCs w:val="26"/>
          <w:lang w:bidi="he-IL"/>
        </w:rPr>
        <w:t xml:space="preserve"> </w:t>
      </w:r>
      <w:r w:rsidRPr="00671C64">
        <w:rPr>
          <w:rFonts w:asciiTheme="majorBidi" w:hAnsiTheme="majorBidi" w:cstheme="majorBidi"/>
          <w:b/>
          <w:bCs/>
          <w:i/>
          <w:iCs/>
          <w:sz w:val="26"/>
          <w:szCs w:val="26"/>
          <w:lang w:bidi="he-IL"/>
        </w:rPr>
        <w:t>made Him a liar</w:t>
      </w:r>
      <w:r w:rsidRPr="00AC197C">
        <w:rPr>
          <w:rFonts w:asciiTheme="majorBidi" w:hAnsiTheme="majorBidi" w:cstheme="majorBidi"/>
          <w:i/>
          <w:iCs/>
          <w:sz w:val="26"/>
          <w:szCs w:val="26"/>
          <w:lang w:bidi="he-IL"/>
        </w:rPr>
        <w:t xml:space="preserve">, because he has </w:t>
      </w:r>
      <w:r w:rsidRPr="00671C64">
        <w:rPr>
          <w:rFonts w:asciiTheme="majorBidi" w:hAnsiTheme="majorBidi" w:cstheme="majorBidi"/>
          <w:b/>
          <w:bCs/>
          <w:i/>
          <w:iCs/>
          <w:sz w:val="26"/>
          <w:szCs w:val="26"/>
          <w:lang w:bidi="he-IL"/>
        </w:rPr>
        <w:t>not believed</w:t>
      </w:r>
      <w:r w:rsidRPr="00AC197C">
        <w:rPr>
          <w:rFonts w:asciiTheme="majorBidi" w:hAnsiTheme="majorBidi" w:cstheme="majorBidi"/>
          <w:i/>
          <w:iCs/>
          <w:sz w:val="26"/>
          <w:szCs w:val="26"/>
          <w:lang w:bidi="he-IL"/>
        </w:rPr>
        <w:t xml:space="preserve"> the testimony that God has given of His Son. And this is the testimony: that God has given us eternal life, and this life is in His Son. He who has the Son has life;</w:t>
      </w:r>
      <w:r w:rsidRPr="00AC197C">
        <w:rPr>
          <w:rFonts w:asciiTheme="majorBidi" w:hAnsiTheme="majorBidi" w:cstheme="majorBidi"/>
          <w:b/>
          <w:bCs/>
          <w:i/>
          <w:iCs/>
          <w:sz w:val="26"/>
          <w:szCs w:val="26"/>
          <w:lang w:bidi="he-IL"/>
        </w:rPr>
        <w:t xml:space="preserve"> he who does not have the Son of God does not have life</w:t>
      </w:r>
      <w:r w:rsidRPr="00AC197C">
        <w:rPr>
          <w:rFonts w:asciiTheme="majorBidi" w:hAnsiTheme="majorBidi" w:cstheme="majorBidi"/>
          <w:sz w:val="26"/>
          <w:szCs w:val="26"/>
          <w:lang w:bidi="he-IL"/>
        </w:rPr>
        <w:t>” (1Jo 5:10-12 NKJ).</w:t>
      </w:r>
    </w:p>
    <w:p w14:paraId="26768674" w14:textId="77777777" w:rsidR="00A60813" w:rsidRPr="00AC197C" w:rsidRDefault="00A60813" w:rsidP="00FB72E6">
      <w:pPr>
        <w:pStyle w:val="ListParagraph"/>
        <w:numPr>
          <w:ilvl w:val="0"/>
          <w:numId w:val="5"/>
        </w:numPr>
        <w:autoSpaceDE w:val="0"/>
        <w:autoSpaceDN w:val="0"/>
        <w:adjustRightInd w:val="0"/>
        <w:spacing w:after="120"/>
        <w:ind w:left="0"/>
        <w:jc w:val="both"/>
        <w:rPr>
          <w:rFonts w:asciiTheme="majorBidi" w:hAnsiTheme="majorBidi" w:cstheme="majorBidi"/>
          <w:sz w:val="26"/>
          <w:szCs w:val="26"/>
          <w:lang w:bidi="he-IL"/>
        </w:rPr>
      </w:pPr>
      <w:r w:rsidRPr="00AC197C">
        <w:rPr>
          <w:rFonts w:asciiTheme="majorBidi" w:hAnsiTheme="majorBidi" w:cstheme="majorBidi"/>
          <w:sz w:val="26"/>
          <w:szCs w:val="26"/>
          <w:lang w:bidi="he-IL"/>
        </w:rPr>
        <w:t>“</w:t>
      </w:r>
      <w:r w:rsidRPr="00AC197C">
        <w:rPr>
          <w:rFonts w:asciiTheme="majorBidi" w:hAnsiTheme="majorBidi" w:cstheme="majorBidi"/>
          <w:i/>
          <w:iCs/>
          <w:sz w:val="26"/>
          <w:szCs w:val="26"/>
          <w:lang w:bidi="he-IL"/>
        </w:rPr>
        <w:t xml:space="preserve">These things I have written to you </w:t>
      </w:r>
      <w:r w:rsidRPr="00AC197C">
        <w:rPr>
          <w:rFonts w:asciiTheme="majorBidi" w:hAnsiTheme="majorBidi" w:cstheme="majorBidi"/>
          <w:b/>
          <w:bCs/>
          <w:i/>
          <w:iCs/>
          <w:sz w:val="26"/>
          <w:szCs w:val="26"/>
          <w:lang w:bidi="he-IL"/>
        </w:rPr>
        <w:t>who believe</w:t>
      </w:r>
      <w:r w:rsidRPr="00AC197C">
        <w:rPr>
          <w:rFonts w:asciiTheme="majorBidi" w:hAnsiTheme="majorBidi" w:cstheme="majorBidi"/>
          <w:i/>
          <w:iCs/>
          <w:sz w:val="26"/>
          <w:szCs w:val="26"/>
          <w:lang w:bidi="he-IL"/>
        </w:rPr>
        <w:t xml:space="preserve"> in the name of the Son of God, that you may know that you </w:t>
      </w:r>
      <w:r w:rsidRPr="00AC197C">
        <w:rPr>
          <w:rFonts w:asciiTheme="majorBidi" w:hAnsiTheme="majorBidi" w:cstheme="majorBidi"/>
          <w:b/>
          <w:bCs/>
          <w:i/>
          <w:iCs/>
          <w:sz w:val="26"/>
          <w:szCs w:val="26"/>
          <w:lang w:bidi="he-IL"/>
        </w:rPr>
        <w:t>have eternal life</w:t>
      </w:r>
      <w:r w:rsidRPr="00AC197C">
        <w:rPr>
          <w:rFonts w:asciiTheme="majorBidi" w:hAnsiTheme="majorBidi" w:cstheme="majorBidi"/>
          <w:i/>
          <w:iCs/>
          <w:sz w:val="26"/>
          <w:szCs w:val="26"/>
          <w:lang w:bidi="he-IL"/>
        </w:rPr>
        <w:t xml:space="preserve">, and that you may </w:t>
      </w:r>
      <w:r w:rsidRPr="00671C64">
        <w:rPr>
          <w:rFonts w:asciiTheme="majorBidi" w:hAnsiTheme="majorBidi" w:cstheme="majorBidi"/>
          <w:b/>
          <w:bCs/>
          <w:i/>
          <w:iCs/>
          <w:sz w:val="26"/>
          <w:szCs w:val="26"/>
          <w:lang w:bidi="he-IL"/>
        </w:rPr>
        <w:t>continue to believe</w:t>
      </w:r>
      <w:r w:rsidRPr="00AC197C">
        <w:rPr>
          <w:rFonts w:asciiTheme="majorBidi" w:hAnsiTheme="majorBidi" w:cstheme="majorBidi"/>
          <w:i/>
          <w:iCs/>
          <w:sz w:val="26"/>
          <w:szCs w:val="26"/>
          <w:lang w:bidi="he-IL"/>
        </w:rPr>
        <w:t xml:space="preserve"> in the name of the Son of God</w:t>
      </w:r>
      <w:r w:rsidRPr="00AC197C">
        <w:rPr>
          <w:rFonts w:asciiTheme="majorBidi" w:hAnsiTheme="majorBidi" w:cstheme="majorBidi"/>
          <w:sz w:val="26"/>
          <w:szCs w:val="26"/>
          <w:lang w:bidi="he-IL"/>
        </w:rPr>
        <w:t>” (1Jo 5:13 NKJ).</w:t>
      </w:r>
    </w:p>
    <w:p w14:paraId="2C10D274" w14:textId="77777777" w:rsidR="00A60813" w:rsidRPr="00AC197C" w:rsidRDefault="00A60813" w:rsidP="00FB72E6">
      <w:pPr>
        <w:pStyle w:val="ListParagraph"/>
        <w:numPr>
          <w:ilvl w:val="0"/>
          <w:numId w:val="5"/>
        </w:numPr>
        <w:autoSpaceDE w:val="0"/>
        <w:autoSpaceDN w:val="0"/>
        <w:adjustRightInd w:val="0"/>
        <w:spacing w:after="120"/>
        <w:ind w:left="0"/>
        <w:jc w:val="both"/>
        <w:rPr>
          <w:rFonts w:asciiTheme="majorBidi" w:hAnsiTheme="majorBidi" w:cstheme="majorBidi"/>
          <w:sz w:val="26"/>
          <w:szCs w:val="26"/>
          <w:lang w:bidi="he-IL"/>
        </w:rPr>
      </w:pPr>
      <w:r w:rsidRPr="00AC197C">
        <w:rPr>
          <w:rFonts w:asciiTheme="majorBidi" w:hAnsiTheme="majorBidi" w:cstheme="majorBidi"/>
          <w:sz w:val="26"/>
          <w:szCs w:val="26"/>
          <w:lang w:bidi="he-IL"/>
        </w:rPr>
        <w:t>“</w:t>
      </w:r>
      <w:r w:rsidRPr="00AC197C">
        <w:rPr>
          <w:rFonts w:asciiTheme="majorBidi" w:hAnsiTheme="majorBidi" w:cstheme="majorBidi"/>
          <w:i/>
          <w:iCs/>
          <w:sz w:val="26"/>
          <w:szCs w:val="26"/>
          <w:lang w:bidi="he-IL"/>
        </w:rPr>
        <w:t xml:space="preserve">And we know that the Son of God has come and has given us an understanding, that we may know Him who is true; and we are in Him who is true, in </w:t>
      </w:r>
      <w:r w:rsidRPr="00AC197C">
        <w:rPr>
          <w:rFonts w:asciiTheme="majorBidi" w:hAnsiTheme="majorBidi" w:cstheme="majorBidi"/>
          <w:b/>
          <w:bCs/>
          <w:i/>
          <w:iCs/>
          <w:sz w:val="26"/>
          <w:szCs w:val="26"/>
          <w:lang w:bidi="he-IL"/>
        </w:rPr>
        <w:t>His Son Jesus Christ. This is the true God and eternal life</w:t>
      </w:r>
      <w:r w:rsidRPr="00AC197C">
        <w:rPr>
          <w:rFonts w:asciiTheme="majorBidi" w:hAnsiTheme="majorBidi" w:cstheme="majorBidi"/>
          <w:sz w:val="26"/>
          <w:szCs w:val="26"/>
          <w:lang w:bidi="he-IL"/>
        </w:rPr>
        <w:t>” (1Jo 5:20 NKJ).</w:t>
      </w:r>
    </w:p>
    <w:p w14:paraId="1C667C77" w14:textId="77777777" w:rsidR="00A60813" w:rsidRPr="00D41D3E" w:rsidRDefault="00A60813" w:rsidP="00AC197C">
      <w:pPr>
        <w:autoSpaceDE w:val="0"/>
        <w:autoSpaceDN w:val="0"/>
        <w:adjustRightInd w:val="0"/>
        <w:spacing w:after="60" w:line="240" w:lineRule="auto"/>
        <w:rPr>
          <w:rFonts w:asciiTheme="majorBidi" w:hAnsiTheme="majorBidi" w:cstheme="majorBidi"/>
          <w:snapToGrid w:val="0"/>
          <w:sz w:val="8"/>
          <w:szCs w:val="8"/>
        </w:rPr>
      </w:pPr>
    </w:p>
    <w:p w14:paraId="22C1B048" w14:textId="77777777" w:rsidR="00A60813" w:rsidRPr="00FF6613" w:rsidRDefault="00A60813" w:rsidP="00934E09">
      <w:pPr>
        <w:pStyle w:val="Footer"/>
        <w:spacing w:after="240"/>
        <w:jc w:val="both"/>
        <w:rPr>
          <w:rFonts w:asciiTheme="majorBidi" w:hAnsiTheme="majorBidi" w:cstheme="majorBidi"/>
          <w:b/>
          <w:bCs/>
          <w:sz w:val="28"/>
          <w:szCs w:val="28"/>
        </w:rPr>
      </w:pPr>
      <w:r w:rsidRPr="00FF6613">
        <w:rPr>
          <w:rFonts w:asciiTheme="majorBidi" w:hAnsiTheme="majorBidi" w:cstheme="majorBidi"/>
          <w:b/>
          <w:bCs/>
          <w:sz w:val="28"/>
          <w:szCs w:val="28"/>
        </w:rPr>
        <w:t xml:space="preserve">Sayings of Early </w:t>
      </w:r>
      <w:r>
        <w:rPr>
          <w:rFonts w:asciiTheme="majorBidi" w:hAnsiTheme="majorBidi" w:cstheme="majorBidi"/>
          <w:b/>
          <w:bCs/>
          <w:sz w:val="28"/>
          <w:szCs w:val="28"/>
        </w:rPr>
        <w:t xml:space="preserve">Holy </w:t>
      </w:r>
      <w:r w:rsidRPr="00FF6613">
        <w:rPr>
          <w:rFonts w:asciiTheme="majorBidi" w:hAnsiTheme="majorBidi" w:cstheme="majorBidi"/>
          <w:b/>
          <w:bCs/>
          <w:sz w:val="28"/>
          <w:szCs w:val="28"/>
        </w:rPr>
        <w:t>Church Fathers:</w:t>
      </w:r>
    </w:p>
    <w:p w14:paraId="7B9485D5" w14:textId="77777777" w:rsidR="001C4578" w:rsidRPr="00D62999" w:rsidRDefault="001C4578" w:rsidP="00D41D3E">
      <w:pPr>
        <w:pStyle w:val="Footer"/>
        <w:spacing w:after="60"/>
        <w:jc w:val="both"/>
        <w:rPr>
          <w:rFonts w:asciiTheme="majorBidi" w:hAnsiTheme="majorBidi" w:cstheme="majorBidi"/>
          <w:b/>
          <w:bCs/>
          <w:sz w:val="26"/>
          <w:szCs w:val="26"/>
        </w:rPr>
      </w:pPr>
      <w:r>
        <w:rPr>
          <w:rFonts w:asciiTheme="majorBidi" w:hAnsiTheme="majorBidi" w:cstheme="majorBidi"/>
          <w:b/>
          <w:bCs/>
          <w:sz w:val="26"/>
          <w:szCs w:val="26"/>
        </w:rPr>
        <w:t xml:space="preserve">The </w:t>
      </w:r>
      <w:r w:rsidRPr="00D62999">
        <w:rPr>
          <w:rFonts w:asciiTheme="majorBidi" w:hAnsiTheme="majorBidi" w:cstheme="majorBidi"/>
          <w:b/>
          <w:bCs/>
          <w:sz w:val="26"/>
          <w:szCs w:val="26"/>
        </w:rPr>
        <w:t>Apostolic Constitutions</w:t>
      </w:r>
      <w:r>
        <w:rPr>
          <w:rFonts w:asciiTheme="majorBidi" w:hAnsiTheme="majorBidi" w:cstheme="majorBidi"/>
          <w:b/>
          <w:bCs/>
          <w:sz w:val="26"/>
          <w:szCs w:val="26"/>
        </w:rPr>
        <w:t xml:space="preserve"> </w:t>
      </w:r>
      <w:r w:rsidRPr="00FF6613">
        <w:rPr>
          <w:rFonts w:asciiTheme="majorBidi" w:hAnsiTheme="majorBidi" w:cstheme="majorBidi"/>
          <w:sz w:val="26"/>
          <w:szCs w:val="26"/>
        </w:rPr>
        <w:t>state:</w:t>
      </w:r>
    </w:p>
    <w:p w14:paraId="0BDF27C1" w14:textId="77777777" w:rsidR="001C4578" w:rsidRDefault="001C4578" w:rsidP="00D41D3E">
      <w:pPr>
        <w:pStyle w:val="Footer"/>
        <w:spacing w:after="60"/>
        <w:ind w:left="720"/>
        <w:jc w:val="both"/>
        <w:rPr>
          <w:rFonts w:asciiTheme="majorBidi" w:hAnsiTheme="majorBidi" w:cstheme="majorBidi"/>
          <w:sz w:val="26"/>
          <w:szCs w:val="26"/>
        </w:rPr>
      </w:pPr>
      <w:r w:rsidRPr="00D62999">
        <w:rPr>
          <w:rFonts w:asciiTheme="majorBidi" w:hAnsiTheme="majorBidi" w:cstheme="majorBidi"/>
          <w:sz w:val="26"/>
          <w:szCs w:val="26"/>
        </w:rPr>
        <w:t>“</w:t>
      </w:r>
      <w:r w:rsidRPr="001C4578">
        <w:rPr>
          <w:rFonts w:asciiTheme="majorBidi" w:hAnsiTheme="majorBidi" w:cstheme="majorBidi"/>
          <w:b/>
          <w:bCs/>
          <w:sz w:val="26"/>
          <w:szCs w:val="26"/>
        </w:rPr>
        <w:t>By believing in Him you will live, but by disbelieving, you will be punished</w:t>
      </w:r>
      <w:r w:rsidRPr="00D62999">
        <w:rPr>
          <w:rFonts w:asciiTheme="majorBidi" w:hAnsiTheme="majorBidi" w:cstheme="majorBidi"/>
          <w:sz w:val="26"/>
          <w:szCs w:val="26"/>
        </w:rPr>
        <w:t>, for “</w:t>
      </w:r>
      <w:r w:rsidRPr="00D62999">
        <w:rPr>
          <w:rFonts w:asciiTheme="majorBidi" w:hAnsiTheme="majorBidi" w:cstheme="majorBidi"/>
          <w:i/>
          <w:iCs/>
          <w:sz w:val="26"/>
          <w:szCs w:val="26"/>
        </w:rPr>
        <w:t>he that, is disobedient to the Son will not see life.</w:t>
      </w:r>
      <w:r w:rsidRPr="00D62999">
        <w:rPr>
          <w:rFonts w:asciiTheme="majorBidi" w:hAnsiTheme="majorBidi" w:cstheme="majorBidi"/>
          <w:sz w:val="26"/>
          <w:szCs w:val="26"/>
        </w:rPr>
        <w:t>”</w:t>
      </w:r>
      <w:r w:rsidRPr="00D62999">
        <w:rPr>
          <w:rStyle w:val="FootnoteReference"/>
          <w:rFonts w:asciiTheme="majorBidi" w:hAnsiTheme="majorBidi" w:cstheme="majorBidi"/>
          <w:sz w:val="26"/>
          <w:szCs w:val="26"/>
        </w:rPr>
        <w:footnoteReference w:id="1"/>
      </w:r>
    </w:p>
    <w:p w14:paraId="3D142408" w14:textId="77777777" w:rsidR="00A60813" w:rsidRPr="00D62999" w:rsidRDefault="00A60813" w:rsidP="00D41D3E">
      <w:pPr>
        <w:pStyle w:val="Footer"/>
        <w:spacing w:after="60"/>
        <w:jc w:val="both"/>
        <w:rPr>
          <w:rFonts w:asciiTheme="majorBidi" w:hAnsiTheme="majorBidi" w:cstheme="majorBidi"/>
          <w:b/>
          <w:bCs/>
          <w:sz w:val="26"/>
          <w:szCs w:val="26"/>
        </w:rPr>
      </w:pPr>
      <w:r w:rsidRPr="00D62999">
        <w:rPr>
          <w:rFonts w:asciiTheme="majorBidi" w:hAnsiTheme="majorBidi" w:cstheme="majorBidi"/>
          <w:b/>
          <w:bCs/>
          <w:sz w:val="26"/>
          <w:szCs w:val="26"/>
        </w:rPr>
        <w:t>S</w:t>
      </w:r>
      <w:r>
        <w:rPr>
          <w:rFonts w:asciiTheme="majorBidi" w:hAnsiTheme="majorBidi" w:cstheme="majorBidi"/>
          <w:b/>
          <w:bCs/>
          <w:sz w:val="26"/>
          <w:szCs w:val="26"/>
        </w:rPr>
        <w:t>ain</w:t>
      </w:r>
      <w:r w:rsidRPr="00D62999">
        <w:rPr>
          <w:rFonts w:asciiTheme="majorBidi" w:hAnsiTheme="majorBidi" w:cstheme="majorBidi"/>
          <w:b/>
          <w:bCs/>
          <w:sz w:val="26"/>
          <w:szCs w:val="26"/>
        </w:rPr>
        <w:t>t Cyprian</w:t>
      </w:r>
      <w:r>
        <w:rPr>
          <w:rFonts w:asciiTheme="majorBidi" w:hAnsiTheme="majorBidi" w:cstheme="majorBidi"/>
          <w:b/>
          <w:bCs/>
          <w:sz w:val="26"/>
          <w:szCs w:val="26"/>
        </w:rPr>
        <w:t xml:space="preserve"> </w:t>
      </w:r>
      <w:r w:rsidRPr="00243F7F">
        <w:rPr>
          <w:rFonts w:asciiTheme="majorBidi" w:hAnsiTheme="majorBidi" w:cstheme="majorBidi"/>
          <w:sz w:val="26"/>
          <w:szCs w:val="26"/>
        </w:rPr>
        <w:t>(d. 258 A.D.)</w:t>
      </w:r>
      <w:r>
        <w:rPr>
          <w:rFonts w:asciiTheme="majorBidi" w:hAnsiTheme="majorBidi" w:cstheme="majorBidi"/>
          <w:b/>
          <w:bCs/>
          <w:sz w:val="26"/>
          <w:szCs w:val="26"/>
        </w:rPr>
        <w:t xml:space="preserve"> </w:t>
      </w:r>
      <w:r w:rsidRPr="00FF6613">
        <w:rPr>
          <w:rFonts w:asciiTheme="majorBidi" w:hAnsiTheme="majorBidi" w:cstheme="majorBidi"/>
          <w:sz w:val="26"/>
          <w:szCs w:val="26"/>
        </w:rPr>
        <w:t>wrote:</w:t>
      </w:r>
    </w:p>
    <w:p w14:paraId="48B726F7" w14:textId="77777777" w:rsidR="00A60813" w:rsidRPr="00D62999" w:rsidRDefault="00FB72E6" w:rsidP="00D41D3E">
      <w:pPr>
        <w:pStyle w:val="Footer"/>
        <w:spacing w:after="60"/>
        <w:jc w:val="both"/>
        <w:rPr>
          <w:rFonts w:asciiTheme="majorBidi" w:hAnsiTheme="majorBidi" w:cstheme="majorBidi"/>
          <w:sz w:val="26"/>
          <w:szCs w:val="26"/>
        </w:rPr>
      </w:pPr>
      <w:r>
        <w:rPr>
          <w:rFonts w:asciiTheme="majorBidi" w:hAnsiTheme="majorBidi" w:cstheme="majorBidi"/>
          <w:sz w:val="26"/>
          <w:szCs w:val="26"/>
        </w:rPr>
        <w:tab/>
      </w:r>
      <w:r w:rsidR="0093154B">
        <w:rPr>
          <w:rFonts w:asciiTheme="majorBidi" w:hAnsiTheme="majorBidi" w:cstheme="majorBidi"/>
          <w:sz w:val="26"/>
          <w:szCs w:val="26"/>
        </w:rPr>
        <w:t xml:space="preserve">      </w:t>
      </w:r>
      <w:r w:rsidR="001C4578" w:rsidRPr="00D62999">
        <w:rPr>
          <w:rFonts w:asciiTheme="majorBidi" w:hAnsiTheme="majorBidi" w:cstheme="majorBidi"/>
          <w:sz w:val="26"/>
          <w:szCs w:val="26"/>
        </w:rPr>
        <w:t>“</w:t>
      </w:r>
      <w:r w:rsidR="001C4578" w:rsidRPr="001C4578">
        <w:rPr>
          <w:rFonts w:asciiTheme="majorBidi" w:hAnsiTheme="majorBidi" w:cstheme="majorBidi"/>
          <w:b/>
          <w:bCs/>
          <w:sz w:val="26"/>
          <w:szCs w:val="26"/>
        </w:rPr>
        <w:t>It is impossible to reach the Father except by His Son Jesus Christ</w:t>
      </w:r>
      <w:r w:rsidR="001C4578" w:rsidRPr="00D62999">
        <w:rPr>
          <w:rFonts w:asciiTheme="majorBidi" w:hAnsiTheme="majorBidi" w:cstheme="majorBidi"/>
          <w:sz w:val="26"/>
          <w:szCs w:val="26"/>
        </w:rPr>
        <w:t>”.</w:t>
      </w:r>
      <w:r w:rsidR="001C4578" w:rsidRPr="00D62999">
        <w:rPr>
          <w:rStyle w:val="FootnoteReference"/>
          <w:rFonts w:asciiTheme="majorBidi" w:hAnsiTheme="majorBidi" w:cstheme="majorBidi"/>
          <w:sz w:val="26"/>
          <w:szCs w:val="26"/>
        </w:rPr>
        <w:footnoteReference w:id="2"/>
      </w:r>
      <w:r w:rsidR="001C4578" w:rsidRPr="00D62999">
        <w:rPr>
          <w:rFonts w:asciiTheme="majorBidi" w:hAnsiTheme="majorBidi" w:cstheme="majorBidi"/>
          <w:sz w:val="26"/>
          <w:szCs w:val="26"/>
        </w:rPr>
        <w:t xml:space="preserve"> </w:t>
      </w:r>
    </w:p>
    <w:p w14:paraId="0B1F9AC4" w14:textId="77777777" w:rsidR="00A60813" w:rsidRPr="00D62999" w:rsidRDefault="00A60813" w:rsidP="00D41D3E">
      <w:pPr>
        <w:pStyle w:val="Footer"/>
        <w:spacing w:after="60"/>
        <w:jc w:val="both"/>
        <w:rPr>
          <w:rFonts w:asciiTheme="majorBidi" w:hAnsiTheme="majorBidi" w:cstheme="majorBidi"/>
          <w:b/>
          <w:bCs/>
          <w:sz w:val="26"/>
          <w:szCs w:val="26"/>
        </w:rPr>
      </w:pPr>
      <w:r w:rsidRPr="00ED3890">
        <w:rPr>
          <w:rFonts w:asciiTheme="majorBidi" w:hAnsiTheme="majorBidi" w:cstheme="majorBidi"/>
          <w:b/>
          <w:bCs/>
          <w:sz w:val="26"/>
          <w:szCs w:val="26"/>
        </w:rPr>
        <w:t>Saint Cyprian</w:t>
      </w:r>
      <w:r>
        <w:rPr>
          <w:rFonts w:asciiTheme="majorBidi" w:hAnsiTheme="majorBidi" w:cstheme="majorBidi"/>
          <w:b/>
          <w:bCs/>
          <w:sz w:val="26"/>
          <w:szCs w:val="26"/>
        </w:rPr>
        <w:t xml:space="preserve"> </w:t>
      </w:r>
      <w:r w:rsidRPr="00380F04">
        <w:rPr>
          <w:rFonts w:asciiTheme="majorBidi" w:hAnsiTheme="majorBidi" w:cstheme="majorBidi"/>
          <w:sz w:val="26"/>
          <w:szCs w:val="26"/>
        </w:rPr>
        <w:t>again</w:t>
      </w:r>
      <w:r>
        <w:rPr>
          <w:rFonts w:asciiTheme="majorBidi" w:hAnsiTheme="majorBidi" w:cstheme="majorBidi"/>
          <w:b/>
          <w:bCs/>
          <w:sz w:val="26"/>
          <w:szCs w:val="26"/>
        </w:rPr>
        <w:t xml:space="preserve"> </w:t>
      </w:r>
      <w:r>
        <w:rPr>
          <w:rFonts w:asciiTheme="majorBidi" w:hAnsiTheme="majorBidi" w:cstheme="majorBidi"/>
          <w:sz w:val="26"/>
          <w:szCs w:val="26"/>
        </w:rPr>
        <w:t>wrote</w:t>
      </w:r>
      <w:r w:rsidRPr="00FF6613">
        <w:rPr>
          <w:rFonts w:asciiTheme="majorBidi" w:hAnsiTheme="majorBidi" w:cstheme="majorBidi"/>
          <w:sz w:val="26"/>
          <w:szCs w:val="26"/>
        </w:rPr>
        <w:t>:</w:t>
      </w:r>
    </w:p>
    <w:p w14:paraId="56811829" w14:textId="77777777" w:rsidR="00A60813" w:rsidRDefault="00A60813" w:rsidP="00D41D3E">
      <w:pPr>
        <w:pStyle w:val="Footer"/>
        <w:spacing w:after="60"/>
        <w:ind w:left="720"/>
        <w:jc w:val="both"/>
        <w:rPr>
          <w:rFonts w:asciiTheme="majorBidi" w:hAnsiTheme="majorBidi" w:cstheme="majorBidi"/>
          <w:sz w:val="26"/>
          <w:szCs w:val="26"/>
        </w:rPr>
      </w:pPr>
      <w:r>
        <w:rPr>
          <w:rFonts w:asciiTheme="majorBidi" w:hAnsiTheme="majorBidi" w:cstheme="majorBidi"/>
          <w:sz w:val="26"/>
          <w:szCs w:val="26"/>
        </w:rPr>
        <w:t xml:space="preserve">“It is clear that the devil is driven out in baptism </w:t>
      </w:r>
      <w:r w:rsidRPr="001C4578">
        <w:rPr>
          <w:rFonts w:asciiTheme="majorBidi" w:hAnsiTheme="majorBidi" w:cstheme="majorBidi"/>
          <w:b/>
          <w:bCs/>
          <w:sz w:val="26"/>
          <w:szCs w:val="26"/>
        </w:rPr>
        <w:t>by the faith of the believer</w:t>
      </w:r>
      <w:r>
        <w:rPr>
          <w:rFonts w:asciiTheme="majorBidi" w:hAnsiTheme="majorBidi" w:cstheme="majorBidi"/>
          <w:sz w:val="26"/>
          <w:szCs w:val="26"/>
        </w:rPr>
        <w:t>. And if that faith should fail afterwards, he returns.”</w:t>
      </w:r>
      <w:r>
        <w:rPr>
          <w:rStyle w:val="FootnoteReference"/>
          <w:rFonts w:asciiTheme="majorBidi" w:hAnsiTheme="majorBidi" w:cstheme="majorBidi"/>
          <w:sz w:val="26"/>
          <w:szCs w:val="26"/>
        </w:rPr>
        <w:footnoteReference w:id="3"/>
      </w:r>
    </w:p>
    <w:p w14:paraId="64EB3B10" w14:textId="77777777" w:rsidR="00A83A6D" w:rsidRDefault="00A83A6D" w:rsidP="00D41D3E">
      <w:pPr>
        <w:pStyle w:val="Footer"/>
        <w:spacing w:after="60"/>
        <w:jc w:val="both"/>
        <w:rPr>
          <w:rFonts w:asciiTheme="majorBidi" w:hAnsiTheme="majorBidi" w:cstheme="majorBidi"/>
          <w:sz w:val="26"/>
          <w:szCs w:val="26"/>
        </w:rPr>
      </w:pPr>
      <w:r w:rsidRPr="00A83A6D">
        <w:rPr>
          <w:rFonts w:asciiTheme="majorBidi" w:hAnsiTheme="majorBidi" w:cstheme="majorBidi"/>
          <w:b/>
          <w:bCs/>
          <w:sz w:val="26"/>
          <w:szCs w:val="26"/>
        </w:rPr>
        <w:t>Saint Athanasius of Alexandria</w:t>
      </w:r>
      <w:r>
        <w:rPr>
          <w:rFonts w:asciiTheme="majorBidi" w:hAnsiTheme="majorBidi" w:cstheme="majorBidi"/>
          <w:sz w:val="26"/>
          <w:szCs w:val="26"/>
        </w:rPr>
        <w:t xml:space="preserve"> </w:t>
      </w:r>
      <w:r w:rsidR="002100F1">
        <w:rPr>
          <w:rFonts w:asciiTheme="majorBidi" w:hAnsiTheme="majorBidi" w:cstheme="majorBidi"/>
          <w:sz w:val="26"/>
          <w:szCs w:val="26"/>
        </w:rPr>
        <w:t xml:space="preserve">about heathen worshipers </w:t>
      </w:r>
      <w:r>
        <w:rPr>
          <w:rFonts w:asciiTheme="majorBidi" w:hAnsiTheme="majorBidi" w:cstheme="majorBidi"/>
          <w:sz w:val="26"/>
          <w:szCs w:val="26"/>
        </w:rPr>
        <w:t>wrote:</w:t>
      </w:r>
    </w:p>
    <w:p w14:paraId="2F45B7B8" w14:textId="77777777" w:rsidR="002100F1" w:rsidRDefault="0093154B" w:rsidP="0026578F">
      <w:pPr>
        <w:autoSpaceDE w:val="0"/>
        <w:autoSpaceDN w:val="0"/>
        <w:adjustRightInd w:val="0"/>
        <w:spacing w:after="240" w:line="240" w:lineRule="auto"/>
        <w:ind w:left="720"/>
        <w:jc w:val="both"/>
        <w:rPr>
          <w:rFonts w:ascii="Times New Roman" w:hAnsi="Times New Roman" w:cs="Times New Roman"/>
          <w:sz w:val="26"/>
          <w:szCs w:val="26"/>
        </w:rPr>
      </w:pPr>
      <w:r>
        <w:rPr>
          <w:rFonts w:ascii="Times New Roman" w:hAnsi="Times New Roman" w:cs="Times New Roman"/>
          <w:sz w:val="26"/>
          <w:szCs w:val="26"/>
        </w:rPr>
        <w:t>“</w:t>
      </w:r>
      <w:r w:rsidR="002100F1" w:rsidRPr="002F6B33">
        <w:rPr>
          <w:rFonts w:ascii="Times New Roman" w:hAnsi="Times New Roman" w:cs="Times New Roman"/>
          <w:b/>
          <w:bCs/>
          <w:sz w:val="26"/>
          <w:szCs w:val="26"/>
        </w:rPr>
        <w:t>How then can they fail to be judged godless by all, who even by the divine Scripture are accused of impiety</w:t>
      </w:r>
      <w:r w:rsidR="002100F1" w:rsidRPr="002100F1">
        <w:rPr>
          <w:rFonts w:ascii="Times New Roman" w:hAnsi="Times New Roman" w:cs="Times New Roman"/>
          <w:sz w:val="26"/>
          <w:szCs w:val="26"/>
        </w:rPr>
        <w:t xml:space="preserve">? </w:t>
      </w:r>
      <w:proofErr w:type="gramStart"/>
      <w:r w:rsidR="002100F1" w:rsidRPr="002100F1">
        <w:rPr>
          <w:rFonts w:ascii="Times New Roman" w:hAnsi="Times New Roman" w:cs="Times New Roman"/>
          <w:sz w:val="26"/>
          <w:szCs w:val="26"/>
        </w:rPr>
        <w:t>or</w:t>
      </w:r>
      <w:proofErr w:type="gramEnd"/>
      <w:r w:rsidR="002100F1" w:rsidRPr="002100F1">
        <w:rPr>
          <w:rFonts w:ascii="Times New Roman" w:hAnsi="Times New Roman" w:cs="Times New Roman"/>
          <w:sz w:val="26"/>
          <w:szCs w:val="26"/>
        </w:rPr>
        <w:t xml:space="preserve"> how can they be anything but miserable, who are thus openly </w:t>
      </w:r>
      <w:r w:rsidR="002100F1" w:rsidRPr="002100F1">
        <w:rPr>
          <w:rFonts w:ascii="Times New Roman" w:hAnsi="Times New Roman" w:cs="Times New Roman"/>
          <w:sz w:val="26"/>
          <w:szCs w:val="26"/>
        </w:rPr>
        <w:lastRenderedPageBreak/>
        <w:t xml:space="preserve">convicted of worshipping dead things instead of the truth? </w:t>
      </w:r>
      <w:proofErr w:type="gramStart"/>
      <w:r w:rsidR="002100F1" w:rsidRPr="002100F1">
        <w:rPr>
          <w:rFonts w:ascii="Times New Roman" w:hAnsi="Times New Roman" w:cs="Times New Roman"/>
          <w:sz w:val="26"/>
          <w:szCs w:val="26"/>
        </w:rPr>
        <w:t>or</w:t>
      </w:r>
      <w:proofErr w:type="gramEnd"/>
      <w:r w:rsidR="002100F1" w:rsidRPr="002100F1">
        <w:rPr>
          <w:rFonts w:ascii="Times New Roman" w:hAnsi="Times New Roman" w:cs="Times New Roman"/>
          <w:sz w:val="26"/>
          <w:szCs w:val="26"/>
        </w:rPr>
        <w:t xml:space="preserve"> </w:t>
      </w:r>
      <w:r w:rsidR="002100F1" w:rsidRPr="002F6B33">
        <w:rPr>
          <w:rFonts w:ascii="Times New Roman" w:hAnsi="Times New Roman" w:cs="Times New Roman"/>
          <w:b/>
          <w:bCs/>
          <w:sz w:val="26"/>
          <w:szCs w:val="26"/>
        </w:rPr>
        <w:t>what kind of hope have they</w:t>
      </w:r>
      <w:r w:rsidR="002100F1" w:rsidRPr="002100F1">
        <w:rPr>
          <w:rFonts w:ascii="Times New Roman" w:hAnsi="Times New Roman" w:cs="Times New Roman"/>
          <w:sz w:val="26"/>
          <w:szCs w:val="26"/>
        </w:rPr>
        <w:t xml:space="preserve">? </w:t>
      </w:r>
      <w:proofErr w:type="gramStart"/>
      <w:r w:rsidR="002100F1" w:rsidRPr="002100F1">
        <w:rPr>
          <w:rFonts w:ascii="Times New Roman" w:hAnsi="Times New Roman" w:cs="Times New Roman"/>
          <w:sz w:val="26"/>
          <w:szCs w:val="26"/>
        </w:rPr>
        <w:t>or</w:t>
      </w:r>
      <w:proofErr w:type="gramEnd"/>
      <w:r w:rsidR="002100F1" w:rsidRPr="002100F1">
        <w:rPr>
          <w:rFonts w:ascii="Times New Roman" w:hAnsi="Times New Roman" w:cs="Times New Roman"/>
          <w:sz w:val="26"/>
          <w:szCs w:val="26"/>
        </w:rPr>
        <w:t xml:space="preserve"> what kind of excuse could be made for them, trusting in things without sense or movement, which they reverence in place of the true God?</w:t>
      </w:r>
      <w:r w:rsidR="00307627">
        <w:rPr>
          <w:rFonts w:ascii="Times New Roman" w:hAnsi="Times New Roman" w:cs="Times New Roman"/>
          <w:sz w:val="26"/>
          <w:szCs w:val="26"/>
        </w:rPr>
        <w:t>”</w:t>
      </w:r>
      <w:r w:rsidR="002100F1" w:rsidRPr="002100F1">
        <w:rPr>
          <w:rStyle w:val="FootnoteReference"/>
          <w:rFonts w:ascii="Times New Roman" w:hAnsi="Times New Roman" w:cs="Times New Roman"/>
          <w:sz w:val="26"/>
          <w:szCs w:val="26"/>
        </w:rPr>
        <w:footnoteReference w:id="4"/>
      </w:r>
    </w:p>
    <w:p w14:paraId="165D05C5" w14:textId="77777777" w:rsidR="0093154B" w:rsidRDefault="0093154B" w:rsidP="00934E09">
      <w:pPr>
        <w:autoSpaceDE w:val="0"/>
        <w:autoSpaceDN w:val="0"/>
        <w:adjustRightInd w:val="0"/>
        <w:spacing w:after="120" w:line="240" w:lineRule="auto"/>
        <w:jc w:val="both"/>
        <w:rPr>
          <w:rFonts w:ascii="Times New Roman" w:hAnsi="Times New Roman" w:cs="Times New Roman"/>
          <w:sz w:val="26"/>
          <w:szCs w:val="26"/>
        </w:rPr>
      </w:pPr>
      <w:r w:rsidRPr="0093154B">
        <w:rPr>
          <w:rFonts w:ascii="Times New Roman" w:hAnsi="Times New Roman" w:cs="Times New Roman"/>
          <w:b/>
          <w:bCs/>
          <w:sz w:val="26"/>
          <w:szCs w:val="26"/>
        </w:rPr>
        <w:t>Saint Athanasius</w:t>
      </w:r>
      <w:r>
        <w:rPr>
          <w:rFonts w:ascii="Times New Roman" w:hAnsi="Times New Roman" w:cs="Times New Roman"/>
          <w:sz w:val="26"/>
          <w:szCs w:val="26"/>
        </w:rPr>
        <w:t xml:space="preserve"> wrote:</w:t>
      </w:r>
    </w:p>
    <w:p w14:paraId="09B30566" w14:textId="77777777" w:rsidR="0093154B" w:rsidRPr="0093154B" w:rsidRDefault="0093154B" w:rsidP="0026578F">
      <w:pPr>
        <w:autoSpaceDE w:val="0"/>
        <w:autoSpaceDN w:val="0"/>
        <w:adjustRightInd w:val="0"/>
        <w:spacing w:after="240" w:line="240" w:lineRule="auto"/>
        <w:ind w:left="720"/>
        <w:jc w:val="both"/>
        <w:rPr>
          <w:rFonts w:ascii="Times New Roman" w:hAnsi="Times New Roman" w:cs="Times New Roman"/>
          <w:sz w:val="26"/>
          <w:szCs w:val="26"/>
          <w:rtl/>
          <w:lang w:bidi="ar-EG"/>
        </w:rPr>
      </w:pPr>
      <w:r>
        <w:rPr>
          <w:rFonts w:ascii="Times New Roman" w:hAnsi="Times New Roman" w:cs="Times New Roman"/>
          <w:sz w:val="26"/>
          <w:szCs w:val="26"/>
        </w:rPr>
        <w:t>“</w:t>
      </w:r>
      <w:r w:rsidRPr="0093154B">
        <w:rPr>
          <w:rFonts w:ascii="Times New Roman" w:hAnsi="Times New Roman" w:cs="Times New Roman"/>
          <w:sz w:val="26"/>
          <w:szCs w:val="26"/>
        </w:rPr>
        <w:t xml:space="preserve">As then he that reasons in such a way </w:t>
      </w:r>
      <w:r w:rsidRPr="00307627">
        <w:rPr>
          <w:rFonts w:ascii="Times New Roman" w:hAnsi="Times New Roman" w:cs="Times New Roman"/>
          <w:b/>
          <w:bCs/>
          <w:sz w:val="26"/>
          <w:szCs w:val="26"/>
        </w:rPr>
        <w:t>is mad, and beyond all madness</w:t>
      </w:r>
      <w:r w:rsidRPr="0093154B">
        <w:rPr>
          <w:rFonts w:ascii="Times New Roman" w:hAnsi="Times New Roman" w:cs="Times New Roman"/>
          <w:sz w:val="26"/>
          <w:szCs w:val="26"/>
        </w:rPr>
        <w:t xml:space="preserve">, even so affected in mind, I think, are those who do not recognize God or worship His Word, our Lord Jesus Christ the Savior of all, through Whom the Father orders, and holds together all things, and exercises providence over the Universe; having faith and piety towards Whom, my Christ-loving friend, be of good cheer and of good hope, because </w:t>
      </w:r>
      <w:r w:rsidRPr="00307627">
        <w:rPr>
          <w:rFonts w:ascii="Times New Roman" w:hAnsi="Times New Roman" w:cs="Times New Roman"/>
          <w:sz w:val="26"/>
          <w:szCs w:val="26"/>
        </w:rPr>
        <w:t>immortality and the kingdom of heaven is the fruit of faith</w:t>
      </w:r>
      <w:r w:rsidRPr="0093154B">
        <w:rPr>
          <w:rFonts w:ascii="Times New Roman" w:hAnsi="Times New Roman" w:cs="Times New Roman"/>
          <w:sz w:val="26"/>
          <w:szCs w:val="26"/>
        </w:rPr>
        <w:t xml:space="preserve"> and devotion towards Him, if only the soul be adorned according to His laws. For just as for them who walk after His example, </w:t>
      </w:r>
      <w:r w:rsidRPr="00307627">
        <w:rPr>
          <w:rFonts w:ascii="Times New Roman" w:hAnsi="Times New Roman" w:cs="Times New Roman"/>
          <w:b/>
          <w:bCs/>
          <w:sz w:val="26"/>
          <w:szCs w:val="26"/>
        </w:rPr>
        <w:t xml:space="preserve">the prize is life everlasting, so for those who walk the opposite way, and not that of virtue, there is great shame, and peril without pardon in the </w:t>
      </w:r>
      <w:proofErr w:type="gramStart"/>
      <w:r w:rsidRPr="00307627">
        <w:rPr>
          <w:rFonts w:ascii="Times New Roman" w:hAnsi="Times New Roman" w:cs="Times New Roman"/>
          <w:b/>
          <w:bCs/>
          <w:sz w:val="26"/>
          <w:szCs w:val="26"/>
        </w:rPr>
        <w:t>day of judgment</w:t>
      </w:r>
      <w:proofErr w:type="gramEnd"/>
      <w:r w:rsidRPr="0093154B">
        <w:rPr>
          <w:rFonts w:ascii="Times New Roman" w:hAnsi="Times New Roman" w:cs="Times New Roman"/>
          <w:sz w:val="26"/>
          <w:szCs w:val="26"/>
        </w:rPr>
        <w:t>.”</w:t>
      </w:r>
      <w:r w:rsidR="00307627">
        <w:rPr>
          <w:rStyle w:val="FootnoteReference"/>
          <w:rFonts w:ascii="Times New Roman" w:hAnsi="Times New Roman" w:cs="Times New Roman"/>
          <w:sz w:val="26"/>
          <w:szCs w:val="26"/>
        </w:rPr>
        <w:footnoteReference w:id="5"/>
      </w:r>
    </w:p>
    <w:p w14:paraId="21F8E94B" w14:textId="77777777" w:rsidR="00A83A6D" w:rsidRPr="00A83A6D" w:rsidRDefault="00A83A6D" w:rsidP="00934E09">
      <w:pPr>
        <w:spacing w:after="120"/>
        <w:rPr>
          <w:rFonts w:asciiTheme="majorBidi" w:hAnsiTheme="majorBidi" w:cstheme="majorBidi"/>
          <w:sz w:val="26"/>
          <w:szCs w:val="26"/>
        </w:rPr>
      </w:pPr>
      <w:r w:rsidRPr="00F176E2">
        <w:rPr>
          <w:rFonts w:asciiTheme="majorBidi" w:hAnsiTheme="majorBidi" w:cstheme="majorBidi"/>
          <w:b/>
          <w:bCs/>
          <w:sz w:val="26"/>
          <w:szCs w:val="26"/>
        </w:rPr>
        <w:t>Saint Cyril of Alexandria</w:t>
      </w:r>
      <w:r w:rsidRPr="00A83A6D">
        <w:rPr>
          <w:rFonts w:asciiTheme="majorBidi" w:hAnsiTheme="majorBidi" w:cstheme="majorBidi"/>
          <w:sz w:val="26"/>
          <w:szCs w:val="26"/>
        </w:rPr>
        <w:t xml:space="preserve"> wrote:</w:t>
      </w:r>
    </w:p>
    <w:p w14:paraId="651A993E" w14:textId="77777777" w:rsidR="00A83A6D" w:rsidRDefault="00A83A6D" w:rsidP="00D41D3E">
      <w:pPr>
        <w:spacing w:after="120"/>
        <w:ind w:left="720"/>
        <w:jc w:val="both"/>
        <w:rPr>
          <w:rFonts w:asciiTheme="majorBidi" w:hAnsiTheme="majorBidi" w:cstheme="majorBidi"/>
          <w:sz w:val="26"/>
          <w:szCs w:val="26"/>
        </w:rPr>
      </w:pPr>
      <w:r w:rsidRPr="00A83A6D">
        <w:rPr>
          <w:rFonts w:asciiTheme="majorBidi" w:hAnsiTheme="majorBidi" w:cstheme="majorBidi"/>
          <w:sz w:val="26"/>
          <w:szCs w:val="26"/>
        </w:rPr>
        <w:t>“</w:t>
      </w:r>
      <w:r w:rsidR="005A6400" w:rsidRPr="00FE0185">
        <w:rPr>
          <w:rFonts w:asciiTheme="majorBidi" w:hAnsiTheme="majorBidi" w:cstheme="majorBidi"/>
          <w:b/>
          <w:bCs/>
          <w:sz w:val="26"/>
          <w:szCs w:val="26"/>
        </w:rPr>
        <w:t xml:space="preserve">For </w:t>
      </w:r>
      <w:r w:rsidR="005A4809">
        <w:rPr>
          <w:rFonts w:asciiTheme="majorBidi" w:hAnsiTheme="majorBidi" w:cstheme="majorBidi"/>
          <w:b/>
          <w:bCs/>
          <w:sz w:val="26"/>
          <w:szCs w:val="26"/>
        </w:rPr>
        <w:t>t</w:t>
      </w:r>
      <w:r w:rsidR="00FE0185" w:rsidRPr="00FE0185">
        <w:rPr>
          <w:rFonts w:asciiTheme="majorBidi" w:hAnsiTheme="majorBidi" w:cstheme="majorBidi"/>
          <w:b/>
          <w:bCs/>
          <w:sz w:val="26"/>
          <w:szCs w:val="26"/>
        </w:rPr>
        <w:t>he</w:t>
      </w:r>
      <w:r w:rsidR="005A4809">
        <w:rPr>
          <w:rFonts w:asciiTheme="majorBidi" w:hAnsiTheme="majorBidi" w:cstheme="majorBidi"/>
          <w:b/>
          <w:bCs/>
          <w:sz w:val="26"/>
          <w:szCs w:val="26"/>
        </w:rPr>
        <w:t>y</w:t>
      </w:r>
      <w:r w:rsidR="00FE0185" w:rsidRPr="00FE0185">
        <w:rPr>
          <w:rFonts w:asciiTheme="majorBidi" w:hAnsiTheme="majorBidi" w:cstheme="majorBidi"/>
          <w:b/>
          <w:bCs/>
          <w:sz w:val="26"/>
          <w:szCs w:val="26"/>
        </w:rPr>
        <w:t xml:space="preserve"> who believe not must surely die in their sins</w:t>
      </w:r>
      <w:r w:rsidR="00FE0185">
        <w:rPr>
          <w:rFonts w:asciiTheme="majorBidi" w:hAnsiTheme="majorBidi" w:cstheme="majorBidi"/>
          <w:sz w:val="26"/>
          <w:szCs w:val="26"/>
        </w:rPr>
        <w:t xml:space="preserve">. And that death in transgressions is </w:t>
      </w:r>
      <w:proofErr w:type="gramStart"/>
      <w:r w:rsidR="00FE0185">
        <w:rPr>
          <w:rFonts w:asciiTheme="majorBidi" w:hAnsiTheme="majorBidi" w:cstheme="majorBidi"/>
          <w:sz w:val="26"/>
          <w:szCs w:val="26"/>
        </w:rPr>
        <w:t>an</w:t>
      </w:r>
      <w:proofErr w:type="gramEnd"/>
      <w:r w:rsidR="00FE0185">
        <w:rPr>
          <w:rFonts w:asciiTheme="majorBidi" w:hAnsiTheme="majorBidi" w:cstheme="majorBidi"/>
          <w:sz w:val="26"/>
          <w:szCs w:val="26"/>
        </w:rPr>
        <w:t xml:space="preserve"> heavy burden, because it will deliver the soul of man unto the all-devouring flame, none may doubt… </w:t>
      </w:r>
      <w:r w:rsidR="00FE0185" w:rsidRPr="00D41D3E">
        <w:rPr>
          <w:rFonts w:asciiTheme="majorBidi" w:hAnsiTheme="majorBidi" w:cstheme="majorBidi"/>
          <w:b/>
          <w:bCs/>
          <w:sz w:val="26"/>
          <w:szCs w:val="26"/>
        </w:rPr>
        <w:t xml:space="preserve">And not only does He say that one ought to believe but affirms that it </w:t>
      </w:r>
      <w:proofErr w:type="gramStart"/>
      <w:r w:rsidR="00FE0185" w:rsidRPr="00D41D3E">
        <w:rPr>
          <w:rFonts w:asciiTheme="majorBidi" w:hAnsiTheme="majorBidi" w:cstheme="majorBidi"/>
          <w:b/>
          <w:bCs/>
          <w:sz w:val="26"/>
          <w:szCs w:val="26"/>
        </w:rPr>
        <w:t>must needs</w:t>
      </w:r>
      <w:proofErr w:type="gramEnd"/>
      <w:r w:rsidR="00FE0185" w:rsidRPr="00D41D3E">
        <w:rPr>
          <w:rFonts w:asciiTheme="majorBidi" w:hAnsiTheme="majorBidi" w:cstheme="majorBidi"/>
          <w:b/>
          <w:bCs/>
          <w:sz w:val="26"/>
          <w:szCs w:val="26"/>
        </w:rPr>
        <w:t xml:space="preserve"> be on Him</w:t>
      </w:r>
      <w:r w:rsidR="00FE0185">
        <w:rPr>
          <w:rFonts w:asciiTheme="majorBidi" w:hAnsiTheme="majorBidi" w:cstheme="majorBidi"/>
          <w:sz w:val="26"/>
          <w:szCs w:val="26"/>
        </w:rPr>
        <w:t xml:space="preserve">. </w:t>
      </w:r>
      <w:proofErr w:type="gramStart"/>
      <w:r w:rsidR="00FE0185">
        <w:rPr>
          <w:rFonts w:asciiTheme="majorBidi" w:hAnsiTheme="majorBidi" w:cstheme="majorBidi"/>
          <w:sz w:val="26"/>
          <w:szCs w:val="26"/>
        </w:rPr>
        <w:t xml:space="preserve">For </w:t>
      </w:r>
      <w:r w:rsidR="00FE0185" w:rsidRPr="00281B82">
        <w:rPr>
          <w:rFonts w:asciiTheme="majorBidi" w:hAnsiTheme="majorBidi" w:cstheme="majorBidi"/>
          <w:b/>
          <w:bCs/>
          <w:sz w:val="26"/>
          <w:szCs w:val="26"/>
        </w:rPr>
        <w:t>we are justified by believing on Him</w:t>
      </w:r>
      <w:r w:rsidR="00FE0185">
        <w:rPr>
          <w:rFonts w:asciiTheme="majorBidi" w:hAnsiTheme="majorBidi" w:cstheme="majorBidi"/>
          <w:sz w:val="26"/>
          <w:szCs w:val="26"/>
        </w:rPr>
        <w:t xml:space="preserve"> as on Go</w:t>
      </w:r>
      <w:r w:rsidR="00D41D3E">
        <w:rPr>
          <w:rFonts w:asciiTheme="majorBidi" w:hAnsiTheme="majorBidi" w:cstheme="majorBidi"/>
          <w:sz w:val="26"/>
          <w:szCs w:val="26"/>
        </w:rPr>
        <w:t>d</w:t>
      </w:r>
      <w:r w:rsidR="00FE0185">
        <w:rPr>
          <w:rFonts w:asciiTheme="majorBidi" w:hAnsiTheme="majorBidi" w:cstheme="majorBidi"/>
          <w:sz w:val="26"/>
          <w:szCs w:val="26"/>
        </w:rPr>
        <w:t xml:space="preserve"> from God, as on the </w:t>
      </w:r>
      <w:proofErr w:type="spellStart"/>
      <w:r w:rsidR="00FE0185">
        <w:rPr>
          <w:rFonts w:asciiTheme="majorBidi" w:hAnsiTheme="majorBidi" w:cstheme="majorBidi"/>
          <w:sz w:val="26"/>
          <w:szCs w:val="26"/>
        </w:rPr>
        <w:t>Saviour</w:t>
      </w:r>
      <w:proofErr w:type="spellEnd"/>
      <w:r w:rsidR="00FE0185">
        <w:rPr>
          <w:rFonts w:asciiTheme="majorBidi" w:hAnsiTheme="majorBidi" w:cstheme="majorBidi"/>
          <w:sz w:val="26"/>
          <w:szCs w:val="26"/>
        </w:rPr>
        <w:t xml:space="preserve"> and Redeemer and King of all and Lord in truth.</w:t>
      </w:r>
      <w:proofErr w:type="gramEnd"/>
      <w:r w:rsidR="00D41D3E">
        <w:rPr>
          <w:rFonts w:asciiTheme="majorBidi" w:hAnsiTheme="majorBidi" w:cstheme="majorBidi"/>
          <w:sz w:val="26"/>
          <w:szCs w:val="26"/>
        </w:rPr>
        <w:t xml:space="preserve"> Therefore he says, </w:t>
      </w:r>
      <w:proofErr w:type="gramStart"/>
      <w:r w:rsidR="00D41D3E" w:rsidRPr="00005B2D">
        <w:rPr>
          <w:rFonts w:asciiTheme="majorBidi" w:hAnsiTheme="majorBidi" w:cstheme="majorBidi"/>
          <w:sz w:val="26"/>
          <w:szCs w:val="26"/>
        </w:rPr>
        <w:t>Ye</w:t>
      </w:r>
      <w:proofErr w:type="gramEnd"/>
      <w:r w:rsidR="00D41D3E" w:rsidRPr="00005B2D">
        <w:rPr>
          <w:rFonts w:asciiTheme="majorBidi" w:hAnsiTheme="majorBidi" w:cstheme="majorBidi"/>
          <w:sz w:val="26"/>
          <w:szCs w:val="26"/>
        </w:rPr>
        <w:t xml:space="preserve"> shall perish</w:t>
      </w:r>
      <w:r w:rsidR="00D41D3E" w:rsidRPr="00D41D3E">
        <w:rPr>
          <w:rFonts w:asciiTheme="majorBidi" w:hAnsiTheme="majorBidi" w:cstheme="majorBidi"/>
          <w:i/>
          <w:iCs/>
          <w:sz w:val="26"/>
          <w:szCs w:val="26"/>
        </w:rPr>
        <w:t xml:space="preserve"> </w:t>
      </w:r>
      <w:r w:rsidR="00D41D3E" w:rsidRPr="00281B82">
        <w:rPr>
          <w:rFonts w:asciiTheme="majorBidi" w:hAnsiTheme="majorBidi" w:cstheme="majorBidi"/>
          <w:b/>
          <w:bCs/>
          <w:i/>
          <w:iCs/>
          <w:sz w:val="26"/>
          <w:szCs w:val="26"/>
        </w:rPr>
        <w:t>if ye believe not that I am</w:t>
      </w:r>
      <w:r w:rsidR="00D41D3E">
        <w:rPr>
          <w:rFonts w:asciiTheme="majorBidi" w:hAnsiTheme="majorBidi" w:cstheme="majorBidi"/>
          <w:sz w:val="26"/>
          <w:szCs w:val="26"/>
        </w:rPr>
        <w:t>.</w:t>
      </w:r>
      <w:r w:rsidRPr="00A83A6D">
        <w:rPr>
          <w:rFonts w:asciiTheme="majorBidi" w:hAnsiTheme="majorBidi" w:cstheme="majorBidi"/>
          <w:sz w:val="26"/>
          <w:szCs w:val="26"/>
        </w:rPr>
        <w:t>”</w:t>
      </w:r>
      <w:r>
        <w:rPr>
          <w:rStyle w:val="FootnoteReference"/>
          <w:rFonts w:asciiTheme="majorBidi" w:hAnsiTheme="majorBidi" w:cstheme="majorBidi"/>
          <w:sz w:val="26"/>
          <w:szCs w:val="26"/>
        </w:rPr>
        <w:footnoteReference w:id="6"/>
      </w:r>
    </w:p>
    <w:p w14:paraId="693220FD" w14:textId="77777777" w:rsidR="009375EE" w:rsidRPr="00A83A6D" w:rsidRDefault="009375EE" w:rsidP="00934E09">
      <w:pPr>
        <w:spacing w:after="120"/>
        <w:jc w:val="both"/>
        <w:rPr>
          <w:rFonts w:asciiTheme="majorBidi" w:hAnsiTheme="majorBidi" w:cstheme="majorBidi"/>
          <w:sz w:val="26"/>
          <w:szCs w:val="26"/>
        </w:rPr>
      </w:pPr>
      <w:r w:rsidRPr="009375EE">
        <w:rPr>
          <w:rFonts w:asciiTheme="majorBidi" w:hAnsiTheme="majorBidi" w:cstheme="majorBidi"/>
          <w:b/>
          <w:bCs/>
          <w:sz w:val="26"/>
          <w:szCs w:val="26"/>
        </w:rPr>
        <w:t xml:space="preserve">Saint Gregory </w:t>
      </w:r>
      <w:proofErr w:type="spellStart"/>
      <w:r w:rsidRPr="009375EE">
        <w:rPr>
          <w:rFonts w:asciiTheme="majorBidi" w:hAnsiTheme="majorBidi" w:cstheme="majorBidi"/>
          <w:b/>
          <w:bCs/>
          <w:sz w:val="26"/>
          <w:szCs w:val="26"/>
        </w:rPr>
        <w:t>Nazienzen</w:t>
      </w:r>
      <w:proofErr w:type="spellEnd"/>
      <w:r>
        <w:rPr>
          <w:rFonts w:asciiTheme="majorBidi" w:hAnsiTheme="majorBidi" w:cstheme="majorBidi"/>
          <w:sz w:val="26"/>
          <w:szCs w:val="26"/>
        </w:rPr>
        <w:t xml:space="preserve"> wrote:</w:t>
      </w:r>
    </w:p>
    <w:p w14:paraId="432869BE" w14:textId="77777777" w:rsidR="00A83A6D" w:rsidRPr="005D2223" w:rsidRDefault="009375EE" w:rsidP="00934E09">
      <w:pPr>
        <w:autoSpaceDE w:val="0"/>
        <w:autoSpaceDN w:val="0"/>
        <w:adjustRightInd w:val="0"/>
        <w:spacing w:after="120" w:line="240" w:lineRule="auto"/>
        <w:ind w:left="720"/>
        <w:jc w:val="both"/>
        <w:rPr>
          <w:rFonts w:asciiTheme="majorBidi" w:hAnsiTheme="majorBidi" w:cstheme="majorBidi"/>
          <w:b/>
          <w:bCs/>
          <w:snapToGrid w:val="0"/>
          <w:sz w:val="26"/>
          <w:szCs w:val="26"/>
        </w:rPr>
      </w:pPr>
      <w:r w:rsidRPr="005D2223">
        <w:rPr>
          <w:rFonts w:ascii="Times New Roman" w:hAnsi="Times New Roman" w:cs="Times New Roman"/>
          <w:sz w:val="26"/>
          <w:szCs w:val="26"/>
        </w:rPr>
        <w:t>“</w:t>
      </w:r>
      <w:r w:rsidR="005D2223">
        <w:rPr>
          <w:rFonts w:ascii="Times New Roman" w:hAnsi="Times New Roman" w:cs="Times New Roman"/>
          <w:sz w:val="26"/>
          <w:szCs w:val="26"/>
        </w:rPr>
        <w:t>T</w:t>
      </w:r>
      <w:r w:rsidRPr="005D2223">
        <w:rPr>
          <w:rFonts w:ascii="Times New Roman" w:hAnsi="Times New Roman" w:cs="Times New Roman"/>
          <w:sz w:val="26"/>
          <w:szCs w:val="26"/>
        </w:rPr>
        <w:t xml:space="preserve">hey that have done </w:t>
      </w:r>
      <w:proofErr w:type="gramStart"/>
      <w:r w:rsidRPr="005D2223">
        <w:rPr>
          <w:rFonts w:ascii="Times New Roman" w:hAnsi="Times New Roman" w:cs="Times New Roman"/>
          <w:sz w:val="26"/>
          <w:szCs w:val="26"/>
        </w:rPr>
        <w:t>good</w:t>
      </w:r>
      <w:proofErr w:type="gramEnd"/>
      <w:r w:rsidRPr="005D2223">
        <w:rPr>
          <w:rFonts w:ascii="Times New Roman" w:hAnsi="Times New Roman" w:cs="Times New Roman"/>
          <w:sz w:val="26"/>
          <w:szCs w:val="26"/>
        </w:rPr>
        <w:t xml:space="preserve"> shall go into the resurrection of life, now hid in Christ and to be manifested hereafter with Him, and they that have done evil, into the resurrection of judgment,</w:t>
      </w:r>
      <w:r w:rsidRPr="005D2223">
        <w:rPr>
          <w:rFonts w:ascii="Times New Roman" w:hAnsi="Times New Roman" w:cs="Times New Roman"/>
          <w:b/>
          <w:bCs/>
          <w:sz w:val="26"/>
          <w:szCs w:val="26"/>
        </w:rPr>
        <w:t xml:space="preserve"> to which they who have not believed have been condemned</w:t>
      </w:r>
      <w:r w:rsidRPr="005D2223">
        <w:rPr>
          <w:rFonts w:ascii="Times New Roman" w:hAnsi="Times New Roman" w:cs="Times New Roman"/>
          <w:sz w:val="26"/>
          <w:szCs w:val="26"/>
        </w:rPr>
        <w:t xml:space="preserve"> already by the word which judges them.”</w:t>
      </w:r>
      <w:r w:rsidRPr="005D2223">
        <w:rPr>
          <w:rStyle w:val="FootnoteReference"/>
          <w:rFonts w:ascii="Times New Roman" w:hAnsi="Times New Roman" w:cs="Times New Roman"/>
          <w:sz w:val="26"/>
          <w:szCs w:val="26"/>
        </w:rPr>
        <w:footnoteReference w:id="7"/>
      </w:r>
    </w:p>
    <w:p w14:paraId="0470B5E1" w14:textId="77777777" w:rsidR="00934E09" w:rsidRDefault="00934E09">
      <w:pPr>
        <w:rPr>
          <w:rFonts w:asciiTheme="majorBidi" w:hAnsiTheme="majorBidi" w:cstheme="majorBidi"/>
          <w:b/>
          <w:bCs/>
          <w:snapToGrid w:val="0"/>
          <w:sz w:val="27"/>
          <w:szCs w:val="27"/>
        </w:rPr>
      </w:pPr>
      <w:r>
        <w:rPr>
          <w:rFonts w:asciiTheme="majorBidi" w:hAnsiTheme="majorBidi" w:cstheme="majorBidi"/>
          <w:b/>
          <w:bCs/>
          <w:snapToGrid w:val="0"/>
          <w:sz w:val="27"/>
          <w:szCs w:val="27"/>
        </w:rPr>
        <w:br w:type="page"/>
      </w:r>
    </w:p>
    <w:p w14:paraId="72FE3E92" w14:textId="77777777" w:rsidR="00A60813" w:rsidRPr="008E64E8" w:rsidRDefault="00A60813" w:rsidP="008E64E8">
      <w:pPr>
        <w:autoSpaceDE w:val="0"/>
        <w:autoSpaceDN w:val="0"/>
        <w:adjustRightInd w:val="0"/>
        <w:spacing w:after="120" w:line="240" w:lineRule="auto"/>
        <w:rPr>
          <w:rFonts w:asciiTheme="majorBidi" w:hAnsiTheme="majorBidi" w:cstheme="majorBidi"/>
          <w:b/>
          <w:bCs/>
          <w:snapToGrid w:val="0"/>
          <w:sz w:val="27"/>
          <w:szCs w:val="27"/>
        </w:rPr>
      </w:pPr>
      <w:r w:rsidRPr="008E64E8">
        <w:rPr>
          <w:rFonts w:asciiTheme="majorBidi" w:hAnsiTheme="majorBidi" w:cstheme="majorBidi"/>
          <w:b/>
          <w:bCs/>
          <w:snapToGrid w:val="0"/>
          <w:sz w:val="27"/>
          <w:szCs w:val="27"/>
        </w:rPr>
        <w:lastRenderedPageBreak/>
        <w:t xml:space="preserve">Some </w:t>
      </w:r>
      <w:r w:rsidR="008E64E8" w:rsidRPr="008E64E8">
        <w:rPr>
          <w:rFonts w:asciiTheme="majorBidi" w:hAnsiTheme="majorBidi" w:cstheme="majorBidi"/>
          <w:b/>
          <w:bCs/>
          <w:snapToGrid w:val="0"/>
          <w:sz w:val="27"/>
          <w:szCs w:val="27"/>
        </w:rPr>
        <w:t>Viewpoints Accepting</w:t>
      </w:r>
      <w:r w:rsidR="001C4578" w:rsidRPr="008E64E8">
        <w:rPr>
          <w:rFonts w:asciiTheme="majorBidi" w:hAnsiTheme="majorBidi" w:cstheme="majorBidi"/>
          <w:b/>
          <w:bCs/>
          <w:snapToGrid w:val="0"/>
          <w:sz w:val="27"/>
          <w:szCs w:val="27"/>
        </w:rPr>
        <w:t xml:space="preserve"> </w:t>
      </w:r>
      <w:r w:rsidR="001C4578" w:rsidRPr="008E64E8">
        <w:rPr>
          <w:rFonts w:asciiTheme="majorBidi" w:hAnsiTheme="majorBidi" w:cstheme="majorBidi"/>
          <w:b/>
          <w:bCs/>
          <w:sz w:val="27"/>
          <w:szCs w:val="27"/>
        </w:rPr>
        <w:t>the Salvation of Non-Believers</w:t>
      </w:r>
      <w:r w:rsidR="008E64E8" w:rsidRPr="008E64E8">
        <w:rPr>
          <w:rFonts w:asciiTheme="majorBidi" w:hAnsiTheme="majorBidi" w:cstheme="majorBidi"/>
          <w:b/>
          <w:bCs/>
          <w:snapToGrid w:val="0"/>
          <w:sz w:val="27"/>
          <w:szCs w:val="27"/>
        </w:rPr>
        <w:t>; With Which We Disagree:</w:t>
      </w:r>
    </w:p>
    <w:p w14:paraId="1EB35777" w14:textId="77777777" w:rsidR="00A60813" w:rsidRPr="00E767FB" w:rsidRDefault="00A60813" w:rsidP="00A60813">
      <w:pPr>
        <w:autoSpaceDE w:val="0"/>
        <w:autoSpaceDN w:val="0"/>
        <w:adjustRightInd w:val="0"/>
        <w:spacing w:after="0" w:line="240" w:lineRule="auto"/>
        <w:jc w:val="both"/>
        <w:rPr>
          <w:rFonts w:ascii="MS Sans Serif" w:hAnsi="Times New Roman" w:cs="MS Sans Serif"/>
          <w:sz w:val="8"/>
          <w:szCs w:val="8"/>
          <w:rtl/>
          <w:lang w:bidi="ar-EG"/>
        </w:rPr>
      </w:pPr>
    </w:p>
    <w:p w14:paraId="612F4486" w14:textId="77777777" w:rsidR="0024749A" w:rsidRPr="0024749A" w:rsidRDefault="0024749A" w:rsidP="008E64E8">
      <w:pPr>
        <w:pStyle w:val="BodyText"/>
        <w:spacing w:after="120"/>
        <w:jc w:val="lowKashida"/>
        <w:rPr>
          <w:rFonts w:asciiTheme="majorBidi" w:hAnsiTheme="majorBidi" w:cstheme="majorBidi"/>
          <w:sz w:val="26"/>
          <w:szCs w:val="26"/>
        </w:rPr>
      </w:pPr>
      <w:r w:rsidRPr="0024749A">
        <w:rPr>
          <w:rFonts w:asciiTheme="majorBidi" w:hAnsiTheme="majorBidi" w:cstheme="majorBidi"/>
          <w:sz w:val="26"/>
          <w:szCs w:val="26"/>
        </w:rPr>
        <w:t>There is a viewpoint maintaining that those who have not believed in the Lord Christ</w:t>
      </w:r>
      <w:r w:rsidR="008E64E8">
        <w:rPr>
          <w:rFonts w:asciiTheme="majorBidi" w:hAnsiTheme="majorBidi" w:cstheme="majorBidi"/>
          <w:sz w:val="26"/>
          <w:szCs w:val="26"/>
        </w:rPr>
        <w:t>,</w:t>
      </w:r>
      <w:r w:rsidRPr="0024749A">
        <w:rPr>
          <w:rFonts w:asciiTheme="majorBidi" w:hAnsiTheme="majorBidi" w:cstheme="majorBidi"/>
          <w:sz w:val="26"/>
          <w:szCs w:val="26"/>
        </w:rPr>
        <w:t xml:space="preserve"> </w:t>
      </w:r>
      <w:r w:rsidR="008E64E8">
        <w:rPr>
          <w:rFonts w:asciiTheme="majorBidi" w:hAnsiTheme="majorBidi" w:cstheme="majorBidi"/>
          <w:sz w:val="26"/>
          <w:szCs w:val="26"/>
        </w:rPr>
        <w:t>as God and savior,</w:t>
      </w:r>
      <w:r w:rsidRPr="0024749A">
        <w:rPr>
          <w:rFonts w:asciiTheme="majorBidi" w:hAnsiTheme="majorBidi" w:cstheme="majorBidi"/>
          <w:sz w:val="26"/>
          <w:szCs w:val="26"/>
        </w:rPr>
        <w:t xml:space="preserve"> including Hindus</w:t>
      </w:r>
      <w:r w:rsidR="00A44356">
        <w:rPr>
          <w:rFonts w:asciiTheme="majorBidi" w:hAnsiTheme="majorBidi" w:cstheme="majorBidi"/>
          <w:sz w:val="26"/>
          <w:szCs w:val="26"/>
        </w:rPr>
        <w:t xml:space="preserve">, </w:t>
      </w:r>
      <w:r w:rsidR="008E64E8">
        <w:rPr>
          <w:rFonts w:asciiTheme="majorBidi" w:hAnsiTheme="majorBidi" w:cstheme="majorBidi"/>
          <w:sz w:val="26"/>
          <w:szCs w:val="26"/>
        </w:rPr>
        <w:t>Buddhists</w:t>
      </w:r>
      <w:r w:rsidRPr="0024749A">
        <w:rPr>
          <w:rFonts w:asciiTheme="majorBidi" w:hAnsiTheme="majorBidi" w:cstheme="majorBidi"/>
          <w:sz w:val="26"/>
          <w:szCs w:val="26"/>
        </w:rPr>
        <w:t xml:space="preserve"> and others</w:t>
      </w:r>
      <w:r w:rsidR="00E767FB">
        <w:rPr>
          <w:rFonts w:asciiTheme="majorBidi" w:hAnsiTheme="majorBidi" w:cstheme="majorBidi"/>
          <w:sz w:val="26"/>
          <w:szCs w:val="26"/>
        </w:rPr>
        <w:t>,</w:t>
      </w:r>
      <w:r w:rsidRPr="0024749A">
        <w:rPr>
          <w:rFonts w:asciiTheme="majorBidi" w:hAnsiTheme="majorBidi" w:cstheme="majorBidi"/>
          <w:sz w:val="26"/>
          <w:szCs w:val="26"/>
        </w:rPr>
        <w:t xml:space="preserve"> can share in the paschal mystery and the mystery of the resurrection. It is also argued that their salvation is attained in a manner known to God alone. </w:t>
      </w:r>
      <w:r w:rsidR="008E64E8">
        <w:rPr>
          <w:rFonts w:asciiTheme="majorBidi" w:hAnsiTheme="majorBidi" w:cstheme="majorBidi"/>
          <w:sz w:val="26"/>
          <w:szCs w:val="26"/>
        </w:rPr>
        <w:t>It is also claimed that some of them</w:t>
      </w:r>
      <w:r w:rsidRPr="0024749A">
        <w:rPr>
          <w:rFonts w:asciiTheme="majorBidi" w:hAnsiTheme="majorBidi" w:cstheme="majorBidi"/>
          <w:sz w:val="26"/>
          <w:szCs w:val="26"/>
        </w:rPr>
        <w:t xml:space="preserve"> search for the unknown God (that is, the One True God Whom they do not know) in shadows and images. </w:t>
      </w:r>
    </w:p>
    <w:p w14:paraId="6D64AFC7" w14:textId="77777777" w:rsidR="0024749A" w:rsidRPr="0024749A" w:rsidRDefault="0024749A" w:rsidP="008E64E8">
      <w:pPr>
        <w:pStyle w:val="BodyText"/>
        <w:spacing w:after="120"/>
        <w:jc w:val="lowKashida"/>
        <w:rPr>
          <w:rFonts w:asciiTheme="majorBidi" w:hAnsiTheme="majorBidi" w:cstheme="majorBidi"/>
          <w:sz w:val="26"/>
          <w:szCs w:val="26"/>
        </w:rPr>
      </w:pPr>
      <w:r w:rsidRPr="0024749A">
        <w:rPr>
          <w:rFonts w:asciiTheme="majorBidi" w:hAnsiTheme="majorBidi" w:cstheme="majorBidi"/>
          <w:sz w:val="26"/>
          <w:szCs w:val="26"/>
        </w:rPr>
        <w:t xml:space="preserve">The </w:t>
      </w:r>
      <w:r w:rsidR="008E64E8">
        <w:rPr>
          <w:rFonts w:asciiTheme="majorBidi" w:hAnsiTheme="majorBidi" w:cstheme="majorBidi"/>
          <w:sz w:val="26"/>
          <w:szCs w:val="26"/>
        </w:rPr>
        <w:t>viewpoint</w:t>
      </w:r>
      <w:r w:rsidRPr="0024749A">
        <w:rPr>
          <w:rFonts w:asciiTheme="majorBidi" w:hAnsiTheme="majorBidi" w:cstheme="majorBidi"/>
          <w:sz w:val="26"/>
          <w:szCs w:val="26"/>
        </w:rPr>
        <w:t xml:space="preserve"> continues to say that those, through no fault of their own, who have no knowledge of Christ or His </w:t>
      </w:r>
      <w:r w:rsidR="00FF6613">
        <w:rPr>
          <w:rFonts w:asciiTheme="majorBidi" w:hAnsiTheme="majorBidi" w:cstheme="majorBidi"/>
          <w:sz w:val="26"/>
          <w:szCs w:val="26"/>
        </w:rPr>
        <w:t>C</w:t>
      </w:r>
      <w:r w:rsidRPr="0024749A">
        <w:rPr>
          <w:rFonts w:asciiTheme="majorBidi" w:hAnsiTheme="majorBidi" w:cstheme="majorBidi"/>
          <w:sz w:val="26"/>
          <w:szCs w:val="26"/>
        </w:rPr>
        <w:t>hurch can obtain eternal salvation</w:t>
      </w:r>
      <w:r w:rsidR="008E64E8">
        <w:rPr>
          <w:rFonts w:asciiTheme="majorBidi" w:hAnsiTheme="majorBidi" w:cstheme="majorBidi"/>
          <w:sz w:val="26"/>
          <w:szCs w:val="26"/>
        </w:rPr>
        <w:t xml:space="preserve"> and that th</w:t>
      </w:r>
      <w:r w:rsidRPr="0024749A">
        <w:rPr>
          <w:rFonts w:asciiTheme="majorBidi" w:hAnsiTheme="majorBidi" w:cstheme="majorBidi"/>
          <w:sz w:val="26"/>
          <w:szCs w:val="26"/>
        </w:rPr>
        <w:t xml:space="preserve">is is possible if they search for God with a sincere heart and, under the influence of grace, try to put into effect the will of God as known to them through the dictate of conscience. </w:t>
      </w:r>
    </w:p>
    <w:p w14:paraId="4AB86319" w14:textId="77777777" w:rsidR="0024749A" w:rsidRPr="0024749A" w:rsidRDefault="0024749A" w:rsidP="008E64E8">
      <w:pPr>
        <w:pStyle w:val="BodyText"/>
        <w:spacing w:after="120"/>
        <w:jc w:val="lowKashida"/>
        <w:rPr>
          <w:rFonts w:asciiTheme="majorBidi" w:hAnsiTheme="majorBidi" w:cstheme="majorBidi"/>
          <w:sz w:val="26"/>
          <w:szCs w:val="26"/>
        </w:rPr>
      </w:pPr>
      <w:r w:rsidRPr="0024749A">
        <w:rPr>
          <w:rFonts w:asciiTheme="majorBidi" w:hAnsiTheme="majorBidi" w:cstheme="majorBidi"/>
          <w:sz w:val="26"/>
          <w:szCs w:val="26"/>
        </w:rPr>
        <w:t xml:space="preserve">The </w:t>
      </w:r>
      <w:r w:rsidR="008E64E8">
        <w:rPr>
          <w:rFonts w:asciiTheme="majorBidi" w:hAnsiTheme="majorBidi" w:cstheme="majorBidi"/>
          <w:sz w:val="26"/>
          <w:szCs w:val="26"/>
        </w:rPr>
        <w:t>viewpoint</w:t>
      </w:r>
      <w:r w:rsidRPr="0024749A">
        <w:rPr>
          <w:rFonts w:asciiTheme="majorBidi" w:hAnsiTheme="majorBidi" w:cstheme="majorBidi"/>
          <w:sz w:val="26"/>
          <w:szCs w:val="26"/>
        </w:rPr>
        <w:t xml:space="preserve"> even goes further to affirm that in Hinduism, the divine mystery is explored and propounded with an inexhaustible wealth of myths and penetrating philosophical investigations. It also </w:t>
      </w:r>
      <w:r w:rsidR="008E64E8">
        <w:rPr>
          <w:rFonts w:asciiTheme="majorBidi" w:hAnsiTheme="majorBidi" w:cstheme="majorBidi"/>
          <w:sz w:val="26"/>
          <w:szCs w:val="26"/>
        </w:rPr>
        <w:t>claim</w:t>
      </w:r>
      <w:r w:rsidRPr="0024749A">
        <w:rPr>
          <w:rFonts w:asciiTheme="majorBidi" w:hAnsiTheme="majorBidi" w:cstheme="majorBidi"/>
          <w:sz w:val="26"/>
          <w:szCs w:val="26"/>
        </w:rPr>
        <w:t xml:space="preserve">s that liberation is sought from the distresses of our state, either through various forms of ascetical life, deep meditation, or taking refuge in God with loving confidence. Moreover, in Buddhism, according to its various forms, the radical inadequacy of this changeable world is acknowledged. A way is taught whereby those with a devout and trustful spirit may be able to reach either a state of perfect freedom or, relying on their own efforts or on help from a higher source, the highest illumination. </w:t>
      </w:r>
    </w:p>
    <w:p w14:paraId="1EBE8F06" w14:textId="77777777" w:rsidR="0024749A" w:rsidRPr="0026578F" w:rsidRDefault="0024749A" w:rsidP="0024749A">
      <w:pPr>
        <w:pStyle w:val="BodyText"/>
        <w:spacing w:after="120"/>
        <w:rPr>
          <w:rFonts w:asciiTheme="majorBidi" w:hAnsiTheme="majorBidi" w:cstheme="majorBidi"/>
          <w:sz w:val="8"/>
          <w:szCs w:val="8"/>
        </w:rPr>
      </w:pPr>
    </w:p>
    <w:p w14:paraId="0F81A3F6" w14:textId="77777777" w:rsidR="0024749A" w:rsidRPr="0024749A" w:rsidRDefault="001C4578" w:rsidP="00B67C54">
      <w:pPr>
        <w:pStyle w:val="BodyText"/>
        <w:spacing w:after="120"/>
        <w:jc w:val="both"/>
        <w:rPr>
          <w:rFonts w:asciiTheme="majorBidi" w:hAnsiTheme="majorBidi" w:cstheme="majorBidi"/>
          <w:b/>
          <w:bCs/>
          <w:sz w:val="26"/>
          <w:szCs w:val="26"/>
        </w:rPr>
      </w:pPr>
      <w:r>
        <w:rPr>
          <w:rFonts w:asciiTheme="majorBidi" w:hAnsiTheme="majorBidi" w:cstheme="majorBidi"/>
          <w:b/>
          <w:bCs/>
          <w:sz w:val="26"/>
          <w:szCs w:val="26"/>
        </w:rPr>
        <w:t>Our Answer to</w:t>
      </w:r>
      <w:r w:rsidR="0024749A" w:rsidRPr="0024749A">
        <w:rPr>
          <w:rFonts w:asciiTheme="majorBidi" w:hAnsiTheme="majorBidi" w:cstheme="majorBidi"/>
          <w:b/>
          <w:bCs/>
          <w:sz w:val="26"/>
          <w:szCs w:val="26"/>
        </w:rPr>
        <w:t xml:space="preserve"> </w:t>
      </w:r>
      <w:r w:rsidR="00B67C54">
        <w:rPr>
          <w:rFonts w:asciiTheme="majorBidi" w:hAnsiTheme="majorBidi" w:cstheme="majorBidi"/>
          <w:b/>
          <w:bCs/>
          <w:sz w:val="26"/>
          <w:szCs w:val="26"/>
        </w:rPr>
        <w:t>t</w:t>
      </w:r>
      <w:r w:rsidR="00F07EEC">
        <w:rPr>
          <w:rFonts w:asciiTheme="majorBidi" w:hAnsiTheme="majorBidi" w:cstheme="majorBidi"/>
          <w:b/>
          <w:bCs/>
          <w:sz w:val="26"/>
          <w:szCs w:val="26"/>
        </w:rPr>
        <w:t>hese</w:t>
      </w:r>
      <w:r>
        <w:rPr>
          <w:rFonts w:asciiTheme="majorBidi" w:hAnsiTheme="majorBidi" w:cstheme="majorBidi"/>
          <w:b/>
          <w:bCs/>
          <w:sz w:val="26"/>
          <w:szCs w:val="26"/>
        </w:rPr>
        <w:t xml:space="preserve"> </w:t>
      </w:r>
      <w:r w:rsidR="00F07EEC">
        <w:rPr>
          <w:rFonts w:asciiTheme="majorBidi" w:hAnsiTheme="majorBidi" w:cstheme="majorBidi"/>
          <w:b/>
          <w:bCs/>
          <w:sz w:val="26"/>
          <w:szCs w:val="26"/>
        </w:rPr>
        <w:t>Viewpoint</w:t>
      </w:r>
      <w:r w:rsidR="0024749A" w:rsidRPr="0024749A">
        <w:rPr>
          <w:rFonts w:asciiTheme="majorBidi" w:hAnsiTheme="majorBidi" w:cstheme="majorBidi"/>
          <w:b/>
          <w:bCs/>
          <w:sz w:val="26"/>
          <w:szCs w:val="26"/>
        </w:rPr>
        <w:t>s:</w:t>
      </w:r>
    </w:p>
    <w:p w14:paraId="7B7BD27B" w14:textId="77777777" w:rsidR="0024749A" w:rsidRPr="0024749A" w:rsidRDefault="0024749A" w:rsidP="00F07EEC">
      <w:pPr>
        <w:spacing w:after="120"/>
        <w:jc w:val="lowKashida"/>
        <w:rPr>
          <w:rFonts w:asciiTheme="majorBidi" w:hAnsiTheme="majorBidi" w:cstheme="majorBidi"/>
          <w:snapToGrid w:val="0"/>
          <w:sz w:val="26"/>
          <w:szCs w:val="26"/>
        </w:rPr>
      </w:pPr>
      <w:r w:rsidRPr="0024749A">
        <w:rPr>
          <w:rFonts w:asciiTheme="majorBidi" w:hAnsiTheme="majorBidi" w:cstheme="majorBidi"/>
          <w:sz w:val="26"/>
          <w:szCs w:val="26"/>
        </w:rPr>
        <w:t xml:space="preserve">Such </w:t>
      </w:r>
      <w:r w:rsidR="00F07EEC">
        <w:rPr>
          <w:rFonts w:asciiTheme="majorBidi" w:hAnsiTheme="majorBidi" w:cstheme="majorBidi"/>
          <w:sz w:val="26"/>
          <w:szCs w:val="26"/>
        </w:rPr>
        <w:t>viewpoint</w:t>
      </w:r>
      <w:r w:rsidRPr="0024749A">
        <w:rPr>
          <w:rFonts w:asciiTheme="majorBidi" w:hAnsiTheme="majorBidi" w:cstheme="majorBidi"/>
          <w:sz w:val="26"/>
          <w:szCs w:val="26"/>
        </w:rPr>
        <w:t xml:space="preserve">s </w:t>
      </w:r>
      <w:r w:rsidR="00F07EEC">
        <w:rPr>
          <w:rFonts w:asciiTheme="majorBidi" w:hAnsiTheme="majorBidi" w:cstheme="majorBidi"/>
          <w:sz w:val="26"/>
          <w:szCs w:val="26"/>
        </w:rPr>
        <w:t xml:space="preserve">can become </w:t>
      </w:r>
      <w:r w:rsidRPr="0024749A">
        <w:rPr>
          <w:rFonts w:asciiTheme="majorBidi" w:hAnsiTheme="majorBidi" w:cstheme="majorBidi"/>
          <w:sz w:val="26"/>
          <w:szCs w:val="26"/>
        </w:rPr>
        <w:t>deep blow</w:t>
      </w:r>
      <w:r w:rsidR="00F07EEC">
        <w:rPr>
          <w:rFonts w:asciiTheme="majorBidi" w:hAnsiTheme="majorBidi" w:cstheme="majorBidi"/>
          <w:sz w:val="26"/>
          <w:szCs w:val="26"/>
        </w:rPr>
        <w:t>s</w:t>
      </w:r>
      <w:r w:rsidRPr="0024749A">
        <w:rPr>
          <w:rFonts w:asciiTheme="majorBidi" w:hAnsiTheme="majorBidi" w:cstheme="majorBidi"/>
          <w:sz w:val="26"/>
          <w:szCs w:val="26"/>
        </w:rPr>
        <w:t xml:space="preserve"> against the Christian faith. It undermines the commitment to the ministry of the death of Christ, His resurrection, and its durability for the sake of evangelism of His gospel. Our teacher Saint Paul the Apostle wrote to his disciple Timothy: “</w:t>
      </w:r>
      <w:r w:rsidRPr="00FE0D3C">
        <w:rPr>
          <w:rFonts w:asciiTheme="majorBidi" w:hAnsiTheme="majorBidi" w:cstheme="majorBidi"/>
          <w:i/>
          <w:iCs/>
          <w:snapToGrid w:val="0"/>
          <w:sz w:val="26"/>
          <w:szCs w:val="26"/>
        </w:rPr>
        <w:t xml:space="preserve">Remember that Jesus Christ, of the seed of David, was raised from the dead according to my gospel, for which I suffer trouble as an evildoer, even to the point of chains; but the word of God is not chained. </w:t>
      </w:r>
      <w:r w:rsidRPr="00FE0D3C">
        <w:rPr>
          <w:rFonts w:asciiTheme="majorBidi" w:hAnsiTheme="majorBidi" w:cstheme="majorBidi"/>
          <w:b/>
          <w:bCs/>
          <w:i/>
          <w:iCs/>
          <w:snapToGrid w:val="0"/>
          <w:sz w:val="26"/>
          <w:szCs w:val="26"/>
        </w:rPr>
        <w:t>Therefore I endure all things for the sake of the elect, that they also may obtain the salvation which is in Christ Jesus with eternal glory</w:t>
      </w:r>
      <w:r w:rsidRPr="0024749A">
        <w:rPr>
          <w:rFonts w:asciiTheme="majorBidi" w:hAnsiTheme="majorBidi" w:cstheme="majorBidi"/>
          <w:snapToGrid w:val="0"/>
          <w:sz w:val="26"/>
          <w:szCs w:val="26"/>
        </w:rPr>
        <w:t>” (2 Tim.2: 8-10). In the aforementioned verse, it is clear that Saint Paul considers it necessary for eternal salvation, that the evangelism of the gospel reaches those elected through the apostles who are servants of the word of God. Concerning those elected, he also wrote: “…</w:t>
      </w:r>
      <w:r w:rsidRPr="00FE0D3C">
        <w:rPr>
          <w:rFonts w:asciiTheme="majorBidi" w:hAnsiTheme="majorBidi" w:cstheme="majorBidi"/>
          <w:i/>
          <w:iCs/>
          <w:snapToGrid w:val="0"/>
          <w:sz w:val="26"/>
          <w:szCs w:val="26"/>
        </w:rPr>
        <w:t xml:space="preserve">just as He </w:t>
      </w:r>
      <w:r w:rsidRPr="00FE0D3C">
        <w:rPr>
          <w:rFonts w:asciiTheme="majorBidi" w:hAnsiTheme="majorBidi" w:cstheme="majorBidi"/>
          <w:b/>
          <w:bCs/>
          <w:i/>
          <w:iCs/>
          <w:snapToGrid w:val="0"/>
          <w:sz w:val="26"/>
          <w:szCs w:val="26"/>
        </w:rPr>
        <w:t>chose us in Him</w:t>
      </w:r>
      <w:r w:rsidRPr="00FE0D3C">
        <w:rPr>
          <w:rFonts w:asciiTheme="majorBidi" w:hAnsiTheme="majorBidi" w:cstheme="majorBidi"/>
          <w:i/>
          <w:iCs/>
          <w:snapToGrid w:val="0"/>
          <w:sz w:val="26"/>
          <w:szCs w:val="26"/>
        </w:rPr>
        <w:t xml:space="preserve"> before the foundation of the world </w:t>
      </w:r>
      <w:r w:rsidRPr="00FE0D3C">
        <w:rPr>
          <w:rFonts w:asciiTheme="majorBidi" w:hAnsiTheme="majorBidi" w:cstheme="majorBidi"/>
          <w:b/>
          <w:bCs/>
          <w:i/>
          <w:iCs/>
          <w:snapToGrid w:val="0"/>
          <w:sz w:val="26"/>
          <w:szCs w:val="26"/>
        </w:rPr>
        <w:t>that we should be holy</w:t>
      </w:r>
      <w:r w:rsidRPr="0024749A">
        <w:rPr>
          <w:rFonts w:asciiTheme="majorBidi" w:hAnsiTheme="majorBidi" w:cstheme="majorBidi"/>
          <w:snapToGrid w:val="0"/>
          <w:sz w:val="26"/>
          <w:szCs w:val="26"/>
        </w:rPr>
        <w:t>” (Eph. 1:4). He also said: “</w:t>
      </w:r>
      <w:r w:rsidRPr="00FE0D3C">
        <w:rPr>
          <w:rFonts w:asciiTheme="majorBidi" w:hAnsiTheme="majorBidi" w:cstheme="majorBidi"/>
          <w:i/>
          <w:iCs/>
          <w:snapToGrid w:val="0"/>
          <w:sz w:val="26"/>
          <w:szCs w:val="26"/>
        </w:rPr>
        <w:t xml:space="preserve">And we know that all things work together for good to those who love God, to those who are the called according to His purpose. </w:t>
      </w:r>
      <w:r w:rsidRPr="00FE0D3C">
        <w:rPr>
          <w:rFonts w:asciiTheme="majorBidi" w:hAnsiTheme="majorBidi" w:cstheme="majorBidi"/>
          <w:b/>
          <w:bCs/>
          <w:i/>
          <w:iCs/>
          <w:snapToGrid w:val="0"/>
          <w:sz w:val="26"/>
          <w:szCs w:val="26"/>
        </w:rPr>
        <w:t>For whom He foreknew, He also predestined to be conformed to the image of His Son</w:t>
      </w:r>
      <w:r w:rsidRPr="00FE0D3C">
        <w:rPr>
          <w:rFonts w:asciiTheme="majorBidi" w:hAnsiTheme="majorBidi" w:cstheme="majorBidi"/>
          <w:i/>
          <w:iCs/>
          <w:snapToGrid w:val="0"/>
          <w:sz w:val="26"/>
          <w:szCs w:val="26"/>
        </w:rPr>
        <w:t xml:space="preserve">, that He might be the firstborn among many brethren. Moreover </w:t>
      </w:r>
      <w:r w:rsidRPr="00FE0D3C">
        <w:rPr>
          <w:rFonts w:asciiTheme="majorBidi" w:hAnsiTheme="majorBidi" w:cstheme="majorBidi"/>
          <w:b/>
          <w:bCs/>
          <w:i/>
          <w:iCs/>
          <w:snapToGrid w:val="0"/>
          <w:sz w:val="26"/>
          <w:szCs w:val="26"/>
        </w:rPr>
        <w:t>whom He predestined, these He also called</w:t>
      </w:r>
      <w:r w:rsidRPr="00FE0D3C">
        <w:rPr>
          <w:rFonts w:asciiTheme="majorBidi" w:hAnsiTheme="majorBidi" w:cstheme="majorBidi"/>
          <w:i/>
          <w:iCs/>
          <w:snapToGrid w:val="0"/>
          <w:sz w:val="26"/>
          <w:szCs w:val="26"/>
        </w:rPr>
        <w:t>; whom He called, these He also justified; and whom He justified, these He also glorified</w:t>
      </w:r>
      <w:r w:rsidRPr="0024749A">
        <w:rPr>
          <w:rFonts w:asciiTheme="majorBidi" w:hAnsiTheme="majorBidi" w:cstheme="majorBidi"/>
          <w:snapToGrid w:val="0"/>
          <w:sz w:val="26"/>
          <w:szCs w:val="26"/>
        </w:rPr>
        <w:t xml:space="preserve">” (Rom.8: 28-30). </w:t>
      </w:r>
    </w:p>
    <w:p w14:paraId="5846A8C6" w14:textId="77777777" w:rsidR="0024749A" w:rsidRPr="0024749A" w:rsidRDefault="0024749A" w:rsidP="0026578F">
      <w:pPr>
        <w:spacing w:after="60"/>
        <w:jc w:val="lowKashida"/>
        <w:rPr>
          <w:rFonts w:asciiTheme="majorBidi" w:hAnsiTheme="majorBidi" w:cstheme="majorBidi"/>
          <w:snapToGrid w:val="0"/>
          <w:sz w:val="26"/>
          <w:szCs w:val="26"/>
        </w:rPr>
      </w:pPr>
      <w:r w:rsidRPr="0024749A">
        <w:rPr>
          <w:rFonts w:asciiTheme="majorBidi" w:hAnsiTheme="majorBidi" w:cstheme="majorBidi"/>
          <w:snapToGrid w:val="0"/>
          <w:sz w:val="26"/>
          <w:szCs w:val="26"/>
        </w:rPr>
        <w:t xml:space="preserve">From what is stated by Saint Paul the Apostle, it is evident that God knew His children before the foundation of the world. They are called according to His purpose, </w:t>
      </w:r>
      <w:r w:rsidRPr="0024749A">
        <w:rPr>
          <w:rFonts w:asciiTheme="majorBidi" w:hAnsiTheme="majorBidi" w:cstheme="majorBidi"/>
          <w:b/>
          <w:bCs/>
          <w:snapToGrid w:val="0"/>
          <w:sz w:val="26"/>
          <w:szCs w:val="26"/>
        </w:rPr>
        <w:t>because though His foreknowledge, God knew that they would accept His call</w:t>
      </w:r>
      <w:r w:rsidRPr="0024749A">
        <w:rPr>
          <w:rFonts w:asciiTheme="majorBidi" w:hAnsiTheme="majorBidi" w:cstheme="majorBidi"/>
          <w:snapToGrid w:val="0"/>
          <w:sz w:val="26"/>
          <w:szCs w:val="26"/>
        </w:rPr>
        <w:t xml:space="preserve">. It is impossible that God will not </w:t>
      </w:r>
      <w:r w:rsidRPr="0024749A">
        <w:rPr>
          <w:rFonts w:asciiTheme="majorBidi" w:hAnsiTheme="majorBidi" w:cstheme="majorBidi"/>
          <w:snapToGrid w:val="0"/>
          <w:sz w:val="26"/>
          <w:szCs w:val="26"/>
        </w:rPr>
        <w:lastRenderedPageBreak/>
        <w:t>call someone who is ready to accept His call; since it is written in the Bible “</w:t>
      </w:r>
      <w:r w:rsidRPr="00F07EEC">
        <w:rPr>
          <w:rFonts w:asciiTheme="majorBidi" w:hAnsiTheme="majorBidi" w:cstheme="majorBidi"/>
          <w:b/>
          <w:bCs/>
          <w:i/>
          <w:iCs/>
          <w:snapToGrid w:val="0"/>
          <w:sz w:val="26"/>
          <w:szCs w:val="26"/>
        </w:rPr>
        <w:t>Behold, the Lord’s hand is not shortened, that it cannot save</w:t>
      </w:r>
      <w:r w:rsidRPr="0024749A">
        <w:rPr>
          <w:rFonts w:asciiTheme="majorBidi" w:hAnsiTheme="majorBidi" w:cstheme="majorBidi"/>
          <w:snapToGrid w:val="0"/>
          <w:sz w:val="26"/>
          <w:szCs w:val="26"/>
        </w:rPr>
        <w:t xml:space="preserve">” (Is. 59:1). </w:t>
      </w:r>
    </w:p>
    <w:p w14:paraId="29C5A9F2" w14:textId="77777777" w:rsidR="00671C64" w:rsidRPr="00B67C54" w:rsidRDefault="00671C64" w:rsidP="0026578F">
      <w:pPr>
        <w:spacing w:after="60"/>
        <w:jc w:val="lowKashida"/>
        <w:rPr>
          <w:rFonts w:asciiTheme="majorBidi" w:hAnsiTheme="majorBidi" w:cstheme="majorBidi"/>
          <w:b/>
          <w:bCs/>
          <w:snapToGrid w:val="0"/>
          <w:sz w:val="8"/>
          <w:szCs w:val="8"/>
        </w:rPr>
      </w:pPr>
    </w:p>
    <w:p w14:paraId="1F155F9D" w14:textId="77777777" w:rsidR="0024749A" w:rsidRPr="0024749A" w:rsidRDefault="00F07EEC" w:rsidP="0026578F">
      <w:pPr>
        <w:spacing w:after="60"/>
        <w:jc w:val="lowKashida"/>
        <w:rPr>
          <w:rFonts w:asciiTheme="majorBidi" w:hAnsiTheme="majorBidi" w:cstheme="majorBidi"/>
          <w:b/>
          <w:bCs/>
          <w:snapToGrid w:val="0"/>
          <w:sz w:val="26"/>
          <w:szCs w:val="26"/>
        </w:rPr>
      </w:pPr>
      <w:r>
        <w:rPr>
          <w:rFonts w:asciiTheme="majorBidi" w:hAnsiTheme="majorBidi" w:cstheme="majorBidi"/>
          <w:b/>
          <w:bCs/>
          <w:snapToGrid w:val="0"/>
          <w:sz w:val="26"/>
          <w:szCs w:val="26"/>
        </w:rPr>
        <w:t xml:space="preserve">Biblical </w:t>
      </w:r>
      <w:r w:rsidR="00FF6613">
        <w:rPr>
          <w:rFonts w:asciiTheme="majorBidi" w:hAnsiTheme="majorBidi" w:cstheme="majorBidi"/>
          <w:b/>
          <w:bCs/>
          <w:snapToGrid w:val="0"/>
          <w:sz w:val="26"/>
          <w:szCs w:val="26"/>
        </w:rPr>
        <w:t>A</w:t>
      </w:r>
      <w:r w:rsidR="0024749A" w:rsidRPr="0024749A">
        <w:rPr>
          <w:rFonts w:asciiTheme="majorBidi" w:hAnsiTheme="majorBidi" w:cstheme="majorBidi"/>
          <w:b/>
          <w:bCs/>
          <w:snapToGrid w:val="0"/>
          <w:sz w:val="26"/>
          <w:szCs w:val="26"/>
        </w:rPr>
        <w:t>rguments</w:t>
      </w:r>
      <w:r>
        <w:rPr>
          <w:rFonts w:asciiTheme="majorBidi" w:hAnsiTheme="majorBidi" w:cstheme="majorBidi"/>
          <w:b/>
          <w:bCs/>
          <w:snapToGrid w:val="0"/>
          <w:sz w:val="26"/>
          <w:szCs w:val="26"/>
        </w:rPr>
        <w:t xml:space="preserve"> used to Support these Viewpoints and Our Responses</w:t>
      </w:r>
      <w:r w:rsidR="0024749A" w:rsidRPr="0024749A">
        <w:rPr>
          <w:rFonts w:asciiTheme="majorBidi" w:hAnsiTheme="majorBidi" w:cstheme="majorBidi"/>
          <w:b/>
          <w:bCs/>
          <w:snapToGrid w:val="0"/>
          <w:sz w:val="26"/>
          <w:szCs w:val="26"/>
        </w:rPr>
        <w:t>:</w:t>
      </w:r>
    </w:p>
    <w:p w14:paraId="1201D471" w14:textId="77777777" w:rsidR="0024749A" w:rsidRPr="0024749A" w:rsidRDefault="0024749A" w:rsidP="0026578F">
      <w:pPr>
        <w:spacing w:after="120"/>
        <w:jc w:val="lowKashida"/>
        <w:rPr>
          <w:rFonts w:asciiTheme="majorBidi" w:hAnsiTheme="majorBidi" w:cstheme="majorBidi"/>
          <w:snapToGrid w:val="0"/>
          <w:sz w:val="26"/>
          <w:szCs w:val="26"/>
        </w:rPr>
      </w:pPr>
      <w:r w:rsidRPr="0024749A">
        <w:rPr>
          <w:rFonts w:asciiTheme="majorBidi" w:hAnsiTheme="majorBidi" w:cstheme="majorBidi"/>
          <w:snapToGrid w:val="0"/>
          <w:sz w:val="26"/>
          <w:szCs w:val="26"/>
        </w:rPr>
        <w:t>1)</w:t>
      </w:r>
      <w:r w:rsidRPr="0024749A">
        <w:rPr>
          <w:rFonts w:asciiTheme="majorBidi" w:hAnsiTheme="majorBidi" w:cstheme="majorBidi"/>
          <w:snapToGrid w:val="0"/>
          <w:sz w:val="26"/>
          <w:szCs w:val="26"/>
        </w:rPr>
        <w:tab/>
        <w:t xml:space="preserve">One argument uses the verse mentioned in the Epistle of Saint Paul to the Romans in which he wrote: </w:t>
      </w:r>
      <w:r w:rsidRPr="0024749A">
        <w:rPr>
          <w:rFonts w:asciiTheme="majorBidi" w:hAnsiTheme="majorBidi" w:cstheme="majorBidi"/>
          <w:b/>
          <w:bCs/>
          <w:snapToGrid w:val="0"/>
          <w:sz w:val="26"/>
          <w:szCs w:val="26"/>
        </w:rPr>
        <w:t>“…</w:t>
      </w:r>
      <w:r w:rsidRPr="00FE0D3C">
        <w:rPr>
          <w:rFonts w:asciiTheme="majorBidi" w:hAnsiTheme="majorBidi" w:cstheme="majorBidi"/>
          <w:b/>
          <w:bCs/>
          <w:i/>
          <w:iCs/>
          <w:snapToGrid w:val="0"/>
          <w:sz w:val="26"/>
          <w:szCs w:val="26"/>
        </w:rPr>
        <w:t>these, although not having the law are a law to themselves</w:t>
      </w:r>
      <w:r w:rsidRPr="0024749A">
        <w:rPr>
          <w:rFonts w:asciiTheme="majorBidi" w:hAnsiTheme="majorBidi" w:cstheme="majorBidi"/>
          <w:b/>
          <w:bCs/>
          <w:snapToGrid w:val="0"/>
          <w:sz w:val="26"/>
          <w:szCs w:val="26"/>
        </w:rPr>
        <w:t>”</w:t>
      </w:r>
      <w:r w:rsidRPr="0024749A">
        <w:rPr>
          <w:rFonts w:asciiTheme="majorBidi" w:hAnsiTheme="majorBidi" w:cstheme="majorBidi"/>
          <w:snapToGrid w:val="0"/>
          <w:sz w:val="26"/>
          <w:szCs w:val="26"/>
        </w:rPr>
        <w:t xml:space="preserve"> (Rom. 2:14). </w:t>
      </w:r>
    </w:p>
    <w:p w14:paraId="6B3FB4B0" w14:textId="77777777" w:rsidR="0024749A" w:rsidRPr="0024749A" w:rsidRDefault="0024749A" w:rsidP="0026578F">
      <w:pPr>
        <w:spacing w:after="60"/>
        <w:jc w:val="lowKashida"/>
        <w:rPr>
          <w:rFonts w:asciiTheme="majorBidi" w:hAnsiTheme="majorBidi" w:cstheme="majorBidi"/>
          <w:snapToGrid w:val="0"/>
          <w:sz w:val="26"/>
          <w:szCs w:val="26"/>
        </w:rPr>
      </w:pPr>
      <w:r w:rsidRPr="0024749A">
        <w:rPr>
          <w:rFonts w:asciiTheme="majorBidi" w:hAnsiTheme="majorBidi" w:cstheme="majorBidi"/>
          <w:snapToGrid w:val="0"/>
          <w:sz w:val="26"/>
          <w:szCs w:val="26"/>
        </w:rPr>
        <w:t>Our answer is that this particular verse, if read in its full context, demonstrates the opposite. The full text is as follows: “</w:t>
      </w:r>
      <w:r w:rsidRPr="0024749A">
        <w:rPr>
          <w:rFonts w:asciiTheme="majorBidi" w:hAnsiTheme="majorBidi" w:cstheme="majorBidi"/>
          <w:b/>
          <w:bCs/>
          <w:snapToGrid w:val="0"/>
          <w:sz w:val="26"/>
          <w:szCs w:val="26"/>
        </w:rPr>
        <w:t>…</w:t>
      </w:r>
      <w:r w:rsidRPr="00FE0D3C">
        <w:rPr>
          <w:rFonts w:asciiTheme="majorBidi" w:hAnsiTheme="majorBidi" w:cstheme="majorBidi"/>
          <w:b/>
          <w:bCs/>
          <w:i/>
          <w:iCs/>
          <w:snapToGrid w:val="0"/>
          <w:sz w:val="26"/>
          <w:szCs w:val="26"/>
        </w:rPr>
        <w:t>for when Gentiles, who do not have the law, by nature do the things in the law, these, although not having the law, are a law to themselves”</w:t>
      </w:r>
      <w:r w:rsidRPr="00FE0D3C">
        <w:rPr>
          <w:rFonts w:asciiTheme="majorBidi" w:hAnsiTheme="majorBidi" w:cstheme="majorBidi"/>
          <w:i/>
          <w:iCs/>
          <w:snapToGrid w:val="0"/>
          <w:sz w:val="26"/>
          <w:szCs w:val="26"/>
        </w:rPr>
        <w:t xml:space="preserve"> This means that when the Gentiles carried out the commandments contained in the written Law of Moses (according to the law of nature in their hearts, since they did not have the Law of Moses itself), they became a law unto themselves, through the moral law of their nature. This moral law of nature coincides with the Divine Law. This is the result of a sum-total. It means that in both cases man was asked to follow the commandment whether he had the Law of Moses or not. This is what the apostle emphasized when he wrote: “For as many as have sinned without law will also perish without law, and as many as have sinned in the law will be judged by the law</w:t>
      </w:r>
      <w:r w:rsidRPr="0024749A">
        <w:rPr>
          <w:rFonts w:asciiTheme="majorBidi" w:hAnsiTheme="majorBidi" w:cstheme="majorBidi"/>
          <w:snapToGrid w:val="0"/>
          <w:sz w:val="26"/>
          <w:szCs w:val="26"/>
        </w:rPr>
        <w:t>” (Rom. 2: 12).</w:t>
      </w:r>
    </w:p>
    <w:p w14:paraId="0603A247" w14:textId="77777777" w:rsidR="0024749A" w:rsidRPr="0024749A" w:rsidRDefault="0024749A" w:rsidP="0026578F">
      <w:pPr>
        <w:spacing w:after="60"/>
        <w:jc w:val="lowKashida"/>
        <w:rPr>
          <w:rFonts w:asciiTheme="majorBidi" w:hAnsiTheme="majorBidi" w:cstheme="majorBidi"/>
          <w:sz w:val="26"/>
          <w:szCs w:val="26"/>
        </w:rPr>
      </w:pPr>
      <w:r w:rsidRPr="0024749A">
        <w:rPr>
          <w:rFonts w:asciiTheme="majorBidi" w:hAnsiTheme="majorBidi" w:cstheme="majorBidi"/>
          <w:sz w:val="26"/>
          <w:szCs w:val="26"/>
        </w:rPr>
        <w:t>It is entirely unacceptable to say that the Gentiles had the freedom to follow private laws which are against the Divine Law. If a gentile killed he deserved judgment, if a Jew killed, he also deserved judgment; there was no distinction between the two.</w:t>
      </w:r>
    </w:p>
    <w:p w14:paraId="54752547" w14:textId="77777777" w:rsidR="0024749A" w:rsidRPr="0024749A" w:rsidRDefault="0024749A" w:rsidP="0026578F">
      <w:pPr>
        <w:spacing w:after="120"/>
        <w:jc w:val="lowKashida"/>
        <w:rPr>
          <w:rFonts w:asciiTheme="majorBidi" w:hAnsiTheme="majorBidi" w:cstheme="majorBidi"/>
          <w:sz w:val="26"/>
          <w:szCs w:val="26"/>
        </w:rPr>
      </w:pPr>
      <w:r w:rsidRPr="0024749A">
        <w:rPr>
          <w:rFonts w:asciiTheme="majorBidi" w:hAnsiTheme="majorBidi" w:cstheme="majorBidi"/>
          <w:sz w:val="26"/>
          <w:szCs w:val="26"/>
        </w:rPr>
        <w:t>Furthermore, all that was mentioned regarding this subject of the Law in the Epistle to the Romans</w:t>
      </w:r>
      <w:r w:rsidR="00E767FB">
        <w:rPr>
          <w:rFonts w:asciiTheme="majorBidi" w:hAnsiTheme="majorBidi" w:cstheme="majorBidi"/>
          <w:sz w:val="26"/>
          <w:szCs w:val="26"/>
        </w:rPr>
        <w:t>,</w:t>
      </w:r>
      <w:r w:rsidRPr="0024749A">
        <w:rPr>
          <w:rFonts w:asciiTheme="majorBidi" w:hAnsiTheme="majorBidi" w:cstheme="majorBidi"/>
          <w:sz w:val="26"/>
          <w:szCs w:val="26"/>
        </w:rPr>
        <w:t xml:space="preserve"> </w:t>
      </w:r>
      <w:r w:rsidR="00E767FB">
        <w:rPr>
          <w:rFonts w:asciiTheme="majorBidi" w:hAnsiTheme="majorBidi" w:cstheme="majorBidi"/>
          <w:sz w:val="26"/>
          <w:szCs w:val="26"/>
        </w:rPr>
        <w:t>c</w:t>
      </w:r>
      <w:r w:rsidRPr="0024749A">
        <w:rPr>
          <w:rFonts w:asciiTheme="majorBidi" w:hAnsiTheme="majorBidi" w:cstheme="majorBidi"/>
          <w:sz w:val="26"/>
          <w:szCs w:val="26"/>
        </w:rPr>
        <w:t xml:space="preserve">hapters </w:t>
      </w:r>
      <w:r w:rsidR="00E767FB">
        <w:rPr>
          <w:rFonts w:asciiTheme="majorBidi" w:hAnsiTheme="majorBidi" w:cstheme="majorBidi"/>
          <w:sz w:val="26"/>
          <w:szCs w:val="26"/>
        </w:rPr>
        <w:t>t</w:t>
      </w:r>
      <w:r w:rsidRPr="0024749A">
        <w:rPr>
          <w:rFonts w:asciiTheme="majorBidi" w:hAnsiTheme="majorBidi" w:cstheme="majorBidi"/>
          <w:sz w:val="26"/>
          <w:szCs w:val="26"/>
        </w:rPr>
        <w:t xml:space="preserve">wo and </w:t>
      </w:r>
      <w:r w:rsidR="00E767FB">
        <w:rPr>
          <w:rFonts w:asciiTheme="majorBidi" w:hAnsiTheme="majorBidi" w:cstheme="majorBidi"/>
          <w:sz w:val="26"/>
          <w:szCs w:val="26"/>
        </w:rPr>
        <w:t>t</w:t>
      </w:r>
      <w:r w:rsidRPr="0024749A">
        <w:rPr>
          <w:rFonts w:asciiTheme="majorBidi" w:hAnsiTheme="majorBidi" w:cstheme="majorBidi"/>
          <w:sz w:val="26"/>
          <w:szCs w:val="26"/>
        </w:rPr>
        <w:t>hree, concerns both the Gentiles and the Jews before the coming of the Savior. It does not apply to the new covenant. Hence, when Saint Paul soon after spoke of the new covenant, he addressed something completely different. He said: “</w:t>
      </w:r>
      <w:r w:rsidRPr="00FE0D3C">
        <w:rPr>
          <w:rFonts w:asciiTheme="majorBidi" w:hAnsiTheme="majorBidi" w:cstheme="majorBidi"/>
          <w:i/>
          <w:iCs/>
          <w:snapToGrid w:val="0"/>
          <w:sz w:val="26"/>
          <w:szCs w:val="26"/>
        </w:rPr>
        <w:t xml:space="preserve">But now the righteousness of God apart from the law is revealed, being witnessed by the Law and the Prophets, even the righteousness of God, through faith in Jesus Christ, to all and on all who believe. </w:t>
      </w:r>
      <w:proofErr w:type="gramStart"/>
      <w:r w:rsidRPr="00FE0D3C">
        <w:rPr>
          <w:rFonts w:asciiTheme="majorBidi" w:hAnsiTheme="majorBidi" w:cstheme="majorBidi"/>
          <w:i/>
          <w:iCs/>
          <w:snapToGrid w:val="0"/>
          <w:sz w:val="26"/>
          <w:szCs w:val="26"/>
        </w:rPr>
        <w:t>For there is no difference; for all have sinned and fall short of the glory of God</w:t>
      </w:r>
      <w:r w:rsidRPr="0024749A">
        <w:rPr>
          <w:rFonts w:asciiTheme="majorBidi" w:hAnsiTheme="majorBidi" w:cstheme="majorBidi"/>
          <w:snapToGrid w:val="0"/>
          <w:sz w:val="26"/>
          <w:szCs w:val="26"/>
        </w:rPr>
        <w:t>” (Rom. 3:21-23).</w:t>
      </w:r>
      <w:proofErr w:type="gramEnd"/>
    </w:p>
    <w:p w14:paraId="2D240A6F" w14:textId="77777777" w:rsidR="0024749A" w:rsidRPr="00227C00" w:rsidRDefault="0024749A" w:rsidP="0026578F">
      <w:pPr>
        <w:spacing w:after="60"/>
        <w:jc w:val="lowKashida"/>
        <w:rPr>
          <w:rFonts w:asciiTheme="majorBidi" w:hAnsiTheme="majorBidi" w:cstheme="majorBidi"/>
          <w:sz w:val="8"/>
          <w:szCs w:val="8"/>
        </w:rPr>
      </w:pPr>
    </w:p>
    <w:p w14:paraId="5AB0FE8B" w14:textId="77777777" w:rsidR="0024749A" w:rsidRPr="0024749A" w:rsidRDefault="0024749A" w:rsidP="0026578F">
      <w:pPr>
        <w:spacing w:after="60"/>
        <w:jc w:val="lowKashida"/>
        <w:rPr>
          <w:rFonts w:asciiTheme="majorBidi" w:hAnsiTheme="majorBidi" w:cstheme="majorBidi"/>
          <w:snapToGrid w:val="0"/>
          <w:sz w:val="26"/>
          <w:szCs w:val="26"/>
        </w:rPr>
      </w:pPr>
      <w:r w:rsidRPr="0024749A">
        <w:rPr>
          <w:rFonts w:asciiTheme="majorBidi" w:hAnsiTheme="majorBidi" w:cstheme="majorBidi"/>
          <w:b/>
          <w:bCs/>
          <w:snapToGrid w:val="0"/>
          <w:sz w:val="26"/>
          <w:szCs w:val="26"/>
        </w:rPr>
        <w:t>2)</w:t>
      </w:r>
      <w:r w:rsidRPr="0024749A">
        <w:rPr>
          <w:rFonts w:asciiTheme="majorBidi" w:hAnsiTheme="majorBidi" w:cstheme="majorBidi"/>
          <w:snapToGrid w:val="0"/>
          <w:sz w:val="26"/>
          <w:szCs w:val="26"/>
        </w:rPr>
        <w:t xml:space="preserve"> </w:t>
      </w:r>
      <w:r w:rsidRPr="0024749A">
        <w:rPr>
          <w:rFonts w:asciiTheme="majorBidi" w:hAnsiTheme="majorBidi" w:cstheme="majorBidi"/>
          <w:snapToGrid w:val="0"/>
          <w:sz w:val="26"/>
          <w:szCs w:val="26"/>
        </w:rPr>
        <w:tab/>
        <w:t>Another argument misapplies what our teacher Saint Peter the apostle wrote, when he said: “</w:t>
      </w:r>
      <w:r w:rsidRPr="00FE0D3C">
        <w:rPr>
          <w:rFonts w:asciiTheme="majorBidi" w:hAnsiTheme="majorBidi" w:cstheme="majorBidi"/>
          <w:b/>
          <w:bCs/>
          <w:i/>
          <w:iCs/>
          <w:snapToGrid w:val="0"/>
          <w:sz w:val="26"/>
          <w:szCs w:val="26"/>
        </w:rPr>
        <w:t>But in every nation whoever fears Him and works righteousness is accepted by Him</w:t>
      </w:r>
      <w:r w:rsidRPr="0024749A">
        <w:rPr>
          <w:rFonts w:asciiTheme="majorBidi" w:hAnsiTheme="majorBidi" w:cstheme="majorBidi"/>
          <w:snapToGrid w:val="0"/>
          <w:sz w:val="26"/>
          <w:szCs w:val="26"/>
        </w:rPr>
        <w:t xml:space="preserve">” (Acts 10: 35). </w:t>
      </w:r>
    </w:p>
    <w:p w14:paraId="5321F981" w14:textId="77777777" w:rsidR="0024749A" w:rsidRPr="0024749A" w:rsidRDefault="0024749A" w:rsidP="0026578F">
      <w:pPr>
        <w:spacing w:after="120"/>
        <w:jc w:val="lowKashida"/>
        <w:rPr>
          <w:rFonts w:asciiTheme="majorBidi" w:hAnsiTheme="majorBidi" w:cstheme="majorBidi"/>
          <w:snapToGrid w:val="0"/>
          <w:sz w:val="26"/>
          <w:szCs w:val="26"/>
        </w:rPr>
      </w:pPr>
      <w:r w:rsidRPr="0024749A">
        <w:rPr>
          <w:rFonts w:asciiTheme="majorBidi" w:hAnsiTheme="majorBidi" w:cstheme="majorBidi"/>
          <w:snapToGrid w:val="0"/>
          <w:sz w:val="26"/>
          <w:szCs w:val="26"/>
        </w:rPr>
        <w:t xml:space="preserve">In response, we say that Saint Peter spoke these words in the house of Cornelius the gentile, where he went to evangelize and to preach about Christ. He meant to say that God shows no partiality between the Jews and the Gentiles. He also intended to demonstrate that all nationalities are accepted before Him, </w:t>
      </w:r>
      <w:r w:rsidRPr="0024749A">
        <w:rPr>
          <w:rFonts w:asciiTheme="majorBidi" w:hAnsiTheme="majorBidi" w:cstheme="majorBidi"/>
          <w:b/>
          <w:bCs/>
          <w:snapToGrid w:val="0"/>
          <w:sz w:val="26"/>
          <w:szCs w:val="26"/>
        </w:rPr>
        <w:t>if they believe in Christ</w:t>
      </w:r>
      <w:r w:rsidRPr="0024749A">
        <w:rPr>
          <w:rFonts w:asciiTheme="majorBidi" w:hAnsiTheme="majorBidi" w:cstheme="majorBidi"/>
          <w:snapToGrid w:val="0"/>
          <w:sz w:val="26"/>
          <w:szCs w:val="26"/>
        </w:rPr>
        <w:t>. The verse begins as follows: “</w:t>
      </w:r>
      <w:r w:rsidRPr="00FE0D3C">
        <w:rPr>
          <w:rFonts w:asciiTheme="majorBidi" w:hAnsiTheme="majorBidi" w:cstheme="majorBidi"/>
          <w:i/>
          <w:iCs/>
          <w:snapToGrid w:val="0"/>
          <w:sz w:val="26"/>
          <w:szCs w:val="26"/>
        </w:rPr>
        <w:t>In truth I perceive that God shows no partiality. But in every nation whoever fears Him and works righteousness is accepted by Him</w:t>
      </w:r>
      <w:r w:rsidRPr="0024749A">
        <w:rPr>
          <w:rFonts w:asciiTheme="majorBidi" w:hAnsiTheme="majorBidi" w:cstheme="majorBidi"/>
          <w:snapToGrid w:val="0"/>
          <w:sz w:val="26"/>
          <w:szCs w:val="26"/>
        </w:rPr>
        <w:t xml:space="preserve">” (Acts 10:35). He means that faith is for the Jews, as well as the Gentiles. Moreover, we should remember that the remainder of the apostles disagreed with Peter for entering the house of Cornelius the gentile. They did not easily accept the admittance of the Gentiles into the faith. It was not until Saint Peter the Apostle related all that God had manifested </w:t>
      </w:r>
      <w:r w:rsidRPr="0024749A">
        <w:rPr>
          <w:rFonts w:asciiTheme="majorBidi" w:hAnsiTheme="majorBidi" w:cstheme="majorBidi"/>
          <w:snapToGrid w:val="0"/>
          <w:sz w:val="26"/>
          <w:szCs w:val="26"/>
        </w:rPr>
        <w:lastRenderedPageBreak/>
        <w:t xml:space="preserve">and organized concerning </w:t>
      </w:r>
      <w:proofErr w:type="gramStart"/>
      <w:r w:rsidRPr="0024749A">
        <w:rPr>
          <w:rFonts w:asciiTheme="majorBidi" w:hAnsiTheme="majorBidi" w:cstheme="majorBidi"/>
          <w:snapToGrid w:val="0"/>
          <w:sz w:val="26"/>
          <w:szCs w:val="26"/>
        </w:rPr>
        <w:t>Cornelius, that</w:t>
      </w:r>
      <w:proofErr w:type="gramEnd"/>
      <w:r w:rsidRPr="0024749A">
        <w:rPr>
          <w:rFonts w:asciiTheme="majorBidi" w:hAnsiTheme="majorBidi" w:cstheme="majorBidi"/>
          <w:snapToGrid w:val="0"/>
          <w:sz w:val="26"/>
          <w:szCs w:val="26"/>
        </w:rPr>
        <w:t xml:space="preserve"> they accepted. Thus the Apostles said: </w:t>
      </w:r>
      <w:r w:rsidRPr="0024749A">
        <w:rPr>
          <w:rFonts w:asciiTheme="majorBidi" w:hAnsiTheme="majorBidi" w:cstheme="majorBidi"/>
          <w:b/>
          <w:bCs/>
          <w:snapToGrid w:val="0"/>
          <w:sz w:val="26"/>
          <w:szCs w:val="26"/>
        </w:rPr>
        <w:t>“</w:t>
      </w:r>
      <w:r w:rsidRPr="00FE0D3C">
        <w:rPr>
          <w:rFonts w:asciiTheme="majorBidi" w:hAnsiTheme="majorBidi" w:cstheme="majorBidi"/>
          <w:b/>
          <w:bCs/>
          <w:i/>
          <w:iCs/>
          <w:snapToGrid w:val="0"/>
          <w:sz w:val="26"/>
          <w:szCs w:val="26"/>
        </w:rPr>
        <w:t>Then God has also granted to the Gentiles repentance to life</w:t>
      </w:r>
      <w:r w:rsidRPr="0024749A">
        <w:rPr>
          <w:rFonts w:asciiTheme="majorBidi" w:hAnsiTheme="majorBidi" w:cstheme="majorBidi"/>
          <w:b/>
          <w:bCs/>
          <w:snapToGrid w:val="0"/>
          <w:sz w:val="26"/>
          <w:szCs w:val="26"/>
        </w:rPr>
        <w:t>”</w:t>
      </w:r>
      <w:r w:rsidRPr="0024749A">
        <w:rPr>
          <w:rFonts w:asciiTheme="majorBidi" w:hAnsiTheme="majorBidi" w:cstheme="majorBidi"/>
          <w:snapToGrid w:val="0"/>
          <w:sz w:val="26"/>
          <w:szCs w:val="26"/>
        </w:rPr>
        <w:t xml:space="preserve"> (Acts 11: 18).</w:t>
      </w:r>
    </w:p>
    <w:p w14:paraId="596DAFFD" w14:textId="77777777" w:rsidR="0024749A" w:rsidRPr="0024749A" w:rsidRDefault="0024749A" w:rsidP="0026578F">
      <w:pPr>
        <w:spacing w:after="60"/>
        <w:jc w:val="lowKashida"/>
        <w:rPr>
          <w:rFonts w:asciiTheme="majorBidi" w:hAnsiTheme="majorBidi" w:cstheme="majorBidi"/>
          <w:snapToGrid w:val="0"/>
          <w:sz w:val="26"/>
          <w:szCs w:val="26"/>
        </w:rPr>
      </w:pPr>
      <w:r w:rsidRPr="0024749A">
        <w:rPr>
          <w:rFonts w:asciiTheme="majorBidi" w:hAnsiTheme="majorBidi" w:cstheme="majorBidi"/>
          <w:snapToGrid w:val="0"/>
          <w:sz w:val="26"/>
          <w:szCs w:val="26"/>
        </w:rPr>
        <w:t>Who can do what is righteous? Is it not he of whom it is said: “</w:t>
      </w:r>
      <w:r w:rsidRPr="00FE0D3C">
        <w:rPr>
          <w:rFonts w:asciiTheme="majorBidi" w:hAnsiTheme="majorBidi" w:cstheme="majorBidi"/>
          <w:i/>
          <w:iCs/>
          <w:snapToGrid w:val="0"/>
          <w:sz w:val="26"/>
          <w:szCs w:val="26"/>
        </w:rPr>
        <w:t>Abraham believed God, and it was accounted to him for righteousness</w:t>
      </w:r>
      <w:r w:rsidRPr="0024749A">
        <w:rPr>
          <w:rFonts w:asciiTheme="majorBidi" w:hAnsiTheme="majorBidi" w:cstheme="majorBidi"/>
          <w:snapToGrid w:val="0"/>
          <w:sz w:val="26"/>
          <w:szCs w:val="26"/>
        </w:rPr>
        <w:t>” (Rom. 4:3)? Saint Paul the Apostle wrote: “</w:t>
      </w:r>
      <w:r w:rsidRPr="00FE0D3C">
        <w:rPr>
          <w:rFonts w:asciiTheme="majorBidi" w:hAnsiTheme="majorBidi" w:cstheme="majorBidi"/>
          <w:i/>
          <w:iCs/>
          <w:snapToGrid w:val="0"/>
          <w:sz w:val="26"/>
          <w:szCs w:val="26"/>
        </w:rPr>
        <w:t xml:space="preserve">Therefore, </w:t>
      </w:r>
      <w:r w:rsidRPr="00FE0D3C">
        <w:rPr>
          <w:rFonts w:asciiTheme="majorBidi" w:hAnsiTheme="majorBidi" w:cstheme="majorBidi"/>
          <w:b/>
          <w:bCs/>
          <w:i/>
          <w:iCs/>
          <w:snapToGrid w:val="0"/>
          <w:sz w:val="26"/>
          <w:szCs w:val="26"/>
        </w:rPr>
        <w:t>having been justified by faith</w:t>
      </w:r>
      <w:r w:rsidRPr="00FE0D3C">
        <w:rPr>
          <w:rFonts w:asciiTheme="majorBidi" w:hAnsiTheme="majorBidi" w:cstheme="majorBidi"/>
          <w:i/>
          <w:iCs/>
          <w:snapToGrid w:val="0"/>
          <w:sz w:val="26"/>
          <w:szCs w:val="26"/>
        </w:rPr>
        <w:t>, we have peace with God through our Lord Jesus Christ</w:t>
      </w:r>
      <w:r w:rsidRPr="0024749A">
        <w:rPr>
          <w:rFonts w:asciiTheme="majorBidi" w:hAnsiTheme="majorBidi" w:cstheme="majorBidi"/>
          <w:snapToGrid w:val="0"/>
          <w:sz w:val="26"/>
          <w:szCs w:val="26"/>
        </w:rPr>
        <w:t>” (Rom. 5:1). He also said: “</w:t>
      </w:r>
      <w:r w:rsidRPr="00FE0D3C">
        <w:rPr>
          <w:rFonts w:asciiTheme="majorBidi" w:hAnsiTheme="majorBidi" w:cstheme="majorBidi"/>
          <w:i/>
          <w:iCs/>
          <w:snapToGrid w:val="0"/>
          <w:sz w:val="26"/>
          <w:szCs w:val="26"/>
        </w:rPr>
        <w:t>But now the righteousness of God apart from the law is revealed, being witnessed by the Law and the Prophets, even the righteousness of God</w:t>
      </w:r>
      <w:r w:rsidRPr="00FE0D3C">
        <w:rPr>
          <w:rFonts w:asciiTheme="majorBidi" w:hAnsiTheme="majorBidi" w:cstheme="majorBidi"/>
          <w:b/>
          <w:bCs/>
          <w:i/>
          <w:iCs/>
          <w:snapToGrid w:val="0"/>
          <w:sz w:val="26"/>
          <w:szCs w:val="26"/>
        </w:rPr>
        <w:t>, through faith in Jesus Christ</w:t>
      </w:r>
      <w:r w:rsidRPr="0024749A">
        <w:rPr>
          <w:rFonts w:asciiTheme="majorBidi" w:hAnsiTheme="majorBidi" w:cstheme="majorBidi"/>
          <w:snapToGrid w:val="0"/>
          <w:sz w:val="26"/>
          <w:szCs w:val="26"/>
        </w:rPr>
        <w:t>” (Rom. 3:21-22). Moreover, he writes “…</w:t>
      </w:r>
      <w:r w:rsidRPr="00FE0D3C">
        <w:rPr>
          <w:rFonts w:asciiTheme="majorBidi" w:hAnsiTheme="majorBidi" w:cstheme="majorBidi"/>
          <w:i/>
          <w:iCs/>
          <w:snapToGrid w:val="0"/>
          <w:sz w:val="26"/>
          <w:szCs w:val="26"/>
        </w:rPr>
        <w:t xml:space="preserve">to demonstrate at the present time His righteousness, that He might be just and the </w:t>
      </w:r>
      <w:r w:rsidRPr="00FE0D3C">
        <w:rPr>
          <w:rFonts w:asciiTheme="majorBidi" w:hAnsiTheme="majorBidi" w:cstheme="majorBidi"/>
          <w:b/>
          <w:bCs/>
          <w:i/>
          <w:iCs/>
          <w:snapToGrid w:val="0"/>
          <w:sz w:val="26"/>
          <w:szCs w:val="26"/>
        </w:rPr>
        <w:t>justifier of the one who has faith in Jesus</w:t>
      </w:r>
      <w:r w:rsidRPr="0024749A">
        <w:rPr>
          <w:rFonts w:asciiTheme="majorBidi" w:hAnsiTheme="majorBidi" w:cstheme="majorBidi"/>
          <w:snapToGrid w:val="0"/>
          <w:sz w:val="26"/>
          <w:szCs w:val="26"/>
        </w:rPr>
        <w:t>” (Rom. 3:26).</w:t>
      </w:r>
    </w:p>
    <w:p w14:paraId="60056CDA" w14:textId="77777777" w:rsidR="0024749A" w:rsidRPr="0024749A" w:rsidRDefault="0024749A" w:rsidP="0026578F">
      <w:pPr>
        <w:spacing w:after="120"/>
        <w:jc w:val="lowKashida"/>
        <w:rPr>
          <w:rFonts w:asciiTheme="majorBidi" w:hAnsiTheme="majorBidi" w:cstheme="majorBidi"/>
          <w:snapToGrid w:val="0"/>
          <w:sz w:val="26"/>
          <w:szCs w:val="26"/>
        </w:rPr>
      </w:pPr>
      <w:r w:rsidRPr="0024749A">
        <w:rPr>
          <w:rFonts w:asciiTheme="majorBidi" w:hAnsiTheme="majorBidi" w:cstheme="majorBidi"/>
          <w:sz w:val="26"/>
          <w:szCs w:val="26"/>
        </w:rPr>
        <w:t>Saint Paul also says: “…</w:t>
      </w:r>
      <w:r w:rsidRPr="00FE0D3C">
        <w:rPr>
          <w:rFonts w:asciiTheme="majorBidi" w:hAnsiTheme="majorBidi" w:cstheme="majorBidi"/>
          <w:i/>
          <w:iCs/>
          <w:snapToGrid w:val="0"/>
          <w:sz w:val="26"/>
          <w:szCs w:val="26"/>
        </w:rPr>
        <w:t>since there is one God who will justify the circumcised by faith and the uncircumcised through faith</w:t>
      </w:r>
      <w:r w:rsidRPr="0024749A">
        <w:rPr>
          <w:rFonts w:asciiTheme="majorBidi" w:hAnsiTheme="majorBidi" w:cstheme="majorBidi"/>
          <w:snapToGrid w:val="0"/>
          <w:sz w:val="26"/>
          <w:szCs w:val="26"/>
        </w:rPr>
        <w:t>” (Rom. 3:30). Consequently, there is no righteousness except through faith in Christ. Any other attempt at righteousness may cause delay to the faith. Similarly, when the Jews sought to prove their own righteousness they did not attain it. In Romans 9:30-32, we read: “</w:t>
      </w:r>
      <w:proofErr w:type="gramStart"/>
      <w:r w:rsidRPr="00FE0D3C">
        <w:rPr>
          <w:rFonts w:asciiTheme="majorBidi" w:hAnsiTheme="majorBidi" w:cstheme="majorBidi"/>
          <w:i/>
          <w:iCs/>
          <w:snapToGrid w:val="0"/>
          <w:sz w:val="26"/>
          <w:szCs w:val="26"/>
        </w:rPr>
        <w:t>That Gentiles</w:t>
      </w:r>
      <w:proofErr w:type="gramEnd"/>
      <w:r w:rsidRPr="00FE0D3C">
        <w:rPr>
          <w:rFonts w:asciiTheme="majorBidi" w:hAnsiTheme="majorBidi" w:cstheme="majorBidi"/>
          <w:i/>
          <w:iCs/>
          <w:snapToGrid w:val="0"/>
          <w:sz w:val="26"/>
          <w:szCs w:val="26"/>
        </w:rPr>
        <w:t xml:space="preserve">, who did not pursue righteousness, have attained to righteousness, even </w:t>
      </w:r>
      <w:r w:rsidRPr="00FE0D3C">
        <w:rPr>
          <w:rFonts w:asciiTheme="majorBidi" w:hAnsiTheme="majorBidi" w:cstheme="majorBidi"/>
          <w:b/>
          <w:bCs/>
          <w:i/>
          <w:iCs/>
          <w:snapToGrid w:val="0"/>
          <w:sz w:val="26"/>
          <w:szCs w:val="26"/>
        </w:rPr>
        <w:t>the righteousness of faith</w:t>
      </w:r>
      <w:r w:rsidRPr="00FE0D3C">
        <w:rPr>
          <w:rFonts w:asciiTheme="majorBidi" w:hAnsiTheme="majorBidi" w:cstheme="majorBidi"/>
          <w:i/>
          <w:iCs/>
          <w:snapToGrid w:val="0"/>
          <w:sz w:val="26"/>
          <w:szCs w:val="26"/>
        </w:rPr>
        <w:t xml:space="preserve">; but Israel, pursuing the law of righteousness, has not attained to the law of righteousness. Why? </w:t>
      </w:r>
      <w:proofErr w:type="gramStart"/>
      <w:r w:rsidRPr="00FE0D3C">
        <w:rPr>
          <w:rFonts w:asciiTheme="majorBidi" w:hAnsiTheme="majorBidi" w:cstheme="majorBidi"/>
          <w:i/>
          <w:iCs/>
          <w:snapToGrid w:val="0"/>
          <w:sz w:val="26"/>
          <w:szCs w:val="26"/>
        </w:rPr>
        <w:t xml:space="preserve">Because </w:t>
      </w:r>
      <w:r w:rsidRPr="00FE0D3C">
        <w:rPr>
          <w:rFonts w:asciiTheme="majorBidi" w:hAnsiTheme="majorBidi" w:cstheme="majorBidi"/>
          <w:b/>
          <w:bCs/>
          <w:i/>
          <w:iCs/>
          <w:snapToGrid w:val="0"/>
          <w:sz w:val="26"/>
          <w:szCs w:val="26"/>
        </w:rPr>
        <w:t>they did not seek it</w:t>
      </w:r>
      <w:r w:rsidRPr="00FE0D3C">
        <w:rPr>
          <w:rFonts w:asciiTheme="majorBidi" w:hAnsiTheme="majorBidi" w:cstheme="majorBidi"/>
          <w:i/>
          <w:iCs/>
          <w:snapToGrid w:val="0"/>
          <w:sz w:val="26"/>
          <w:szCs w:val="26"/>
        </w:rPr>
        <w:t xml:space="preserve"> </w:t>
      </w:r>
      <w:r w:rsidRPr="00FE0D3C">
        <w:rPr>
          <w:rFonts w:asciiTheme="majorBidi" w:hAnsiTheme="majorBidi" w:cstheme="majorBidi"/>
          <w:b/>
          <w:bCs/>
          <w:i/>
          <w:iCs/>
          <w:snapToGrid w:val="0"/>
          <w:sz w:val="26"/>
          <w:szCs w:val="26"/>
        </w:rPr>
        <w:t>by faith</w:t>
      </w:r>
      <w:r w:rsidRPr="00FE0D3C">
        <w:rPr>
          <w:rFonts w:asciiTheme="majorBidi" w:hAnsiTheme="majorBidi" w:cstheme="majorBidi"/>
          <w:i/>
          <w:iCs/>
          <w:snapToGrid w:val="0"/>
          <w:sz w:val="26"/>
          <w:szCs w:val="26"/>
        </w:rPr>
        <w:t>, but as it were, by the works of the law.</w:t>
      </w:r>
      <w:r w:rsidRPr="0024749A">
        <w:rPr>
          <w:rFonts w:asciiTheme="majorBidi" w:hAnsiTheme="majorBidi" w:cstheme="majorBidi"/>
          <w:snapToGrid w:val="0"/>
          <w:sz w:val="26"/>
          <w:szCs w:val="26"/>
        </w:rPr>
        <w:t>”</w:t>
      </w:r>
      <w:proofErr w:type="gramEnd"/>
    </w:p>
    <w:p w14:paraId="4B2DCF45" w14:textId="77777777" w:rsidR="0024749A" w:rsidRPr="00934E09" w:rsidRDefault="0024749A" w:rsidP="0026578F">
      <w:pPr>
        <w:spacing w:after="60"/>
        <w:jc w:val="lowKashida"/>
        <w:rPr>
          <w:rFonts w:asciiTheme="majorBidi" w:hAnsiTheme="majorBidi" w:cstheme="majorBidi"/>
          <w:snapToGrid w:val="0"/>
          <w:sz w:val="8"/>
          <w:szCs w:val="8"/>
        </w:rPr>
      </w:pPr>
    </w:p>
    <w:p w14:paraId="37756F5F" w14:textId="77777777" w:rsidR="0024749A" w:rsidRPr="0024749A" w:rsidRDefault="0024749A" w:rsidP="0026578F">
      <w:pPr>
        <w:numPr>
          <w:ilvl w:val="0"/>
          <w:numId w:val="3"/>
        </w:numPr>
        <w:spacing w:after="120" w:line="240" w:lineRule="auto"/>
        <w:ind w:left="0" w:right="0" w:firstLine="0"/>
        <w:jc w:val="lowKashida"/>
        <w:rPr>
          <w:rFonts w:asciiTheme="majorBidi" w:hAnsiTheme="majorBidi" w:cstheme="majorBidi"/>
          <w:snapToGrid w:val="0"/>
          <w:sz w:val="26"/>
          <w:szCs w:val="26"/>
        </w:rPr>
      </w:pPr>
      <w:r w:rsidRPr="0024749A">
        <w:rPr>
          <w:rFonts w:asciiTheme="majorBidi" w:hAnsiTheme="majorBidi" w:cstheme="majorBidi"/>
          <w:snapToGrid w:val="0"/>
          <w:sz w:val="26"/>
          <w:szCs w:val="26"/>
        </w:rPr>
        <w:t>When Saint Paul was in Athens and saw the city given over to idols, his spirit was provoked as a result of his intense hatred for idolatry</w:t>
      </w:r>
      <w:r w:rsidR="00671C64">
        <w:rPr>
          <w:rFonts w:asciiTheme="majorBidi" w:hAnsiTheme="majorBidi" w:cstheme="majorBidi"/>
          <w:snapToGrid w:val="0"/>
          <w:sz w:val="26"/>
          <w:szCs w:val="26"/>
        </w:rPr>
        <w:t xml:space="preserve"> (cf. Acts 17:16)</w:t>
      </w:r>
      <w:r w:rsidRPr="0024749A">
        <w:rPr>
          <w:rFonts w:asciiTheme="majorBidi" w:hAnsiTheme="majorBidi" w:cstheme="majorBidi"/>
          <w:snapToGrid w:val="0"/>
          <w:sz w:val="26"/>
          <w:szCs w:val="26"/>
        </w:rPr>
        <w:t xml:space="preserve">. However, among the idolatrous altars, he saw </w:t>
      </w:r>
      <w:r w:rsidRPr="00F07EEC">
        <w:rPr>
          <w:rFonts w:asciiTheme="majorBidi" w:hAnsiTheme="majorBidi" w:cstheme="majorBidi"/>
          <w:b/>
          <w:bCs/>
          <w:snapToGrid w:val="0"/>
          <w:sz w:val="26"/>
          <w:szCs w:val="26"/>
        </w:rPr>
        <w:t>an altar having no idol, image, or name of a specific god inscribed upon it</w:t>
      </w:r>
      <w:r w:rsidRPr="0024749A">
        <w:rPr>
          <w:rFonts w:asciiTheme="majorBidi" w:hAnsiTheme="majorBidi" w:cstheme="majorBidi"/>
          <w:snapToGrid w:val="0"/>
          <w:sz w:val="26"/>
          <w:szCs w:val="26"/>
        </w:rPr>
        <w:t>. Rather, its inscription was ‘</w:t>
      </w:r>
      <w:r w:rsidRPr="00F07EEC">
        <w:rPr>
          <w:rFonts w:asciiTheme="majorBidi" w:hAnsiTheme="majorBidi" w:cstheme="majorBidi"/>
          <w:b/>
          <w:bCs/>
          <w:snapToGrid w:val="0"/>
          <w:sz w:val="26"/>
          <w:szCs w:val="26"/>
        </w:rPr>
        <w:t>for the unknown God’</w:t>
      </w:r>
      <w:r w:rsidRPr="0024749A">
        <w:rPr>
          <w:rFonts w:asciiTheme="majorBidi" w:hAnsiTheme="majorBidi" w:cstheme="majorBidi"/>
          <w:snapToGrid w:val="0"/>
          <w:sz w:val="26"/>
          <w:szCs w:val="26"/>
        </w:rPr>
        <w:t>; that is a god unknown to the Athenians. He considered this an opportunity through which he could begin preaching to them about the One True God. Thus, he mentioned to those present, that he had seen this altar and addressed them saying: “…</w:t>
      </w:r>
      <w:r w:rsidRPr="00FE0D3C">
        <w:rPr>
          <w:rFonts w:asciiTheme="majorBidi" w:hAnsiTheme="majorBidi" w:cstheme="majorBidi"/>
          <w:i/>
          <w:iCs/>
          <w:snapToGrid w:val="0"/>
          <w:sz w:val="26"/>
          <w:szCs w:val="26"/>
        </w:rPr>
        <w:t>the One whom you worship without knowing, Him I proclaim to you. God, who made the world and everything in it, since He is Lord of heaven and earth, does not dwell in temples made with hands. Nor is He worshipped with man’s hands, as though He needed anything, since He gives to all life, breath, and all things</w:t>
      </w:r>
      <w:r w:rsidRPr="0024749A">
        <w:rPr>
          <w:rFonts w:asciiTheme="majorBidi" w:hAnsiTheme="majorBidi" w:cstheme="majorBidi"/>
          <w:snapToGrid w:val="0"/>
          <w:sz w:val="26"/>
          <w:szCs w:val="26"/>
        </w:rPr>
        <w:t xml:space="preserve">” (Acts 17: 23-25). </w:t>
      </w:r>
    </w:p>
    <w:p w14:paraId="2F3E592B" w14:textId="77777777" w:rsidR="0024749A" w:rsidRPr="0024749A" w:rsidRDefault="005F6B51" w:rsidP="0026578F">
      <w:pPr>
        <w:pStyle w:val="BodyTextIndent"/>
        <w:spacing w:after="60"/>
        <w:ind w:left="0"/>
        <w:rPr>
          <w:rFonts w:asciiTheme="majorBidi" w:hAnsiTheme="majorBidi" w:cstheme="majorBidi"/>
          <w:sz w:val="26"/>
          <w:szCs w:val="26"/>
        </w:rPr>
      </w:pPr>
      <w:r>
        <w:rPr>
          <w:rFonts w:asciiTheme="majorBidi" w:hAnsiTheme="majorBidi" w:cstheme="majorBidi"/>
          <w:sz w:val="26"/>
          <w:szCs w:val="26"/>
        </w:rPr>
        <w:t>T</w:t>
      </w:r>
      <w:r w:rsidR="0024749A" w:rsidRPr="0024749A">
        <w:rPr>
          <w:rFonts w:asciiTheme="majorBidi" w:hAnsiTheme="majorBidi" w:cstheme="majorBidi"/>
          <w:sz w:val="26"/>
          <w:szCs w:val="26"/>
        </w:rPr>
        <w:t xml:space="preserve">hose who contend that </w:t>
      </w:r>
      <w:r w:rsidR="00F07EEC">
        <w:rPr>
          <w:rFonts w:asciiTheme="majorBidi" w:hAnsiTheme="majorBidi" w:cstheme="majorBidi"/>
          <w:sz w:val="26"/>
          <w:szCs w:val="26"/>
        </w:rPr>
        <w:t>Saint Paul</w:t>
      </w:r>
      <w:r w:rsidR="0024749A" w:rsidRPr="0024749A">
        <w:rPr>
          <w:rFonts w:asciiTheme="majorBidi" w:hAnsiTheme="majorBidi" w:cstheme="majorBidi"/>
          <w:sz w:val="26"/>
          <w:szCs w:val="26"/>
        </w:rPr>
        <w:t xml:space="preserve"> did not forbid worshipping God through idols</w:t>
      </w:r>
      <w:r w:rsidR="00F07EEC">
        <w:rPr>
          <w:rFonts w:asciiTheme="majorBidi" w:hAnsiTheme="majorBidi" w:cstheme="majorBidi"/>
          <w:sz w:val="26"/>
          <w:szCs w:val="26"/>
        </w:rPr>
        <w:t>; may</w:t>
      </w:r>
      <w:r w:rsidR="0024749A" w:rsidRPr="0024749A">
        <w:rPr>
          <w:rFonts w:asciiTheme="majorBidi" w:hAnsiTheme="majorBidi" w:cstheme="majorBidi"/>
          <w:sz w:val="26"/>
          <w:szCs w:val="26"/>
        </w:rPr>
        <w:t xml:space="preserve"> refer to above-mentioned section in the book of the Acts, using it as a means to justify the false worship of God, for those who seek the unknown God through images and shadows. How can this incorrect notion </w:t>
      </w:r>
      <w:proofErr w:type="gramStart"/>
      <w:r w:rsidR="0024749A" w:rsidRPr="0024749A">
        <w:rPr>
          <w:rFonts w:asciiTheme="majorBidi" w:hAnsiTheme="majorBidi" w:cstheme="majorBidi"/>
          <w:sz w:val="26"/>
          <w:szCs w:val="26"/>
        </w:rPr>
        <w:t>be</w:t>
      </w:r>
      <w:proofErr w:type="gramEnd"/>
      <w:r w:rsidR="0024749A" w:rsidRPr="0024749A">
        <w:rPr>
          <w:rFonts w:asciiTheme="majorBidi" w:hAnsiTheme="majorBidi" w:cstheme="majorBidi"/>
          <w:sz w:val="26"/>
          <w:szCs w:val="26"/>
        </w:rPr>
        <w:t xml:space="preserve"> attributed to Saint Paul, whose spirit was provoked within him when he saw the city given over to idols.</w:t>
      </w:r>
    </w:p>
    <w:p w14:paraId="05EF8F4E" w14:textId="77777777" w:rsidR="0024749A" w:rsidRPr="00227C00" w:rsidRDefault="0024749A" w:rsidP="0026578F">
      <w:pPr>
        <w:pStyle w:val="BodyTextIndent"/>
        <w:spacing w:after="60"/>
        <w:ind w:left="0"/>
        <w:rPr>
          <w:rFonts w:asciiTheme="majorBidi" w:hAnsiTheme="majorBidi" w:cstheme="majorBidi"/>
          <w:sz w:val="8"/>
          <w:szCs w:val="8"/>
        </w:rPr>
      </w:pPr>
    </w:p>
    <w:p w14:paraId="52595E27" w14:textId="77777777" w:rsidR="00F07EEC" w:rsidRDefault="0024749A" w:rsidP="0026578F">
      <w:pPr>
        <w:numPr>
          <w:ilvl w:val="0"/>
          <w:numId w:val="3"/>
        </w:numPr>
        <w:spacing w:after="120" w:line="240" w:lineRule="auto"/>
        <w:ind w:left="0" w:right="0" w:firstLine="0"/>
        <w:jc w:val="lowKashida"/>
        <w:rPr>
          <w:rFonts w:asciiTheme="majorBidi" w:hAnsiTheme="majorBidi" w:cstheme="majorBidi"/>
          <w:snapToGrid w:val="0"/>
          <w:sz w:val="26"/>
          <w:szCs w:val="26"/>
        </w:rPr>
      </w:pPr>
      <w:r w:rsidRPr="0024749A">
        <w:rPr>
          <w:rFonts w:asciiTheme="majorBidi" w:hAnsiTheme="majorBidi" w:cstheme="majorBidi"/>
          <w:snapToGrid w:val="0"/>
          <w:sz w:val="26"/>
          <w:szCs w:val="26"/>
        </w:rPr>
        <w:t xml:space="preserve">A further argument states that adequate preaching did not reach some people, therefore we have clarified, </w:t>
      </w:r>
      <w:proofErr w:type="gramStart"/>
      <w:r w:rsidRPr="0024749A">
        <w:rPr>
          <w:rFonts w:asciiTheme="majorBidi" w:hAnsiTheme="majorBidi" w:cstheme="majorBidi"/>
          <w:snapToGrid w:val="0"/>
          <w:sz w:val="26"/>
          <w:szCs w:val="26"/>
        </w:rPr>
        <w:t>using</w:t>
      </w:r>
      <w:proofErr w:type="gramEnd"/>
      <w:r w:rsidRPr="0024749A">
        <w:rPr>
          <w:rFonts w:asciiTheme="majorBidi" w:hAnsiTheme="majorBidi" w:cstheme="majorBidi"/>
          <w:snapToGrid w:val="0"/>
          <w:sz w:val="26"/>
          <w:szCs w:val="26"/>
        </w:rPr>
        <w:t xml:space="preserve"> Biblical references, that God assuredly calls His elect. He “</w:t>
      </w:r>
      <w:r w:rsidRPr="00FE0D3C">
        <w:rPr>
          <w:rFonts w:asciiTheme="majorBidi" w:hAnsiTheme="majorBidi" w:cstheme="majorBidi"/>
          <w:i/>
          <w:iCs/>
          <w:snapToGrid w:val="0"/>
          <w:sz w:val="26"/>
          <w:szCs w:val="26"/>
        </w:rPr>
        <w:t>did not leave Himself without witness</w:t>
      </w:r>
      <w:r w:rsidRPr="0024749A">
        <w:rPr>
          <w:rFonts w:asciiTheme="majorBidi" w:hAnsiTheme="majorBidi" w:cstheme="majorBidi"/>
          <w:snapToGrid w:val="0"/>
          <w:sz w:val="26"/>
          <w:szCs w:val="26"/>
        </w:rPr>
        <w:t>” (Acts 14:17). God can use men in preaching. Likewise, He can ask the service of His angels; for the Bible states: “</w:t>
      </w:r>
      <w:r w:rsidRPr="00FE0D3C">
        <w:rPr>
          <w:rFonts w:asciiTheme="majorBidi" w:hAnsiTheme="majorBidi" w:cstheme="majorBidi"/>
          <w:i/>
          <w:iCs/>
          <w:snapToGrid w:val="0"/>
          <w:sz w:val="26"/>
          <w:szCs w:val="26"/>
        </w:rPr>
        <w:t>Are they not all ministering spirits sent forth to minister for those who will inherit salvation?</w:t>
      </w:r>
      <w:r w:rsidRPr="0024749A">
        <w:rPr>
          <w:rFonts w:asciiTheme="majorBidi" w:hAnsiTheme="majorBidi" w:cstheme="majorBidi"/>
          <w:snapToGrid w:val="0"/>
          <w:sz w:val="26"/>
          <w:szCs w:val="26"/>
        </w:rPr>
        <w:t xml:space="preserve">” (Heb.1:14). </w:t>
      </w:r>
      <w:r w:rsidR="00671C64">
        <w:rPr>
          <w:rFonts w:asciiTheme="majorBidi" w:hAnsiTheme="majorBidi" w:cstheme="majorBidi"/>
          <w:snapToGrid w:val="0"/>
          <w:sz w:val="26"/>
          <w:szCs w:val="26"/>
        </w:rPr>
        <w:t>An angel appeared to Cornelius (</w:t>
      </w:r>
      <w:r w:rsidR="00DC345A">
        <w:rPr>
          <w:rFonts w:asciiTheme="majorBidi" w:hAnsiTheme="majorBidi" w:cstheme="majorBidi"/>
          <w:snapToGrid w:val="0"/>
          <w:sz w:val="26"/>
          <w:szCs w:val="26"/>
        </w:rPr>
        <w:t xml:space="preserve">cf. </w:t>
      </w:r>
      <w:r w:rsidR="00671C64">
        <w:rPr>
          <w:rFonts w:asciiTheme="majorBidi" w:hAnsiTheme="majorBidi" w:cstheme="majorBidi"/>
          <w:snapToGrid w:val="0"/>
          <w:sz w:val="26"/>
          <w:szCs w:val="26"/>
        </w:rPr>
        <w:t>Acts 10) because he was a virtuous man, guiding him to the right path, i.e. to listen to Saint Peter</w:t>
      </w:r>
      <w:r w:rsidR="00DC345A">
        <w:rPr>
          <w:rFonts w:asciiTheme="majorBidi" w:hAnsiTheme="majorBidi" w:cstheme="majorBidi"/>
          <w:snapToGrid w:val="0"/>
          <w:sz w:val="26"/>
          <w:szCs w:val="26"/>
        </w:rPr>
        <w:t xml:space="preserve">’s teaching, which he did, believed and was baptized with his household. An angel of the </w:t>
      </w:r>
      <w:r w:rsidR="00DC345A">
        <w:rPr>
          <w:rFonts w:asciiTheme="majorBidi" w:hAnsiTheme="majorBidi" w:cstheme="majorBidi"/>
          <w:snapToGrid w:val="0"/>
          <w:sz w:val="26"/>
          <w:szCs w:val="26"/>
        </w:rPr>
        <w:lastRenderedPageBreak/>
        <w:t xml:space="preserve">Lord also spoke to Philip (Acts 8:26-39) and asked him to </w:t>
      </w:r>
      <w:r w:rsidR="00DC345A" w:rsidRPr="00DC345A">
        <w:rPr>
          <w:rFonts w:asciiTheme="majorBidi" w:hAnsiTheme="majorBidi" w:cstheme="majorBidi"/>
          <w:snapToGrid w:val="0"/>
          <w:sz w:val="26"/>
          <w:szCs w:val="26"/>
        </w:rPr>
        <w:t xml:space="preserve">go toward the south along the road which goes down from Jerusalem to Gaza (Act 8:26 NKJ), which he did, met the Ethiopian eunuch, preached and baptized him after he believed in Christ, then the angel caught </w:t>
      </w:r>
      <w:r w:rsidR="00DC345A">
        <w:rPr>
          <w:rFonts w:asciiTheme="majorBidi" w:hAnsiTheme="majorBidi" w:cstheme="majorBidi"/>
          <w:snapToGrid w:val="0"/>
          <w:sz w:val="26"/>
          <w:szCs w:val="26"/>
        </w:rPr>
        <w:t>Philip</w:t>
      </w:r>
      <w:r w:rsidR="00DC345A" w:rsidRPr="00DC345A">
        <w:rPr>
          <w:rFonts w:asciiTheme="majorBidi" w:hAnsiTheme="majorBidi" w:cstheme="majorBidi"/>
          <w:snapToGrid w:val="0"/>
          <w:sz w:val="26"/>
          <w:szCs w:val="26"/>
        </w:rPr>
        <w:t xml:space="preserve"> away.</w:t>
      </w:r>
      <w:r w:rsidR="00DC345A">
        <w:rPr>
          <w:rFonts w:ascii="Arial" w:hAnsi="Arial" w:cs="Arial"/>
          <w:sz w:val="20"/>
          <w:szCs w:val="20"/>
          <w:lang w:bidi="he-IL"/>
        </w:rPr>
        <w:t xml:space="preserve"> </w:t>
      </w:r>
      <w:r w:rsidR="00671C64">
        <w:rPr>
          <w:rFonts w:asciiTheme="majorBidi" w:hAnsiTheme="majorBidi" w:cstheme="majorBidi"/>
          <w:snapToGrid w:val="0"/>
          <w:sz w:val="26"/>
          <w:szCs w:val="26"/>
        </w:rPr>
        <w:t xml:space="preserve">  </w:t>
      </w:r>
    </w:p>
    <w:p w14:paraId="497DEE8F" w14:textId="77777777" w:rsidR="0024749A" w:rsidRPr="0024749A" w:rsidRDefault="0024749A" w:rsidP="0026578F">
      <w:pPr>
        <w:spacing w:after="120" w:line="240" w:lineRule="auto"/>
        <w:jc w:val="lowKashida"/>
        <w:rPr>
          <w:rFonts w:asciiTheme="majorBidi" w:hAnsiTheme="majorBidi" w:cstheme="majorBidi"/>
          <w:snapToGrid w:val="0"/>
          <w:sz w:val="26"/>
          <w:szCs w:val="26"/>
        </w:rPr>
      </w:pPr>
      <w:r w:rsidRPr="0024749A">
        <w:rPr>
          <w:rFonts w:asciiTheme="majorBidi" w:hAnsiTheme="majorBidi" w:cstheme="majorBidi"/>
          <w:snapToGrid w:val="0"/>
          <w:sz w:val="26"/>
          <w:szCs w:val="26"/>
        </w:rPr>
        <w:t>O</w:t>
      </w:r>
      <w:r w:rsidR="00F07EEC">
        <w:rPr>
          <w:rFonts w:asciiTheme="majorBidi" w:hAnsiTheme="majorBidi" w:cstheme="majorBidi"/>
          <w:snapToGrid w:val="0"/>
          <w:sz w:val="26"/>
          <w:szCs w:val="26"/>
        </w:rPr>
        <w:t>n the other hand, of</w:t>
      </w:r>
      <w:r w:rsidRPr="0024749A">
        <w:rPr>
          <w:rFonts w:asciiTheme="majorBidi" w:hAnsiTheme="majorBidi" w:cstheme="majorBidi"/>
          <w:snapToGrid w:val="0"/>
          <w:sz w:val="26"/>
          <w:szCs w:val="26"/>
        </w:rPr>
        <w:t xml:space="preserve"> the Gentiles</w:t>
      </w:r>
      <w:r w:rsidR="00934E09">
        <w:rPr>
          <w:rFonts w:asciiTheme="majorBidi" w:hAnsiTheme="majorBidi" w:cstheme="majorBidi"/>
          <w:snapToGrid w:val="0"/>
          <w:sz w:val="26"/>
          <w:szCs w:val="26"/>
        </w:rPr>
        <w:t xml:space="preserve"> who did not believe in the true God,</w:t>
      </w:r>
      <w:r w:rsidRPr="0024749A">
        <w:rPr>
          <w:rFonts w:asciiTheme="majorBidi" w:hAnsiTheme="majorBidi" w:cstheme="majorBidi"/>
          <w:snapToGrid w:val="0"/>
          <w:sz w:val="26"/>
          <w:szCs w:val="26"/>
        </w:rPr>
        <w:t xml:space="preserve"> it </w:t>
      </w:r>
      <w:r w:rsidR="005F6B51">
        <w:rPr>
          <w:rFonts w:asciiTheme="majorBidi" w:hAnsiTheme="majorBidi" w:cstheme="majorBidi"/>
          <w:snapToGrid w:val="0"/>
          <w:sz w:val="26"/>
          <w:szCs w:val="26"/>
        </w:rPr>
        <w:t>i</w:t>
      </w:r>
      <w:r w:rsidRPr="0024749A">
        <w:rPr>
          <w:rFonts w:asciiTheme="majorBidi" w:hAnsiTheme="majorBidi" w:cstheme="majorBidi"/>
          <w:snapToGrid w:val="0"/>
          <w:sz w:val="26"/>
          <w:szCs w:val="26"/>
        </w:rPr>
        <w:t>s written: “…</w:t>
      </w:r>
      <w:r w:rsidRPr="00FE0D3C">
        <w:rPr>
          <w:rFonts w:asciiTheme="majorBidi" w:hAnsiTheme="majorBidi" w:cstheme="majorBidi"/>
          <w:b/>
          <w:bCs/>
          <w:i/>
          <w:iCs/>
          <w:snapToGrid w:val="0"/>
          <w:sz w:val="26"/>
          <w:szCs w:val="26"/>
        </w:rPr>
        <w:t xml:space="preserve">because what may </w:t>
      </w:r>
      <w:r w:rsidRPr="00934E09">
        <w:rPr>
          <w:rFonts w:asciiTheme="majorBidi" w:hAnsiTheme="majorBidi" w:cstheme="majorBidi"/>
          <w:b/>
          <w:bCs/>
          <w:i/>
          <w:iCs/>
          <w:snapToGrid w:val="0"/>
          <w:sz w:val="26"/>
          <w:szCs w:val="26"/>
        </w:rPr>
        <w:t>be known of God is manifest in them, for God has shown it to them. For since the creation of the world His invisible attributes are clearly seen, being understood by the things that are made, even His eternal power and Godhead,</w:t>
      </w:r>
      <w:r w:rsidRPr="00FE0D3C">
        <w:rPr>
          <w:rFonts w:asciiTheme="majorBidi" w:hAnsiTheme="majorBidi" w:cstheme="majorBidi"/>
          <w:i/>
          <w:iCs/>
          <w:snapToGrid w:val="0"/>
          <w:sz w:val="26"/>
          <w:szCs w:val="26"/>
        </w:rPr>
        <w:t xml:space="preserve"> </w:t>
      </w:r>
      <w:r w:rsidRPr="00FE0D3C">
        <w:rPr>
          <w:rFonts w:asciiTheme="majorBidi" w:hAnsiTheme="majorBidi" w:cstheme="majorBidi"/>
          <w:b/>
          <w:bCs/>
          <w:i/>
          <w:iCs/>
          <w:snapToGrid w:val="0"/>
          <w:sz w:val="26"/>
          <w:szCs w:val="26"/>
        </w:rPr>
        <w:t>so that</w:t>
      </w:r>
      <w:r w:rsidRPr="00FE0D3C">
        <w:rPr>
          <w:rFonts w:asciiTheme="majorBidi" w:hAnsiTheme="majorBidi" w:cstheme="majorBidi"/>
          <w:i/>
          <w:iCs/>
          <w:snapToGrid w:val="0"/>
          <w:sz w:val="26"/>
          <w:szCs w:val="26"/>
        </w:rPr>
        <w:t xml:space="preserve"> </w:t>
      </w:r>
      <w:r w:rsidRPr="00FE0D3C">
        <w:rPr>
          <w:rFonts w:asciiTheme="majorBidi" w:hAnsiTheme="majorBidi" w:cstheme="majorBidi"/>
          <w:b/>
          <w:bCs/>
          <w:i/>
          <w:iCs/>
          <w:snapToGrid w:val="0"/>
          <w:sz w:val="26"/>
          <w:szCs w:val="26"/>
        </w:rPr>
        <w:t>they are without excuse</w:t>
      </w:r>
      <w:r w:rsidRPr="00FE0D3C">
        <w:rPr>
          <w:rFonts w:asciiTheme="majorBidi" w:hAnsiTheme="majorBidi" w:cstheme="majorBidi"/>
          <w:i/>
          <w:iCs/>
          <w:snapToGrid w:val="0"/>
          <w:sz w:val="26"/>
          <w:szCs w:val="26"/>
        </w:rPr>
        <w:t xml:space="preserve">, because, although they knew God, they did not glorify Him as God, nor were thankful, but became futile in their thoughts, and their foolish hearts were darkened. Professing to be wise, they became fools, and changed the glory of the incorruptible God </w:t>
      </w:r>
      <w:r w:rsidRPr="00FE0D3C">
        <w:rPr>
          <w:rFonts w:asciiTheme="majorBidi" w:hAnsiTheme="majorBidi" w:cstheme="majorBidi"/>
          <w:b/>
          <w:bCs/>
          <w:i/>
          <w:iCs/>
          <w:snapToGrid w:val="0"/>
          <w:sz w:val="26"/>
          <w:szCs w:val="26"/>
        </w:rPr>
        <w:t>into an image made like corruptible man—and birds and four-footed animals and creeping things</w:t>
      </w:r>
      <w:r w:rsidRPr="00FE0D3C">
        <w:rPr>
          <w:rFonts w:asciiTheme="majorBidi" w:hAnsiTheme="majorBidi" w:cstheme="majorBidi"/>
          <w:i/>
          <w:iCs/>
          <w:snapToGrid w:val="0"/>
          <w:sz w:val="26"/>
          <w:szCs w:val="26"/>
        </w:rPr>
        <w:t xml:space="preserve">. Therefore God also gave them up to uncleanness, in the lusts of their hearts, to dishonor their bodies among themselves, </w:t>
      </w:r>
      <w:r w:rsidRPr="00F07EEC">
        <w:rPr>
          <w:rFonts w:asciiTheme="majorBidi" w:hAnsiTheme="majorBidi" w:cstheme="majorBidi"/>
          <w:b/>
          <w:bCs/>
          <w:i/>
          <w:iCs/>
          <w:snapToGrid w:val="0"/>
          <w:sz w:val="26"/>
          <w:szCs w:val="26"/>
        </w:rPr>
        <w:t>who exchanged the truth of God for the lie, and worshiped and served the creature rather than the Creator</w:t>
      </w:r>
      <w:r w:rsidRPr="00FE0D3C">
        <w:rPr>
          <w:rFonts w:asciiTheme="majorBidi" w:hAnsiTheme="majorBidi" w:cstheme="majorBidi"/>
          <w:i/>
          <w:iCs/>
          <w:snapToGrid w:val="0"/>
          <w:sz w:val="26"/>
          <w:szCs w:val="26"/>
        </w:rPr>
        <w:t>, who is blessed forever. Amen</w:t>
      </w:r>
      <w:r w:rsidRPr="0024749A">
        <w:rPr>
          <w:rFonts w:asciiTheme="majorBidi" w:hAnsiTheme="majorBidi" w:cstheme="majorBidi"/>
          <w:snapToGrid w:val="0"/>
          <w:sz w:val="26"/>
          <w:szCs w:val="26"/>
        </w:rPr>
        <w:t xml:space="preserve">” (Rom. 1:19-25). </w:t>
      </w:r>
    </w:p>
    <w:p w14:paraId="7F35CF78" w14:textId="77777777" w:rsidR="0024749A" w:rsidRPr="0024749A" w:rsidRDefault="0024749A" w:rsidP="0026578F">
      <w:pPr>
        <w:spacing w:after="120"/>
        <w:jc w:val="lowKashida"/>
        <w:rPr>
          <w:rFonts w:asciiTheme="majorBidi" w:hAnsiTheme="majorBidi" w:cstheme="majorBidi"/>
          <w:sz w:val="26"/>
          <w:szCs w:val="26"/>
        </w:rPr>
      </w:pPr>
      <w:r w:rsidRPr="0024749A">
        <w:rPr>
          <w:rFonts w:asciiTheme="majorBidi" w:hAnsiTheme="majorBidi" w:cstheme="majorBidi"/>
          <w:sz w:val="26"/>
          <w:szCs w:val="26"/>
        </w:rPr>
        <w:t>The Biblical text concerning the Gentiles, “</w:t>
      </w:r>
      <w:r w:rsidRPr="00FE0D3C">
        <w:rPr>
          <w:rFonts w:asciiTheme="majorBidi" w:hAnsiTheme="majorBidi" w:cstheme="majorBidi"/>
          <w:b/>
          <w:bCs/>
          <w:i/>
          <w:iCs/>
          <w:sz w:val="26"/>
          <w:szCs w:val="26"/>
        </w:rPr>
        <w:t>they are without excuse</w:t>
      </w:r>
      <w:r w:rsidRPr="0024749A">
        <w:rPr>
          <w:rFonts w:asciiTheme="majorBidi" w:hAnsiTheme="majorBidi" w:cstheme="majorBidi"/>
          <w:b/>
          <w:bCs/>
          <w:sz w:val="26"/>
          <w:szCs w:val="26"/>
        </w:rPr>
        <w:t>”</w:t>
      </w:r>
      <w:r w:rsidRPr="0024749A">
        <w:rPr>
          <w:rFonts w:asciiTheme="majorBidi" w:hAnsiTheme="majorBidi" w:cstheme="majorBidi"/>
          <w:sz w:val="26"/>
          <w:szCs w:val="26"/>
        </w:rPr>
        <w:t xml:space="preserve"> is quite clear and does not require comment.</w:t>
      </w:r>
    </w:p>
    <w:p w14:paraId="4E652189" w14:textId="77777777" w:rsidR="0024749A" w:rsidRPr="0024749A" w:rsidRDefault="0024749A" w:rsidP="0026578F">
      <w:pPr>
        <w:spacing w:after="120"/>
        <w:jc w:val="lowKashida"/>
        <w:rPr>
          <w:rFonts w:asciiTheme="majorBidi" w:hAnsiTheme="majorBidi" w:cstheme="majorBidi"/>
          <w:snapToGrid w:val="0"/>
          <w:sz w:val="26"/>
          <w:szCs w:val="26"/>
        </w:rPr>
      </w:pPr>
      <w:r w:rsidRPr="0024749A">
        <w:rPr>
          <w:rFonts w:asciiTheme="majorBidi" w:hAnsiTheme="majorBidi" w:cstheme="majorBidi"/>
          <w:sz w:val="26"/>
          <w:szCs w:val="26"/>
        </w:rPr>
        <w:t xml:space="preserve">We have clarified how God calls those whom He knows will accept His call, because their hearts are prepared to accept the truth (see Rom. 8:28-30). </w:t>
      </w:r>
      <w:r w:rsidRPr="0024749A">
        <w:rPr>
          <w:rFonts w:asciiTheme="majorBidi" w:hAnsiTheme="majorBidi" w:cstheme="majorBidi"/>
          <w:snapToGrid w:val="0"/>
          <w:sz w:val="26"/>
          <w:szCs w:val="26"/>
        </w:rPr>
        <w:t>Concerning those who do not accept the call of God, although it reaches them, Saint Paul the Apostle said: “</w:t>
      </w:r>
      <w:r w:rsidRPr="00FE0D3C">
        <w:rPr>
          <w:rFonts w:asciiTheme="majorBidi" w:hAnsiTheme="majorBidi" w:cstheme="majorBidi"/>
          <w:i/>
          <w:iCs/>
          <w:snapToGrid w:val="0"/>
          <w:sz w:val="26"/>
          <w:szCs w:val="26"/>
        </w:rPr>
        <w:t xml:space="preserve">But even if our gospel is veiled, it is </w:t>
      </w:r>
      <w:r w:rsidRPr="00FE0D3C">
        <w:rPr>
          <w:rFonts w:asciiTheme="majorBidi" w:hAnsiTheme="majorBidi" w:cstheme="majorBidi"/>
          <w:b/>
          <w:bCs/>
          <w:i/>
          <w:iCs/>
          <w:snapToGrid w:val="0"/>
          <w:sz w:val="26"/>
          <w:szCs w:val="26"/>
        </w:rPr>
        <w:t>veiled to those who are perishing</w:t>
      </w:r>
      <w:r w:rsidRPr="00FE0D3C">
        <w:rPr>
          <w:rFonts w:asciiTheme="majorBidi" w:hAnsiTheme="majorBidi" w:cstheme="majorBidi"/>
          <w:i/>
          <w:iCs/>
          <w:snapToGrid w:val="0"/>
          <w:sz w:val="26"/>
          <w:szCs w:val="26"/>
        </w:rPr>
        <w:t xml:space="preserve">, whose minds the </w:t>
      </w:r>
      <w:r w:rsidRPr="00FE0D3C">
        <w:rPr>
          <w:rFonts w:asciiTheme="majorBidi" w:hAnsiTheme="majorBidi" w:cstheme="majorBidi"/>
          <w:b/>
          <w:bCs/>
          <w:i/>
          <w:iCs/>
          <w:snapToGrid w:val="0"/>
          <w:sz w:val="26"/>
          <w:szCs w:val="26"/>
        </w:rPr>
        <w:t>god of this age</w:t>
      </w:r>
      <w:r w:rsidRPr="00FE0D3C">
        <w:rPr>
          <w:rStyle w:val="FootnoteReference"/>
          <w:rFonts w:asciiTheme="majorBidi" w:hAnsiTheme="majorBidi" w:cstheme="majorBidi"/>
          <w:i/>
          <w:iCs/>
          <w:snapToGrid w:val="0"/>
          <w:sz w:val="26"/>
          <w:szCs w:val="26"/>
        </w:rPr>
        <w:footnoteReference w:id="8"/>
      </w:r>
      <w:r w:rsidRPr="00FE0D3C">
        <w:rPr>
          <w:rFonts w:asciiTheme="majorBidi" w:hAnsiTheme="majorBidi" w:cstheme="majorBidi"/>
          <w:i/>
          <w:iCs/>
          <w:snapToGrid w:val="0"/>
          <w:sz w:val="26"/>
          <w:szCs w:val="26"/>
        </w:rPr>
        <w:t xml:space="preserve"> has blinded, </w:t>
      </w:r>
      <w:r w:rsidRPr="00CF4E4C">
        <w:rPr>
          <w:rFonts w:asciiTheme="majorBidi" w:hAnsiTheme="majorBidi" w:cstheme="majorBidi"/>
          <w:b/>
          <w:bCs/>
          <w:i/>
          <w:iCs/>
          <w:snapToGrid w:val="0"/>
          <w:sz w:val="26"/>
          <w:szCs w:val="26"/>
        </w:rPr>
        <w:t>who do not believe</w:t>
      </w:r>
      <w:r w:rsidRPr="00FE0D3C">
        <w:rPr>
          <w:rFonts w:asciiTheme="majorBidi" w:hAnsiTheme="majorBidi" w:cstheme="majorBidi"/>
          <w:i/>
          <w:iCs/>
          <w:snapToGrid w:val="0"/>
          <w:sz w:val="26"/>
          <w:szCs w:val="26"/>
        </w:rPr>
        <w:t>, lest the light of the gospel of the glory of Christ, who is the image of God, should shine on them</w:t>
      </w:r>
      <w:r w:rsidRPr="0024749A">
        <w:rPr>
          <w:rFonts w:asciiTheme="majorBidi" w:hAnsiTheme="majorBidi" w:cstheme="majorBidi"/>
          <w:snapToGrid w:val="0"/>
          <w:sz w:val="26"/>
          <w:szCs w:val="26"/>
        </w:rPr>
        <w:t xml:space="preserve">” (2 Cor. 4:3-4). There is no occasion for arguing that they do not understand, because the Lord Jesus Christ had said, </w:t>
      </w:r>
      <w:r w:rsidRPr="0024749A">
        <w:rPr>
          <w:rFonts w:asciiTheme="majorBidi" w:hAnsiTheme="majorBidi" w:cstheme="majorBidi"/>
          <w:b/>
          <w:bCs/>
          <w:snapToGrid w:val="0"/>
          <w:sz w:val="26"/>
          <w:szCs w:val="26"/>
        </w:rPr>
        <w:t>“</w:t>
      </w:r>
      <w:r w:rsidRPr="00FE0D3C">
        <w:rPr>
          <w:rFonts w:asciiTheme="majorBidi" w:hAnsiTheme="majorBidi" w:cstheme="majorBidi"/>
          <w:b/>
          <w:bCs/>
          <w:i/>
          <w:iCs/>
          <w:snapToGrid w:val="0"/>
          <w:sz w:val="26"/>
          <w:szCs w:val="26"/>
        </w:rPr>
        <w:t xml:space="preserve">Everyone who is of the truth hears </w:t>
      </w:r>
      <w:proofErr w:type="gramStart"/>
      <w:r w:rsidRPr="00FE0D3C">
        <w:rPr>
          <w:rFonts w:asciiTheme="majorBidi" w:hAnsiTheme="majorBidi" w:cstheme="majorBidi"/>
          <w:b/>
          <w:bCs/>
          <w:i/>
          <w:iCs/>
          <w:snapToGrid w:val="0"/>
          <w:sz w:val="26"/>
          <w:szCs w:val="26"/>
        </w:rPr>
        <w:t>My</w:t>
      </w:r>
      <w:proofErr w:type="gramEnd"/>
      <w:r w:rsidRPr="00FE0D3C">
        <w:rPr>
          <w:rFonts w:asciiTheme="majorBidi" w:hAnsiTheme="majorBidi" w:cstheme="majorBidi"/>
          <w:b/>
          <w:bCs/>
          <w:i/>
          <w:iCs/>
          <w:snapToGrid w:val="0"/>
          <w:sz w:val="26"/>
          <w:szCs w:val="26"/>
        </w:rPr>
        <w:t xml:space="preserve"> voice</w:t>
      </w:r>
      <w:r w:rsidRPr="0024749A">
        <w:rPr>
          <w:rFonts w:asciiTheme="majorBidi" w:hAnsiTheme="majorBidi" w:cstheme="majorBidi"/>
          <w:b/>
          <w:bCs/>
          <w:snapToGrid w:val="0"/>
          <w:sz w:val="26"/>
          <w:szCs w:val="26"/>
        </w:rPr>
        <w:t>”</w:t>
      </w:r>
      <w:r w:rsidRPr="0024749A">
        <w:rPr>
          <w:rFonts w:asciiTheme="majorBidi" w:hAnsiTheme="majorBidi" w:cstheme="majorBidi"/>
          <w:snapToGrid w:val="0"/>
          <w:sz w:val="26"/>
          <w:szCs w:val="26"/>
        </w:rPr>
        <w:t xml:space="preserve"> (John 18: 37).</w:t>
      </w:r>
    </w:p>
    <w:p w14:paraId="3E5D7024" w14:textId="77777777" w:rsidR="0024749A" w:rsidRDefault="0024749A" w:rsidP="0026578F">
      <w:pPr>
        <w:spacing w:after="120"/>
        <w:jc w:val="lowKashida"/>
        <w:rPr>
          <w:rFonts w:asciiTheme="majorBidi" w:hAnsiTheme="majorBidi" w:cstheme="majorBidi"/>
          <w:snapToGrid w:val="0"/>
          <w:sz w:val="26"/>
          <w:szCs w:val="26"/>
        </w:rPr>
      </w:pPr>
      <w:r w:rsidRPr="0024749A">
        <w:rPr>
          <w:rFonts w:asciiTheme="majorBidi" w:hAnsiTheme="majorBidi" w:cstheme="majorBidi"/>
          <w:snapToGrid w:val="0"/>
          <w:sz w:val="26"/>
          <w:szCs w:val="26"/>
        </w:rPr>
        <w:t>Generally speaking, our teacher Saint Paul the Apostle says: “</w:t>
      </w:r>
      <w:r w:rsidRPr="00FE0D3C">
        <w:rPr>
          <w:rFonts w:asciiTheme="majorBidi" w:hAnsiTheme="majorBidi" w:cstheme="majorBidi"/>
          <w:i/>
          <w:iCs/>
          <w:snapToGrid w:val="0"/>
          <w:sz w:val="26"/>
          <w:szCs w:val="26"/>
        </w:rPr>
        <w:t xml:space="preserve">But they have not all obeyed the gospel. </w:t>
      </w:r>
      <w:proofErr w:type="gramStart"/>
      <w:r w:rsidRPr="00FE0D3C">
        <w:rPr>
          <w:rFonts w:asciiTheme="majorBidi" w:hAnsiTheme="majorBidi" w:cstheme="majorBidi"/>
          <w:i/>
          <w:iCs/>
          <w:snapToGrid w:val="0"/>
          <w:sz w:val="26"/>
          <w:szCs w:val="26"/>
        </w:rPr>
        <w:t>For Isaiah says, “Lord, who has believed our report?”</w:t>
      </w:r>
      <w:proofErr w:type="gramEnd"/>
      <w:r w:rsidRPr="00FE0D3C">
        <w:rPr>
          <w:rFonts w:asciiTheme="majorBidi" w:hAnsiTheme="majorBidi" w:cstheme="majorBidi"/>
          <w:i/>
          <w:iCs/>
          <w:snapToGrid w:val="0"/>
          <w:sz w:val="26"/>
          <w:szCs w:val="26"/>
        </w:rPr>
        <w:t xml:space="preserve"> So then faith comes by hearing, and hearing by the word of God. </w:t>
      </w:r>
      <w:r w:rsidRPr="00F07EEC">
        <w:rPr>
          <w:rFonts w:asciiTheme="majorBidi" w:hAnsiTheme="majorBidi" w:cstheme="majorBidi"/>
          <w:b/>
          <w:bCs/>
          <w:i/>
          <w:iCs/>
          <w:snapToGrid w:val="0"/>
          <w:sz w:val="26"/>
          <w:szCs w:val="26"/>
        </w:rPr>
        <w:t xml:space="preserve">But </w:t>
      </w:r>
      <w:proofErr w:type="gramStart"/>
      <w:r w:rsidRPr="00F07EEC">
        <w:rPr>
          <w:rFonts w:asciiTheme="majorBidi" w:hAnsiTheme="majorBidi" w:cstheme="majorBidi"/>
          <w:b/>
          <w:bCs/>
          <w:i/>
          <w:iCs/>
          <w:snapToGrid w:val="0"/>
          <w:sz w:val="26"/>
          <w:szCs w:val="26"/>
        </w:rPr>
        <w:t>I say, have they not heard</w:t>
      </w:r>
      <w:proofErr w:type="gramEnd"/>
      <w:r w:rsidRPr="00F07EEC">
        <w:rPr>
          <w:rFonts w:asciiTheme="majorBidi" w:hAnsiTheme="majorBidi" w:cstheme="majorBidi"/>
          <w:b/>
          <w:bCs/>
          <w:i/>
          <w:iCs/>
          <w:snapToGrid w:val="0"/>
          <w:sz w:val="26"/>
          <w:szCs w:val="26"/>
        </w:rPr>
        <w:t xml:space="preserve">? Yes indeed: “Their sound has gone out to all the earth, </w:t>
      </w:r>
      <w:proofErr w:type="gramStart"/>
      <w:r w:rsidRPr="00F07EEC">
        <w:rPr>
          <w:rFonts w:asciiTheme="majorBidi" w:hAnsiTheme="majorBidi" w:cstheme="majorBidi"/>
          <w:b/>
          <w:bCs/>
          <w:i/>
          <w:iCs/>
          <w:snapToGrid w:val="0"/>
          <w:sz w:val="26"/>
          <w:szCs w:val="26"/>
        </w:rPr>
        <w:t>And</w:t>
      </w:r>
      <w:proofErr w:type="gramEnd"/>
      <w:r w:rsidRPr="00F07EEC">
        <w:rPr>
          <w:rFonts w:asciiTheme="majorBidi" w:hAnsiTheme="majorBidi" w:cstheme="majorBidi"/>
          <w:b/>
          <w:bCs/>
          <w:i/>
          <w:iCs/>
          <w:snapToGrid w:val="0"/>
          <w:sz w:val="26"/>
          <w:szCs w:val="26"/>
        </w:rPr>
        <w:t xml:space="preserve"> their words to the ends of the world</w:t>
      </w:r>
      <w:r w:rsidRPr="0024749A">
        <w:rPr>
          <w:rFonts w:asciiTheme="majorBidi" w:hAnsiTheme="majorBidi" w:cstheme="majorBidi"/>
          <w:snapToGrid w:val="0"/>
          <w:sz w:val="26"/>
          <w:szCs w:val="26"/>
        </w:rPr>
        <w:t xml:space="preserve">” (Rom. 10:16-18). Therefore, </w:t>
      </w:r>
      <w:r w:rsidR="005F6B51">
        <w:rPr>
          <w:rFonts w:asciiTheme="majorBidi" w:hAnsiTheme="majorBidi" w:cstheme="majorBidi"/>
          <w:snapToGrid w:val="0"/>
          <w:sz w:val="26"/>
          <w:szCs w:val="26"/>
        </w:rPr>
        <w:t>t</w:t>
      </w:r>
      <w:r w:rsidRPr="0024749A">
        <w:rPr>
          <w:rFonts w:asciiTheme="majorBidi" w:hAnsiTheme="majorBidi" w:cstheme="majorBidi"/>
          <w:snapToGrid w:val="0"/>
          <w:sz w:val="26"/>
          <w:szCs w:val="26"/>
        </w:rPr>
        <w:t>here is no place for an excuse concerning unbelief.</w:t>
      </w:r>
    </w:p>
    <w:p w14:paraId="21A3E57A" w14:textId="77777777" w:rsidR="00934E09" w:rsidRPr="00934E09" w:rsidRDefault="00934E09" w:rsidP="0026578F">
      <w:pPr>
        <w:spacing w:after="60"/>
        <w:jc w:val="lowKashida"/>
        <w:rPr>
          <w:rFonts w:asciiTheme="majorBidi" w:hAnsiTheme="majorBidi" w:cstheme="majorBidi"/>
          <w:snapToGrid w:val="0"/>
          <w:sz w:val="8"/>
          <w:szCs w:val="8"/>
        </w:rPr>
      </w:pPr>
    </w:p>
    <w:p w14:paraId="27A74F57" w14:textId="77777777" w:rsidR="0026578F" w:rsidRDefault="0026578F" w:rsidP="0026578F">
      <w:pPr>
        <w:pStyle w:val="BodyText"/>
        <w:spacing w:after="60"/>
        <w:rPr>
          <w:rFonts w:asciiTheme="majorBidi" w:hAnsiTheme="majorBidi" w:cstheme="majorBidi"/>
          <w:b/>
          <w:bCs/>
          <w:snapToGrid w:val="0"/>
          <w:sz w:val="26"/>
          <w:szCs w:val="26"/>
        </w:rPr>
      </w:pPr>
    </w:p>
    <w:p w14:paraId="589B8429" w14:textId="77777777" w:rsidR="0024749A" w:rsidRPr="0024749A" w:rsidRDefault="0024749A" w:rsidP="0026578F">
      <w:pPr>
        <w:pStyle w:val="BodyText"/>
        <w:spacing w:after="60"/>
        <w:rPr>
          <w:rFonts w:asciiTheme="majorBidi" w:hAnsiTheme="majorBidi" w:cstheme="majorBidi"/>
          <w:b/>
          <w:bCs/>
          <w:snapToGrid w:val="0"/>
          <w:sz w:val="26"/>
          <w:szCs w:val="26"/>
        </w:rPr>
      </w:pPr>
      <w:r w:rsidRPr="0024749A">
        <w:rPr>
          <w:rFonts w:asciiTheme="majorBidi" w:hAnsiTheme="majorBidi" w:cstheme="majorBidi"/>
          <w:b/>
          <w:bCs/>
          <w:snapToGrid w:val="0"/>
          <w:sz w:val="26"/>
          <w:szCs w:val="26"/>
        </w:rPr>
        <w:t xml:space="preserve">What Becomes of Those Who Do Not Obey the </w:t>
      </w:r>
      <w:proofErr w:type="gramStart"/>
      <w:r w:rsidRPr="0024749A">
        <w:rPr>
          <w:rFonts w:asciiTheme="majorBidi" w:hAnsiTheme="majorBidi" w:cstheme="majorBidi"/>
          <w:b/>
          <w:bCs/>
          <w:snapToGrid w:val="0"/>
          <w:sz w:val="26"/>
          <w:szCs w:val="26"/>
        </w:rPr>
        <w:t>Gospel:</w:t>
      </w:r>
      <w:proofErr w:type="gramEnd"/>
    </w:p>
    <w:p w14:paraId="612A04A4" w14:textId="77777777" w:rsidR="0024749A" w:rsidRPr="0024749A" w:rsidRDefault="0024749A" w:rsidP="0026578F">
      <w:pPr>
        <w:pStyle w:val="BodyText"/>
        <w:spacing w:after="60"/>
        <w:jc w:val="lowKashida"/>
        <w:rPr>
          <w:rFonts w:asciiTheme="majorBidi" w:hAnsiTheme="majorBidi" w:cstheme="majorBidi"/>
          <w:snapToGrid w:val="0"/>
          <w:sz w:val="26"/>
          <w:szCs w:val="26"/>
        </w:rPr>
      </w:pPr>
      <w:r w:rsidRPr="0024749A">
        <w:rPr>
          <w:rFonts w:asciiTheme="majorBidi" w:hAnsiTheme="majorBidi" w:cstheme="majorBidi"/>
          <w:snapToGrid w:val="0"/>
          <w:sz w:val="26"/>
          <w:szCs w:val="26"/>
        </w:rPr>
        <w:t>With regard to those who do not obey the Gospel, our teacher Saint Paul wrote: “…</w:t>
      </w:r>
      <w:r w:rsidRPr="00FE0D3C">
        <w:rPr>
          <w:rFonts w:asciiTheme="majorBidi" w:hAnsiTheme="majorBidi" w:cstheme="majorBidi"/>
          <w:i/>
          <w:iCs/>
          <w:snapToGrid w:val="0"/>
          <w:sz w:val="26"/>
          <w:szCs w:val="26"/>
        </w:rPr>
        <w:t xml:space="preserve">since it is a righteous thing with God to repay with tribulation those who trouble you, and to give you who are troubled rest with us when the Lord Jesus is revealed from heaven with His mighty angels, in flaming fire </w:t>
      </w:r>
      <w:r w:rsidRPr="00FE0D3C">
        <w:rPr>
          <w:rFonts w:asciiTheme="majorBidi" w:hAnsiTheme="majorBidi" w:cstheme="majorBidi"/>
          <w:b/>
          <w:bCs/>
          <w:i/>
          <w:iCs/>
          <w:snapToGrid w:val="0"/>
          <w:sz w:val="26"/>
          <w:szCs w:val="26"/>
        </w:rPr>
        <w:t>taking vengeance on those who do not know God, and on those who do not obey the gospel of our Lord Jesus Christ</w:t>
      </w:r>
      <w:r w:rsidRPr="00FE0D3C">
        <w:rPr>
          <w:rFonts w:asciiTheme="majorBidi" w:hAnsiTheme="majorBidi" w:cstheme="majorBidi"/>
          <w:i/>
          <w:iCs/>
          <w:snapToGrid w:val="0"/>
          <w:sz w:val="26"/>
          <w:szCs w:val="26"/>
        </w:rPr>
        <w:t>. These shall be punished with everlasting destruction from the presence of the Lord and from the glory of His power, when He comes, in that Day, to be glorified in His saints and to be admired among all those who believe, because our testimony among you was believed</w:t>
      </w:r>
      <w:r w:rsidRPr="0024749A">
        <w:rPr>
          <w:rFonts w:asciiTheme="majorBidi" w:hAnsiTheme="majorBidi" w:cstheme="majorBidi"/>
          <w:snapToGrid w:val="0"/>
          <w:sz w:val="26"/>
          <w:szCs w:val="26"/>
        </w:rPr>
        <w:t xml:space="preserve">” (2 </w:t>
      </w:r>
      <w:proofErr w:type="spellStart"/>
      <w:r w:rsidRPr="0024749A">
        <w:rPr>
          <w:rFonts w:asciiTheme="majorBidi" w:hAnsiTheme="majorBidi" w:cstheme="majorBidi"/>
          <w:snapToGrid w:val="0"/>
          <w:sz w:val="26"/>
          <w:szCs w:val="26"/>
        </w:rPr>
        <w:t>Thes</w:t>
      </w:r>
      <w:proofErr w:type="spellEnd"/>
      <w:r w:rsidRPr="0024749A">
        <w:rPr>
          <w:rFonts w:asciiTheme="majorBidi" w:hAnsiTheme="majorBidi" w:cstheme="majorBidi"/>
          <w:snapToGrid w:val="0"/>
          <w:sz w:val="26"/>
          <w:szCs w:val="26"/>
        </w:rPr>
        <w:t>. 1:6-10).</w:t>
      </w:r>
    </w:p>
    <w:p w14:paraId="2400E910" w14:textId="77777777" w:rsidR="0024749A" w:rsidRPr="0024749A" w:rsidRDefault="0024749A" w:rsidP="0026578F">
      <w:pPr>
        <w:spacing w:after="60"/>
        <w:jc w:val="lowKashida"/>
        <w:rPr>
          <w:rFonts w:asciiTheme="majorBidi" w:hAnsiTheme="majorBidi" w:cstheme="majorBidi"/>
          <w:snapToGrid w:val="0"/>
          <w:sz w:val="26"/>
          <w:szCs w:val="26"/>
        </w:rPr>
      </w:pPr>
      <w:r w:rsidRPr="0024749A">
        <w:rPr>
          <w:rFonts w:asciiTheme="majorBidi" w:hAnsiTheme="majorBidi" w:cstheme="majorBidi"/>
          <w:b/>
          <w:bCs/>
          <w:snapToGrid w:val="0"/>
          <w:sz w:val="26"/>
          <w:szCs w:val="26"/>
        </w:rPr>
        <w:lastRenderedPageBreak/>
        <w:t>Saint Paul, when describing how the Lord Christ appeared to him as he was going to persecute the Christians in Damascus, told King Agrippa:</w:t>
      </w:r>
      <w:r w:rsidRPr="0024749A">
        <w:rPr>
          <w:rFonts w:asciiTheme="majorBidi" w:hAnsiTheme="majorBidi" w:cstheme="majorBidi"/>
          <w:snapToGrid w:val="0"/>
          <w:sz w:val="26"/>
          <w:szCs w:val="26"/>
        </w:rPr>
        <w:t xml:space="preserve"> “</w:t>
      </w:r>
      <w:r w:rsidRPr="00FE0D3C">
        <w:rPr>
          <w:rFonts w:asciiTheme="majorBidi" w:hAnsiTheme="majorBidi" w:cstheme="majorBidi"/>
          <w:i/>
          <w:iCs/>
          <w:snapToGrid w:val="0"/>
          <w:sz w:val="26"/>
          <w:szCs w:val="26"/>
        </w:rPr>
        <w:t xml:space="preserve">And when we all had fallen to the ground, I heard a voice speaking to me and saying in the </w:t>
      </w:r>
      <w:r w:rsidRPr="00FE0D3C">
        <w:rPr>
          <w:rFonts w:asciiTheme="majorBidi" w:hAnsiTheme="majorBidi" w:cstheme="majorBidi"/>
          <w:b/>
          <w:bCs/>
          <w:i/>
          <w:iCs/>
          <w:snapToGrid w:val="0"/>
          <w:sz w:val="26"/>
          <w:szCs w:val="26"/>
        </w:rPr>
        <w:t>Hebrew language</w:t>
      </w:r>
      <w:r w:rsidRPr="00FE0D3C">
        <w:rPr>
          <w:rFonts w:asciiTheme="majorBidi" w:hAnsiTheme="majorBidi" w:cstheme="majorBidi"/>
          <w:i/>
          <w:iCs/>
          <w:snapToGrid w:val="0"/>
          <w:sz w:val="26"/>
          <w:szCs w:val="26"/>
        </w:rPr>
        <w:t xml:space="preserve">, Saul, Saul, why are you persecuting </w:t>
      </w:r>
      <w:proofErr w:type="gramStart"/>
      <w:r w:rsidRPr="00FE0D3C">
        <w:rPr>
          <w:rFonts w:asciiTheme="majorBidi" w:hAnsiTheme="majorBidi" w:cstheme="majorBidi"/>
          <w:i/>
          <w:iCs/>
          <w:snapToGrid w:val="0"/>
          <w:sz w:val="26"/>
          <w:szCs w:val="26"/>
        </w:rPr>
        <w:t>Me</w:t>
      </w:r>
      <w:proofErr w:type="gramEnd"/>
      <w:r w:rsidRPr="00FE0D3C">
        <w:rPr>
          <w:rFonts w:asciiTheme="majorBidi" w:hAnsiTheme="majorBidi" w:cstheme="majorBidi"/>
          <w:i/>
          <w:iCs/>
          <w:snapToGrid w:val="0"/>
          <w:sz w:val="26"/>
          <w:szCs w:val="26"/>
        </w:rPr>
        <w:t>? It is hard for you to kick against the goads. So I said, ‘Wh</w:t>
      </w:r>
      <w:r w:rsidR="00FD3765">
        <w:rPr>
          <w:rFonts w:asciiTheme="majorBidi" w:hAnsiTheme="majorBidi" w:cstheme="majorBidi"/>
          <w:i/>
          <w:iCs/>
          <w:snapToGrid w:val="0"/>
          <w:sz w:val="26"/>
          <w:szCs w:val="26"/>
        </w:rPr>
        <w:t>o are You, Lord?’ And He said</w:t>
      </w:r>
      <w:proofErr w:type="gramStart"/>
      <w:r w:rsidR="00FD3765">
        <w:rPr>
          <w:rFonts w:asciiTheme="majorBidi" w:hAnsiTheme="majorBidi" w:cstheme="majorBidi"/>
          <w:i/>
          <w:iCs/>
          <w:snapToGrid w:val="0"/>
          <w:sz w:val="26"/>
          <w:szCs w:val="26"/>
        </w:rPr>
        <w:t>,</w:t>
      </w:r>
      <w:proofErr w:type="gramEnd"/>
      <w:r w:rsidR="00FD3765">
        <w:rPr>
          <w:rFonts w:asciiTheme="majorBidi" w:hAnsiTheme="majorBidi" w:cstheme="majorBidi"/>
          <w:i/>
          <w:iCs/>
          <w:snapToGrid w:val="0"/>
          <w:sz w:val="26"/>
          <w:szCs w:val="26"/>
        </w:rPr>
        <w:t xml:space="preserve"> </w:t>
      </w:r>
      <w:r w:rsidRPr="00FE0D3C">
        <w:rPr>
          <w:rFonts w:asciiTheme="majorBidi" w:hAnsiTheme="majorBidi" w:cstheme="majorBidi"/>
          <w:i/>
          <w:iCs/>
          <w:snapToGrid w:val="0"/>
          <w:sz w:val="26"/>
          <w:szCs w:val="26"/>
        </w:rPr>
        <w:t>I am Je</w:t>
      </w:r>
      <w:r w:rsidR="00FD3765">
        <w:rPr>
          <w:rFonts w:asciiTheme="majorBidi" w:hAnsiTheme="majorBidi" w:cstheme="majorBidi"/>
          <w:i/>
          <w:iCs/>
          <w:snapToGrid w:val="0"/>
          <w:sz w:val="26"/>
          <w:szCs w:val="26"/>
        </w:rPr>
        <w:t xml:space="preserve">sus, whom you are persecuting. </w:t>
      </w:r>
      <w:r w:rsidRPr="00FE0D3C">
        <w:rPr>
          <w:rFonts w:asciiTheme="majorBidi" w:hAnsiTheme="majorBidi" w:cstheme="majorBidi"/>
          <w:i/>
          <w:iCs/>
          <w:snapToGrid w:val="0"/>
          <w:sz w:val="26"/>
          <w:szCs w:val="26"/>
        </w:rPr>
        <w:t xml:space="preserve">But rise and stand on your feet; for I have appeared to you for this purpose, </w:t>
      </w:r>
      <w:r w:rsidRPr="00FE0D3C">
        <w:rPr>
          <w:rFonts w:asciiTheme="majorBidi" w:hAnsiTheme="majorBidi" w:cstheme="majorBidi"/>
          <w:b/>
          <w:bCs/>
          <w:i/>
          <w:iCs/>
          <w:snapToGrid w:val="0"/>
          <w:sz w:val="26"/>
          <w:szCs w:val="26"/>
        </w:rPr>
        <w:t>to make you</w:t>
      </w:r>
      <w:r w:rsidRPr="00FE0D3C">
        <w:rPr>
          <w:rFonts w:asciiTheme="majorBidi" w:hAnsiTheme="majorBidi" w:cstheme="majorBidi"/>
          <w:i/>
          <w:iCs/>
          <w:snapToGrid w:val="0"/>
          <w:sz w:val="26"/>
          <w:szCs w:val="26"/>
        </w:rPr>
        <w:t xml:space="preserve"> a minister and a witness both of the things which you have seen and of the things w</w:t>
      </w:r>
      <w:r w:rsidR="00FD3765">
        <w:rPr>
          <w:rFonts w:asciiTheme="majorBidi" w:hAnsiTheme="majorBidi" w:cstheme="majorBidi"/>
          <w:i/>
          <w:iCs/>
          <w:snapToGrid w:val="0"/>
          <w:sz w:val="26"/>
          <w:szCs w:val="26"/>
        </w:rPr>
        <w:t xml:space="preserve">hich I will yet reveal to you. </w:t>
      </w:r>
      <w:r w:rsidRPr="00FE0D3C">
        <w:rPr>
          <w:rFonts w:asciiTheme="majorBidi" w:hAnsiTheme="majorBidi" w:cstheme="majorBidi"/>
          <w:i/>
          <w:iCs/>
          <w:snapToGrid w:val="0"/>
          <w:sz w:val="26"/>
          <w:szCs w:val="26"/>
        </w:rPr>
        <w:t xml:space="preserve">I will deliver you from </w:t>
      </w:r>
      <w:r w:rsidRPr="00FE0D3C">
        <w:rPr>
          <w:rFonts w:asciiTheme="majorBidi" w:hAnsiTheme="majorBidi" w:cstheme="majorBidi"/>
          <w:b/>
          <w:bCs/>
          <w:i/>
          <w:iCs/>
          <w:snapToGrid w:val="0"/>
          <w:sz w:val="26"/>
          <w:szCs w:val="26"/>
        </w:rPr>
        <w:t>the Jewish people</w:t>
      </w:r>
      <w:r w:rsidRPr="00FE0D3C">
        <w:rPr>
          <w:rFonts w:asciiTheme="majorBidi" w:hAnsiTheme="majorBidi" w:cstheme="majorBidi"/>
          <w:i/>
          <w:iCs/>
          <w:snapToGrid w:val="0"/>
          <w:sz w:val="26"/>
          <w:szCs w:val="26"/>
        </w:rPr>
        <w:t xml:space="preserve">, as well as from </w:t>
      </w:r>
      <w:r w:rsidRPr="00FE0D3C">
        <w:rPr>
          <w:rFonts w:asciiTheme="majorBidi" w:hAnsiTheme="majorBidi" w:cstheme="majorBidi"/>
          <w:b/>
          <w:bCs/>
          <w:i/>
          <w:iCs/>
          <w:snapToGrid w:val="0"/>
          <w:sz w:val="26"/>
          <w:szCs w:val="26"/>
        </w:rPr>
        <w:t>the Gentiles</w:t>
      </w:r>
      <w:r w:rsidRPr="00FE0D3C">
        <w:rPr>
          <w:rFonts w:asciiTheme="majorBidi" w:hAnsiTheme="majorBidi" w:cstheme="majorBidi"/>
          <w:i/>
          <w:iCs/>
          <w:snapToGrid w:val="0"/>
          <w:sz w:val="26"/>
          <w:szCs w:val="26"/>
        </w:rPr>
        <w:t xml:space="preserve">, </w:t>
      </w:r>
      <w:r w:rsidRPr="00FE0D3C">
        <w:rPr>
          <w:rFonts w:asciiTheme="majorBidi" w:hAnsiTheme="majorBidi" w:cstheme="majorBidi"/>
          <w:b/>
          <w:bCs/>
          <w:i/>
          <w:iCs/>
          <w:snapToGrid w:val="0"/>
          <w:sz w:val="26"/>
          <w:szCs w:val="26"/>
        </w:rPr>
        <w:t>to whom I now send you</w:t>
      </w:r>
      <w:r w:rsidR="00FD3765">
        <w:rPr>
          <w:rFonts w:asciiTheme="majorBidi" w:hAnsiTheme="majorBidi" w:cstheme="majorBidi"/>
          <w:i/>
          <w:iCs/>
          <w:snapToGrid w:val="0"/>
          <w:sz w:val="26"/>
          <w:szCs w:val="26"/>
        </w:rPr>
        <w:t xml:space="preserve">, </w:t>
      </w:r>
      <w:r w:rsidRPr="00FE0D3C">
        <w:rPr>
          <w:rFonts w:asciiTheme="majorBidi" w:hAnsiTheme="majorBidi" w:cstheme="majorBidi"/>
          <w:i/>
          <w:iCs/>
          <w:snapToGrid w:val="0"/>
          <w:sz w:val="26"/>
          <w:szCs w:val="26"/>
        </w:rPr>
        <w:t xml:space="preserve">to open their eyes, in order to turn them </w:t>
      </w:r>
      <w:r w:rsidRPr="00FE0D3C">
        <w:rPr>
          <w:rFonts w:asciiTheme="majorBidi" w:hAnsiTheme="majorBidi" w:cstheme="majorBidi"/>
          <w:b/>
          <w:bCs/>
          <w:i/>
          <w:iCs/>
          <w:snapToGrid w:val="0"/>
          <w:sz w:val="26"/>
          <w:szCs w:val="26"/>
        </w:rPr>
        <w:t>from darkness to light</w:t>
      </w:r>
      <w:r w:rsidRPr="00FE0D3C">
        <w:rPr>
          <w:rFonts w:asciiTheme="majorBidi" w:hAnsiTheme="majorBidi" w:cstheme="majorBidi"/>
          <w:i/>
          <w:iCs/>
          <w:snapToGrid w:val="0"/>
          <w:sz w:val="26"/>
          <w:szCs w:val="26"/>
        </w:rPr>
        <w:t xml:space="preserve">, and </w:t>
      </w:r>
      <w:r w:rsidRPr="00FE0D3C">
        <w:rPr>
          <w:rFonts w:asciiTheme="majorBidi" w:hAnsiTheme="majorBidi" w:cstheme="majorBidi"/>
          <w:b/>
          <w:bCs/>
          <w:i/>
          <w:iCs/>
          <w:snapToGrid w:val="0"/>
          <w:sz w:val="26"/>
          <w:szCs w:val="26"/>
        </w:rPr>
        <w:t>from the power of Satan to God</w:t>
      </w:r>
      <w:r w:rsidRPr="00FE0D3C">
        <w:rPr>
          <w:rFonts w:asciiTheme="majorBidi" w:hAnsiTheme="majorBidi" w:cstheme="majorBidi"/>
          <w:i/>
          <w:iCs/>
          <w:snapToGrid w:val="0"/>
          <w:sz w:val="26"/>
          <w:szCs w:val="26"/>
        </w:rPr>
        <w:t xml:space="preserve">, that they may receive forgiveness of sins and an inheritance among those who are sanctified </w:t>
      </w:r>
      <w:r w:rsidRPr="00FE0D3C">
        <w:rPr>
          <w:rFonts w:asciiTheme="majorBidi" w:hAnsiTheme="majorBidi" w:cstheme="majorBidi"/>
          <w:b/>
          <w:bCs/>
          <w:i/>
          <w:iCs/>
          <w:snapToGrid w:val="0"/>
          <w:sz w:val="26"/>
          <w:szCs w:val="26"/>
        </w:rPr>
        <w:t xml:space="preserve">by faith in </w:t>
      </w:r>
      <w:proofErr w:type="gramStart"/>
      <w:r w:rsidRPr="00FE0D3C">
        <w:rPr>
          <w:rFonts w:asciiTheme="majorBidi" w:hAnsiTheme="majorBidi" w:cstheme="majorBidi"/>
          <w:b/>
          <w:bCs/>
          <w:i/>
          <w:iCs/>
          <w:snapToGrid w:val="0"/>
          <w:sz w:val="26"/>
          <w:szCs w:val="26"/>
        </w:rPr>
        <w:t>Me</w:t>
      </w:r>
      <w:proofErr w:type="gramEnd"/>
      <w:r w:rsidRPr="00FE0D3C">
        <w:rPr>
          <w:rFonts w:asciiTheme="majorBidi" w:hAnsiTheme="majorBidi" w:cstheme="majorBidi"/>
          <w:i/>
          <w:iCs/>
          <w:snapToGrid w:val="0"/>
          <w:sz w:val="26"/>
          <w:szCs w:val="26"/>
        </w:rPr>
        <w:t>.</w:t>
      </w:r>
      <w:r w:rsidR="00FD3765">
        <w:rPr>
          <w:rFonts w:asciiTheme="majorBidi" w:hAnsiTheme="majorBidi" w:cstheme="majorBidi"/>
          <w:i/>
          <w:iCs/>
          <w:snapToGrid w:val="0"/>
          <w:sz w:val="26"/>
          <w:szCs w:val="26"/>
        </w:rPr>
        <w:t xml:space="preserve"> </w:t>
      </w:r>
      <w:r w:rsidRPr="00FE0D3C">
        <w:rPr>
          <w:rFonts w:asciiTheme="majorBidi" w:hAnsiTheme="majorBidi" w:cstheme="majorBidi"/>
          <w:i/>
          <w:iCs/>
          <w:snapToGrid w:val="0"/>
          <w:sz w:val="26"/>
          <w:szCs w:val="26"/>
        </w:rPr>
        <w:t>Therefore, King Agrippa, I was not disobedient to the heavenly vision,</w:t>
      </w:r>
      <w:r w:rsidR="00FD3765">
        <w:rPr>
          <w:rFonts w:asciiTheme="majorBidi" w:hAnsiTheme="majorBidi" w:cstheme="majorBidi"/>
          <w:i/>
          <w:iCs/>
          <w:snapToGrid w:val="0"/>
          <w:sz w:val="26"/>
          <w:szCs w:val="26"/>
        </w:rPr>
        <w:t xml:space="preserve"> </w:t>
      </w:r>
      <w:r w:rsidRPr="00FE0D3C">
        <w:rPr>
          <w:rFonts w:asciiTheme="majorBidi" w:hAnsiTheme="majorBidi" w:cstheme="majorBidi"/>
          <w:i/>
          <w:iCs/>
          <w:snapToGrid w:val="0"/>
          <w:sz w:val="26"/>
          <w:szCs w:val="26"/>
        </w:rPr>
        <w:t>but declared first to those in Damascus and in Jerusalem, and throughout all the region of Judea, and then to the</w:t>
      </w:r>
      <w:r w:rsidRPr="0024749A">
        <w:rPr>
          <w:rFonts w:asciiTheme="majorBidi" w:hAnsiTheme="majorBidi" w:cstheme="majorBidi"/>
          <w:snapToGrid w:val="0"/>
          <w:sz w:val="26"/>
          <w:szCs w:val="26"/>
        </w:rPr>
        <w:t xml:space="preserve"> </w:t>
      </w:r>
      <w:r w:rsidRPr="00FE0D3C">
        <w:rPr>
          <w:rFonts w:asciiTheme="majorBidi" w:hAnsiTheme="majorBidi" w:cstheme="majorBidi"/>
          <w:i/>
          <w:iCs/>
          <w:snapToGrid w:val="0"/>
          <w:sz w:val="26"/>
          <w:szCs w:val="26"/>
        </w:rPr>
        <w:t>Gentiles, that they should repent, turn to God, and do works befitting repentance</w:t>
      </w:r>
      <w:r w:rsidRPr="0024749A">
        <w:rPr>
          <w:rFonts w:asciiTheme="majorBidi" w:hAnsiTheme="majorBidi" w:cstheme="majorBidi"/>
          <w:snapToGrid w:val="0"/>
          <w:sz w:val="26"/>
          <w:szCs w:val="26"/>
        </w:rPr>
        <w:t>”</w:t>
      </w:r>
      <w:r w:rsidR="00FD3765">
        <w:rPr>
          <w:rFonts w:asciiTheme="majorBidi" w:hAnsiTheme="majorBidi" w:cstheme="majorBidi"/>
          <w:snapToGrid w:val="0"/>
          <w:sz w:val="26"/>
          <w:szCs w:val="26"/>
        </w:rPr>
        <w:t xml:space="preserve"> </w:t>
      </w:r>
      <w:r w:rsidRPr="0024749A">
        <w:rPr>
          <w:rFonts w:asciiTheme="majorBidi" w:hAnsiTheme="majorBidi" w:cstheme="majorBidi"/>
          <w:snapToGrid w:val="0"/>
          <w:sz w:val="26"/>
          <w:szCs w:val="26"/>
        </w:rPr>
        <w:t>(Acts 26:14-20).</w:t>
      </w:r>
    </w:p>
    <w:p w14:paraId="51F9CA5A" w14:textId="77777777" w:rsidR="0024749A" w:rsidRDefault="0024749A" w:rsidP="0026578F">
      <w:pPr>
        <w:spacing w:after="60"/>
        <w:jc w:val="lowKashida"/>
        <w:rPr>
          <w:rFonts w:asciiTheme="majorBidi" w:hAnsiTheme="majorBidi" w:cstheme="majorBidi"/>
          <w:snapToGrid w:val="0"/>
          <w:sz w:val="26"/>
          <w:szCs w:val="26"/>
        </w:rPr>
      </w:pPr>
      <w:r w:rsidRPr="0024749A">
        <w:rPr>
          <w:rFonts w:asciiTheme="majorBidi" w:hAnsiTheme="majorBidi" w:cstheme="majorBidi"/>
          <w:b/>
          <w:bCs/>
          <w:snapToGrid w:val="0"/>
          <w:sz w:val="26"/>
          <w:szCs w:val="26"/>
        </w:rPr>
        <w:t>From what Saint Paul said, it is evident that those who did not hear of Christ are</w:t>
      </w:r>
      <w:r w:rsidRPr="0024749A">
        <w:rPr>
          <w:rFonts w:asciiTheme="majorBidi" w:hAnsiTheme="majorBidi" w:cstheme="majorBidi"/>
          <w:snapToGrid w:val="0"/>
          <w:sz w:val="26"/>
          <w:szCs w:val="26"/>
        </w:rPr>
        <w:t>:</w:t>
      </w:r>
      <w:r w:rsidRPr="0024749A">
        <w:rPr>
          <w:rFonts w:asciiTheme="majorBidi" w:hAnsiTheme="majorBidi" w:cstheme="majorBidi"/>
          <w:snapToGrid w:val="0"/>
          <w:sz w:val="26"/>
          <w:szCs w:val="26"/>
        </w:rPr>
        <w:tab/>
      </w:r>
    </w:p>
    <w:p w14:paraId="76D4B9BB" w14:textId="77777777" w:rsidR="0024749A" w:rsidRPr="0024749A" w:rsidRDefault="0024749A" w:rsidP="0026578F">
      <w:pPr>
        <w:spacing w:after="60"/>
        <w:jc w:val="lowKashida"/>
        <w:rPr>
          <w:rFonts w:asciiTheme="majorBidi" w:hAnsiTheme="majorBidi" w:cstheme="majorBidi"/>
          <w:snapToGrid w:val="0"/>
          <w:sz w:val="26"/>
          <w:szCs w:val="26"/>
        </w:rPr>
      </w:pPr>
      <w:r w:rsidRPr="0024749A">
        <w:rPr>
          <w:rFonts w:asciiTheme="majorBidi" w:hAnsiTheme="majorBidi" w:cstheme="majorBidi"/>
          <w:snapToGrid w:val="0"/>
          <w:sz w:val="26"/>
          <w:szCs w:val="26"/>
        </w:rPr>
        <w:t>1.   Blind: “</w:t>
      </w:r>
      <w:r w:rsidRPr="00FE0D3C">
        <w:rPr>
          <w:rFonts w:asciiTheme="majorBidi" w:hAnsiTheme="majorBidi" w:cstheme="majorBidi"/>
          <w:i/>
          <w:iCs/>
          <w:snapToGrid w:val="0"/>
          <w:sz w:val="26"/>
          <w:szCs w:val="26"/>
        </w:rPr>
        <w:t>to open their eyes</w:t>
      </w:r>
      <w:r w:rsidRPr="0024749A">
        <w:rPr>
          <w:rFonts w:asciiTheme="majorBidi" w:hAnsiTheme="majorBidi" w:cstheme="majorBidi"/>
          <w:snapToGrid w:val="0"/>
          <w:sz w:val="26"/>
          <w:szCs w:val="26"/>
        </w:rPr>
        <w:t xml:space="preserve">”  </w:t>
      </w:r>
    </w:p>
    <w:p w14:paraId="59E62F5F" w14:textId="77777777" w:rsidR="0024749A" w:rsidRPr="0024749A" w:rsidRDefault="0024749A" w:rsidP="0026578F">
      <w:pPr>
        <w:spacing w:after="60"/>
        <w:jc w:val="lowKashida"/>
        <w:rPr>
          <w:rFonts w:asciiTheme="majorBidi" w:hAnsiTheme="majorBidi" w:cstheme="majorBidi"/>
          <w:snapToGrid w:val="0"/>
          <w:sz w:val="26"/>
          <w:szCs w:val="26"/>
        </w:rPr>
      </w:pPr>
      <w:r w:rsidRPr="0024749A">
        <w:rPr>
          <w:rFonts w:asciiTheme="majorBidi" w:hAnsiTheme="majorBidi" w:cstheme="majorBidi"/>
          <w:snapToGrid w:val="0"/>
          <w:sz w:val="26"/>
          <w:szCs w:val="26"/>
        </w:rPr>
        <w:t xml:space="preserve">2.   </w:t>
      </w:r>
      <w:proofErr w:type="gramStart"/>
      <w:r w:rsidRPr="0024749A">
        <w:rPr>
          <w:rFonts w:asciiTheme="majorBidi" w:hAnsiTheme="majorBidi" w:cstheme="majorBidi"/>
          <w:snapToGrid w:val="0"/>
          <w:sz w:val="26"/>
          <w:szCs w:val="26"/>
        </w:rPr>
        <w:t>In</w:t>
      </w:r>
      <w:proofErr w:type="gramEnd"/>
      <w:r w:rsidRPr="0024749A">
        <w:rPr>
          <w:rFonts w:asciiTheme="majorBidi" w:hAnsiTheme="majorBidi" w:cstheme="majorBidi"/>
          <w:snapToGrid w:val="0"/>
          <w:sz w:val="26"/>
          <w:szCs w:val="26"/>
        </w:rPr>
        <w:t xml:space="preserve"> darkness: “</w:t>
      </w:r>
      <w:r w:rsidRPr="00FE0D3C">
        <w:rPr>
          <w:rFonts w:asciiTheme="majorBidi" w:hAnsiTheme="majorBidi" w:cstheme="majorBidi"/>
          <w:i/>
          <w:iCs/>
          <w:snapToGrid w:val="0"/>
          <w:sz w:val="26"/>
          <w:szCs w:val="26"/>
        </w:rPr>
        <w:t>to turn them from darkness</w:t>
      </w:r>
      <w:r w:rsidRPr="0024749A">
        <w:rPr>
          <w:rFonts w:asciiTheme="majorBidi" w:hAnsiTheme="majorBidi" w:cstheme="majorBidi"/>
          <w:snapToGrid w:val="0"/>
          <w:sz w:val="26"/>
          <w:szCs w:val="26"/>
        </w:rPr>
        <w:t xml:space="preserve">”   </w:t>
      </w:r>
    </w:p>
    <w:p w14:paraId="6EB433D7" w14:textId="77777777" w:rsidR="0024749A" w:rsidRPr="0024749A" w:rsidRDefault="0024749A" w:rsidP="0026578F">
      <w:pPr>
        <w:spacing w:after="60"/>
        <w:jc w:val="lowKashida"/>
        <w:rPr>
          <w:rFonts w:asciiTheme="majorBidi" w:hAnsiTheme="majorBidi" w:cstheme="majorBidi"/>
          <w:snapToGrid w:val="0"/>
          <w:sz w:val="26"/>
          <w:szCs w:val="26"/>
        </w:rPr>
      </w:pPr>
      <w:r w:rsidRPr="0024749A">
        <w:rPr>
          <w:rFonts w:asciiTheme="majorBidi" w:hAnsiTheme="majorBidi" w:cstheme="majorBidi"/>
          <w:snapToGrid w:val="0"/>
          <w:sz w:val="26"/>
          <w:szCs w:val="26"/>
        </w:rPr>
        <w:t xml:space="preserve">3.   </w:t>
      </w:r>
      <w:proofErr w:type="gramStart"/>
      <w:r w:rsidRPr="0024749A">
        <w:rPr>
          <w:rFonts w:asciiTheme="majorBidi" w:hAnsiTheme="majorBidi" w:cstheme="majorBidi"/>
          <w:snapToGrid w:val="0"/>
          <w:sz w:val="26"/>
          <w:szCs w:val="26"/>
        </w:rPr>
        <w:t>Under</w:t>
      </w:r>
      <w:proofErr w:type="gramEnd"/>
      <w:r w:rsidRPr="0024749A">
        <w:rPr>
          <w:rFonts w:asciiTheme="majorBidi" w:hAnsiTheme="majorBidi" w:cstheme="majorBidi"/>
          <w:snapToGrid w:val="0"/>
          <w:sz w:val="26"/>
          <w:szCs w:val="26"/>
        </w:rPr>
        <w:t xml:space="preserve"> the power of Satan; “</w:t>
      </w:r>
      <w:r w:rsidRPr="00FE0D3C">
        <w:rPr>
          <w:rFonts w:asciiTheme="majorBidi" w:hAnsiTheme="majorBidi" w:cstheme="majorBidi"/>
          <w:i/>
          <w:iCs/>
          <w:snapToGrid w:val="0"/>
          <w:sz w:val="26"/>
          <w:szCs w:val="26"/>
        </w:rPr>
        <w:t>from the power of Satan</w:t>
      </w:r>
      <w:r w:rsidRPr="0024749A">
        <w:rPr>
          <w:rFonts w:asciiTheme="majorBidi" w:hAnsiTheme="majorBidi" w:cstheme="majorBidi"/>
          <w:snapToGrid w:val="0"/>
          <w:sz w:val="26"/>
          <w:szCs w:val="26"/>
        </w:rPr>
        <w:t xml:space="preserve">”   </w:t>
      </w:r>
    </w:p>
    <w:p w14:paraId="1235A144" w14:textId="77777777" w:rsidR="0024749A" w:rsidRPr="0024749A" w:rsidRDefault="0024749A" w:rsidP="0026578F">
      <w:pPr>
        <w:spacing w:after="60"/>
        <w:jc w:val="lowKashida"/>
        <w:rPr>
          <w:rFonts w:asciiTheme="majorBidi" w:hAnsiTheme="majorBidi" w:cstheme="majorBidi"/>
          <w:snapToGrid w:val="0"/>
          <w:sz w:val="26"/>
          <w:szCs w:val="26"/>
        </w:rPr>
      </w:pPr>
      <w:r w:rsidRPr="0024749A">
        <w:rPr>
          <w:rFonts w:asciiTheme="majorBidi" w:hAnsiTheme="majorBidi" w:cstheme="majorBidi"/>
          <w:snapToGrid w:val="0"/>
          <w:sz w:val="26"/>
          <w:szCs w:val="26"/>
        </w:rPr>
        <w:t>4.   Away from God: “</w:t>
      </w:r>
      <w:r w:rsidRPr="00FE0D3C">
        <w:rPr>
          <w:rFonts w:asciiTheme="majorBidi" w:hAnsiTheme="majorBidi" w:cstheme="majorBidi"/>
          <w:i/>
          <w:iCs/>
          <w:snapToGrid w:val="0"/>
          <w:sz w:val="26"/>
          <w:szCs w:val="26"/>
        </w:rPr>
        <w:t>to turn them… to God</w:t>
      </w:r>
      <w:r w:rsidRPr="0024749A">
        <w:rPr>
          <w:rFonts w:asciiTheme="majorBidi" w:hAnsiTheme="majorBidi" w:cstheme="majorBidi"/>
          <w:snapToGrid w:val="0"/>
          <w:sz w:val="26"/>
          <w:szCs w:val="26"/>
        </w:rPr>
        <w:t xml:space="preserve">”   </w:t>
      </w:r>
    </w:p>
    <w:p w14:paraId="2E785F62" w14:textId="77777777" w:rsidR="0024749A" w:rsidRPr="0024749A" w:rsidRDefault="0024749A" w:rsidP="0026578F">
      <w:pPr>
        <w:spacing w:after="60"/>
        <w:jc w:val="lowKashida"/>
        <w:rPr>
          <w:rFonts w:asciiTheme="majorBidi" w:hAnsiTheme="majorBidi" w:cstheme="majorBidi"/>
          <w:snapToGrid w:val="0"/>
          <w:sz w:val="26"/>
          <w:szCs w:val="26"/>
        </w:rPr>
      </w:pPr>
      <w:r w:rsidRPr="0024749A">
        <w:rPr>
          <w:rFonts w:asciiTheme="majorBidi" w:hAnsiTheme="majorBidi" w:cstheme="majorBidi"/>
          <w:snapToGrid w:val="0"/>
          <w:sz w:val="26"/>
          <w:szCs w:val="26"/>
        </w:rPr>
        <w:t>5.   Non-believers in Christ: “</w:t>
      </w:r>
      <w:r w:rsidRPr="00FE0D3C">
        <w:rPr>
          <w:rFonts w:asciiTheme="majorBidi" w:hAnsiTheme="majorBidi" w:cstheme="majorBidi"/>
          <w:i/>
          <w:iCs/>
          <w:snapToGrid w:val="0"/>
          <w:sz w:val="26"/>
          <w:szCs w:val="26"/>
        </w:rPr>
        <w:t>they may receive… by faith in me</w:t>
      </w:r>
      <w:r w:rsidRPr="0024749A">
        <w:rPr>
          <w:rFonts w:asciiTheme="majorBidi" w:hAnsiTheme="majorBidi" w:cstheme="majorBidi"/>
          <w:snapToGrid w:val="0"/>
          <w:sz w:val="26"/>
          <w:szCs w:val="26"/>
        </w:rPr>
        <w:t xml:space="preserve">”   </w:t>
      </w:r>
    </w:p>
    <w:p w14:paraId="5AEFF67C" w14:textId="77777777" w:rsidR="0024749A" w:rsidRPr="0024749A" w:rsidRDefault="0024749A" w:rsidP="0026578F">
      <w:pPr>
        <w:spacing w:after="60"/>
        <w:jc w:val="lowKashida"/>
        <w:rPr>
          <w:rFonts w:asciiTheme="majorBidi" w:hAnsiTheme="majorBidi" w:cstheme="majorBidi"/>
          <w:snapToGrid w:val="0"/>
          <w:sz w:val="26"/>
          <w:szCs w:val="26"/>
        </w:rPr>
      </w:pPr>
      <w:r w:rsidRPr="0024749A">
        <w:rPr>
          <w:rFonts w:asciiTheme="majorBidi" w:hAnsiTheme="majorBidi" w:cstheme="majorBidi"/>
          <w:snapToGrid w:val="0"/>
          <w:sz w:val="26"/>
          <w:szCs w:val="26"/>
        </w:rPr>
        <w:t>6.   Their sins are not yet forgiven: “</w:t>
      </w:r>
      <w:r w:rsidRPr="00FE0D3C">
        <w:rPr>
          <w:rFonts w:asciiTheme="majorBidi" w:hAnsiTheme="majorBidi" w:cstheme="majorBidi"/>
          <w:i/>
          <w:iCs/>
          <w:snapToGrid w:val="0"/>
          <w:sz w:val="26"/>
          <w:szCs w:val="26"/>
        </w:rPr>
        <w:t>may receive forgiveness of sins</w:t>
      </w:r>
      <w:r w:rsidRPr="0024749A">
        <w:rPr>
          <w:rFonts w:asciiTheme="majorBidi" w:hAnsiTheme="majorBidi" w:cstheme="majorBidi"/>
          <w:snapToGrid w:val="0"/>
          <w:sz w:val="26"/>
          <w:szCs w:val="26"/>
        </w:rPr>
        <w:t xml:space="preserve">”   </w:t>
      </w:r>
    </w:p>
    <w:p w14:paraId="42CFE29E" w14:textId="77777777" w:rsidR="0024749A" w:rsidRPr="0024749A" w:rsidRDefault="0024749A" w:rsidP="0026578F">
      <w:pPr>
        <w:numPr>
          <w:ilvl w:val="0"/>
          <w:numId w:val="4"/>
        </w:numPr>
        <w:spacing w:after="60" w:line="240" w:lineRule="auto"/>
        <w:ind w:left="360" w:right="0"/>
        <w:jc w:val="lowKashida"/>
        <w:rPr>
          <w:rFonts w:asciiTheme="majorBidi" w:hAnsiTheme="majorBidi" w:cstheme="majorBidi"/>
          <w:snapToGrid w:val="0"/>
          <w:sz w:val="26"/>
          <w:szCs w:val="26"/>
        </w:rPr>
      </w:pPr>
      <w:r w:rsidRPr="0024749A">
        <w:rPr>
          <w:rFonts w:asciiTheme="majorBidi" w:hAnsiTheme="majorBidi" w:cstheme="majorBidi"/>
          <w:snapToGrid w:val="0"/>
          <w:sz w:val="26"/>
          <w:szCs w:val="26"/>
        </w:rPr>
        <w:t>“</w:t>
      </w:r>
      <w:r w:rsidRPr="00FE0D3C">
        <w:rPr>
          <w:rFonts w:asciiTheme="majorBidi" w:hAnsiTheme="majorBidi" w:cstheme="majorBidi"/>
          <w:i/>
          <w:iCs/>
          <w:snapToGrid w:val="0"/>
          <w:sz w:val="26"/>
          <w:szCs w:val="26"/>
        </w:rPr>
        <w:t>They have no share with the sanctified</w:t>
      </w:r>
      <w:r w:rsidRPr="0024749A">
        <w:rPr>
          <w:rFonts w:asciiTheme="majorBidi" w:hAnsiTheme="majorBidi" w:cstheme="majorBidi"/>
          <w:snapToGrid w:val="0"/>
          <w:sz w:val="26"/>
          <w:szCs w:val="26"/>
        </w:rPr>
        <w:t xml:space="preserve">”. This means that they may receive an inheritance in the community of the holy church, in paradise of joy, and also in the eternal inheritance when the heavenly kingdom is declared. All this will happen if they believe in Christ and enter into the community of the church through the holy sacraments.   </w:t>
      </w:r>
    </w:p>
    <w:p w14:paraId="3C358CA2" w14:textId="77777777" w:rsidR="0024749A" w:rsidRPr="0024749A" w:rsidRDefault="0024749A" w:rsidP="0026578F">
      <w:pPr>
        <w:numPr>
          <w:ilvl w:val="0"/>
          <w:numId w:val="4"/>
        </w:numPr>
        <w:spacing w:after="60" w:line="240" w:lineRule="auto"/>
        <w:ind w:left="360" w:right="0"/>
        <w:jc w:val="lowKashida"/>
        <w:rPr>
          <w:rFonts w:asciiTheme="majorBidi" w:hAnsiTheme="majorBidi" w:cstheme="majorBidi"/>
          <w:snapToGrid w:val="0"/>
          <w:sz w:val="26"/>
          <w:szCs w:val="26"/>
        </w:rPr>
      </w:pPr>
      <w:r w:rsidRPr="0024749A">
        <w:rPr>
          <w:rFonts w:asciiTheme="majorBidi" w:hAnsiTheme="majorBidi" w:cstheme="majorBidi"/>
          <w:snapToGrid w:val="0"/>
          <w:sz w:val="26"/>
          <w:szCs w:val="26"/>
        </w:rPr>
        <w:t>They should repent: “</w:t>
      </w:r>
      <w:r w:rsidRPr="00FE0D3C">
        <w:rPr>
          <w:rFonts w:asciiTheme="majorBidi" w:hAnsiTheme="majorBidi" w:cstheme="majorBidi"/>
          <w:i/>
          <w:iCs/>
          <w:snapToGrid w:val="0"/>
          <w:sz w:val="26"/>
          <w:szCs w:val="26"/>
        </w:rPr>
        <w:t>they should repent turn to God</w:t>
      </w:r>
      <w:r w:rsidRPr="0024749A">
        <w:rPr>
          <w:rFonts w:asciiTheme="majorBidi" w:hAnsiTheme="majorBidi" w:cstheme="majorBidi"/>
          <w:snapToGrid w:val="0"/>
          <w:sz w:val="26"/>
          <w:szCs w:val="26"/>
        </w:rPr>
        <w:t xml:space="preserve">”.   </w:t>
      </w:r>
    </w:p>
    <w:p w14:paraId="6D60F665" w14:textId="77777777" w:rsidR="0024749A" w:rsidRPr="0024749A" w:rsidRDefault="0024749A" w:rsidP="0026578F">
      <w:pPr>
        <w:numPr>
          <w:ilvl w:val="0"/>
          <w:numId w:val="4"/>
        </w:numPr>
        <w:spacing w:after="60" w:line="240" w:lineRule="auto"/>
        <w:ind w:left="360" w:right="0"/>
        <w:jc w:val="lowKashida"/>
        <w:rPr>
          <w:rFonts w:asciiTheme="majorBidi" w:hAnsiTheme="majorBidi" w:cstheme="majorBidi"/>
          <w:snapToGrid w:val="0"/>
          <w:sz w:val="26"/>
          <w:szCs w:val="26"/>
        </w:rPr>
      </w:pPr>
      <w:r w:rsidRPr="0024749A">
        <w:rPr>
          <w:rFonts w:asciiTheme="majorBidi" w:hAnsiTheme="majorBidi" w:cstheme="majorBidi"/>
          <w:snapToGrid w:val="0"/>
          <w:sz w:val="26"/>
          <w:szCs w:val="26"/>
        </w:rPr>
        <w:t>They should do works befitting repentance: “</w:t>
      </w:r>
      <w:r w:rsidRPr="00FE0D3C">
        <w:rPr>
          <w:rFonts w:asciiTheme="majorBidi" w:hAnsiTheme="majorBidi" w:cstheme="majorBidi"/>
          <w:i/>
          <w:iCs/>
          <w:snapToGrid w:val="0"/>
          <w:sz w:val="26"/>
          <w:szCs w:val="26"/>
        </w:rPr>
        <w:t>do works befitting repentance</w:t>
      </w:r>
      <w:r w:rsidRPr="0024749A">
        <w:rPr>
          <w:rFonts w:asciiTheme="majorBidi" w:hAnsiTheme="majorBidi" w:cstheme="majorBidi"/>
          <w:snapToGrid w:val="0"/>
          <w:sz w:val="26"/>
          <w:szCs w:val="26"/>
        </w:rPr>
        <w:t>”. In these aspects there is no difference between the people of Damascus, Jerusalem, Judea, or the Gentiles. All are called to return to God, through faith in Jesus Christ.</w:t>
      </w:r>
    </w:p>
    <w:p w14:paraId="3BD96ED6" w14:textId="77777777" w:rsidR="0024749A" w:rsidRPr="00227C00" w:rsidRDefault="0024749A" w:rsidP="0026578F">
      <w:pPr>
        <w:spacing w:after="60"/>
        <w:jc w:val="lowKashida"/>
        <w:rPr>
          <w:rFonts w:asciiTheme="majorBidi" w:hAnsiTheme="majorBidi" w:cstheme="majorBidi"/>
          <w:snapToGrid w:val="0"/>
          <w:sz w:val="8"/>
          <w:szCs w:val="8"/>
        </w:rPr>
      </w:pPr>
    </w:p>
    <w:p w14:paraId="1F7DE22F" w14:textId="77777777" w:rsidR="0024749A" w:rsidRPr="0024749A" w:rsidRDefault="0024749A" w:rsidP="0026578F">
      <w:pPr>
        <w:spacing w:after="60"/>
        <w:jc w:val="lowKashida"/>
        <w:rPr>
          <w:rFonts w:asciiTheme="majorBidi" w:hAnsiTheme="majorBidi" w:cstheme="majorBidi"/>
          <w:b/>
          <w:bCs/>
          <w:snapToGrid w:val="0"/>
          <w:sz w:val="26"/>
          <w:szCs w:val="26"/>
        </w:rPr>
      </w:pPr>
      <w:r w:rsidRPr="0024749A">
        <w:rPr>
          <w:rFonts w:asciiTheme="majorBidi" w:hAnsiTheme="majorBidi" w:cstheme="majorBidi"/>
          <w:b/>
          <w:bCs/>
          <w:snapToGrid w:val="0"/>
          <w:sz w:val="26"/>
          <w:szCs w:val="26"/>
        </w:rPr>
        <w:t xml:space="preserve">The Biblical Opinion </w:t>
      </w:r>
      <w:proofErr w:type="gramStart"/>
      <w:r w:rsidRPr="0024749A">
        <w:rPr>
          <w:rFonts w:asciiTheme="majorBidi" w:hAnsiTheme="majorBidi" w:cstheme="majorBidi"/>
          <w:b/>
          <w:bCs/>
          <w:snapToGrid w:val="0"/>
          <w:sz w:val="26"/>
          <w:szCs w:val="26"/>
        </w:rPr>
        <w:t>Towards</w:t>
      </w:r>
      <w:proofErr w:type="gramEnd"/>
      <w:r w:rsidRPr="0024749A">
        <w:rPr>
          <w:rFonts w:asciiTheme="majorBidi" w:hAnsiTheme="majorBidi" w:cstheme="majorBidi"/>
          <w:b/>
          <w:bCs/>
          <w:snapToGrid w:val="0"/>
          <w:sz w:val="26"/>
          <w:szCs w:val="26"/>
        </w:rPr>
        <w:t xml:space="preserve"> Heathen Religions:</w:t>
      </w:r>
    </w:p>
    <w:p w14:paraId="3B5AE1C4" w14:textId="77777777" w:rsidR="0024749A" w:rsidRPr="0024749A" w:rsidRDefault="005F6B51" w:rsidP="0026578F">
      <w:pPr>
        <w:spacing w:after="60"/>
        <w:jc w:val="lowKashida"/>
        <w:rPr>
          <w:rFonts w:asciiTheme="majorBidi" w:hAnsiTheme="majorBidi" w:cstheme="majorBidi"/>
          <w:snapToGrid w:val="0"/>
          <w:sz w:val="26"/>
          <w:szCs w:val="26"/>
        </w:rPr>
      </w:pPr>
      <w:r>
        <w:rPr>
          <w:rFonts w:asciiTheme="majorBidi" w:hAnsiTheme="majorBidi" w:cstheme="majorBidi"/>
          <w:snapToGrid w:val="0"/>
          <w:sz w:val="26"/>
          <w:szCs w:val="26"/>
        </w:rPr>
        <w:t>The Holy Scriptures are a witness against the</w:t>
      </w:r>
      <w:r w:rsidR="0024749A" w:rsidRPr="0024749A">
        <w:rPr>
          <w:rFonts w:asciiTheme="majorBidi" w:hAnsiTheme="majorBidi" w:cstheme="majorBidi"/>
          <w:snapToGrid w:val="0"/>
          <w:sz w:val="26"/>
          <w:szCs w:val="26"/>
        </w:rPr>
        <w:t xml:space="preserve"> aforementioned assumptions concerning the salvation of non-believers and heathen </w:t>
      </w:r>
      <w:r>
        <w:rPr>
          <w:rFonts w:asciiTheme="majorBidi" w:hAnsiTheme="majorBidi" w:cstheme="majorBidi"/>
          <w:snapToGrid w:val="0"/>
          <w:sz w:val="26"/>
          <w:szCs w:val="26"/>
        </w:rPr>
        <w:t>worshiper</w:t>
      </w:r>
      <w:r w:rsidR="0024749A" w:rsidRPr="0024749A">
        <w:rPr>
          <w:rFonts w:asciiTheme="majorBidi" w:hAnsiTheme="majorBidi" w:cstheme="majorBidi"/>
          <w:snapToGrid w:val="0"/>
          <w:sz w:val="26"/>
          <w:szCs w:val="26"/>
        </w:rPr>
        <w:t>s, which are in fact a worship of Satan. Saint Paul said “</w:t>
      </w:r>
      <w:r w:rsidR="0024749A" w:rsidRPr="00FE0D3C">
        <w:rPr>
          <w:rFonts w:asciiTheme="majorBidi" w:hAnsiTheme="majorBidi" w:cstheme="majorBidi"/>
          <w:b/>
          <w:bCs/>
          <w:i/>
          <w:iCs/>
          <w:snapToGrid w:val="0"/>
          <w:sz w:val="26"/>
          <w:szCs w:val="26"/>
        </w:rPr>
        <w:t>Rather, that the things which the Gentiles sacrifice they sacrifice to demons and not to God, and I do not want you to have fellowship with demons</w:t>
      </w:r>
      <w:r w:rsidR="0024749A" w:rsidRPr="0024749A">
        <w:rPr>
          <w:rFonts w:asciiTheme="majorBidi" w:hAnsiTheme="majorBidi" w:cstheme="majorBidi"/>
          <w:b/>
          <w:bCs/>
          <w:snapToGrid w:val="0"/>
          <w:sz w:val="26"/>
          <w:szCs w:val="26"/>
        </w:rPr>
        <w:t>”</w:t>
      </w:r>
      <w:r w:rsidR="0024749A" w:rsidRPr="0024749A">
        <w:rPr>
          <w:rFonts w:asciiTheme="majorBidi" w:hAnsiTheme="majorBidi" w:cstheme="majorBidi"/>
          <w:snapToGrid w:val="0"/>
          <w:sz w:val="26"/>
          <w:szCs w:val="26"/>
        </w:rPr>
        <w:t xml:space="preserve"> (1Cor. 10:20). </w:t>
      </w:r>
    </w:p>
    <w:p w14:paraId="2893FAFD" w14:textId="77777777" w:rsidR="0024749A" w:rsidRPr="0024749A" w:rsidRDefault="0024749A" w:rsidP="0026578F">
      <w:pPr>
        <w:spacing w:after="60"/>
        <w:jc w:val="lowKashida"/>
        <w:rPr>
          <w:rFonts w:asciiTheme="majorBidi" w:hAnsiTheme="majorBidi" w:cstheme="majorBidi"/>
          <w:snapToGrid w:val="0"/>
          <w:sz w:val="26"/>
          <w:szCs w:val="26"/>
        </w:rPr>
      </w:pPr>
      <w:r w:rsidRPr="0024749A">
        <w:rPr>
          <w:rFonts w:asciiTheme="majorBidi" w:hAnsiTheme="majorBidi" w:cstheme="majorBidi"/>
          <w:snapToGrid w:val="0"/>
          <w:sz w:val="26"/>
          <w:szCs w:val="26"/>
        </w:rPr>
        <w:t>Concerning God, the Psalmist said: “</w:t>
      </w:r>
      <w:r w:rsidRPr="00FE0D3C">
        <w:rPr>
          <w:rFonts w:asciiTheme="majorBidi" w:hAnsiTheme="majorBidi" w:cstheme="majorBidi"/>
          <w:i/>
          <w:iCs/>
          <w:snapToGrid w:val="0"/>
          <w:sz w:val="26"/>
          <w:szCs w:val="26"/>
        </w:rPr>
        <w:t xml:space="preserve">Let all be put to shame who serve carved images, </w:t>
      </w:r>
      <w:proofErr w:type="gramStart"/>
      <w:r w:rsidRPr="00FE0D3C">
        <w:rPr>
          <w:rFonts w:asciiTheme="majorBidi" w:hAnsiTheme="majorBidi" w:cstheme="majorBidi"/>
          <w:i/>
          <w:iCs/>
          <w:snapToGrid w:val="0"/>
          <w:sz w:val="26"/>
          <w:szCs w:val="26"/>
        </w:rPr>
        <w:t>Who</w:t>
      </w:r>
      <w:proofErr w:type="gramEnd"/>
      <w:r w:rsidRPr="00FE0D3C">
        <w:rPr>
          <w:rFonts w:asciiTheme="majorBidi" w:hAnsiTheme="majorBidi" w:cstheme="majorBidi"/>
          <w:i/>
          <w:iCs/>
          <w:snapToGrid w:val="0"/>
          <w:sz w:val="26"/>
          <w:szCs w:val="26"/>
        </w:rPr>
        <w:t xml:space="preserve"> boast of idols. Worship Him, all you gods</w:t>
      </w:r>
      <w:r w:rsidRPr="0024749A">
        <w:rPr>
          <w:rFonts w:asciiTheme="majorBidi" w:hAnsiTheme="majorBidi" w:cstheme="majorBidi"/>
          <w:snapToGrid w:val="0"/>
          <w:sz w:val="26"/>
          <w:szCs w:val="26"/>
        </w:rPr>
        <w:t>” (Ps. 97:7). When the people of Israel were affected by the heathen Gentiles, God said in anguish: “</w:t>
      </w:r>
      <w:r w:rsidRPr="00FE0D3C">
        <w:rPr>
          <w:rFonts w:asciiTheme="majorBidi" w:hAnsiTheme="majorBidi" w:cstheme="majorBidi"/>
          <w:i/>
          <w:iCs/>
          <w:snapToGrid w:val="0"/>
          <w:sz w:val="26"/>
          <w:szCs w:val="26"/>
        </w:rPr>
        <w:t xml:space="preserve">They made a calf in </w:t>
      </w:r>
      <w:proofErr w:type="spellStart"/>
      <w:r w:rsidRPr="00FE0D3C">
        <w:rPr>
          <w:rFonts w:asciiTheme="majorBidi" w:hAnsiTheme="majorBidi" w:cstheme="majorBidi"/>
          <w:i/>
          <w:iCs/>
          <w:snapToGrid w:val="0"/>
          <w:sz w:val="26"/>
          <w:szCs w:val="26"/>
        </w:rPr>
        <w:t>Horeb</w:t>
      </w:r>
      <w:proofErr w:type="spellEnd"/>
      <w:r w:rsidRPr="00FE0D3C">
        <w:rPr>
          <w:rFonts w:asciiTheme="majorBidi" w:hAnsiTheme="majorBidi" w:cstheme="majorBidi"/>
          <w:i/>
          <w:iCs/>
          <w:snapToGrid w:val="0"/>
          <w:sz w:val="26"/>
          <w:szCs w:val="26"/>
        </w:rPr>
        <w:t xml:space="preserve">, </w:t>
      </w:r>
      <w:proofErr w:type="gramStart"/>
      <w:r w:rsidRPr="00FE0D3C">
        <w:rPr>
          <w:rFonts w:asciiTheme="majorBidi" w:hAnsiTheme="majorBidi" w:cstheme="majorBidi"/>
          <w:i/>
          <w:iCs/>
          <w:snapToGrid w:val="0"/>
          <w:sz w:val="26"/>
          <w:szCs w:val="26"/>
        </w:rPr>
        <w:t>And</w:t>
      </w:r>
      <w:proofErr w:type="gramEnd"/>
      <w:r w:rsidRPr="00FE0D3C">
        <w:rPr>
          <w:rFonts w:asciiTheme="majorBidi" w:hAnsiTheme="majorBidi" w:cstheme="majorBidi"/>
          <w:i/>
          <w:iCs/>
          <w:snapToGrid w:val="0"/>
          <w:sz w:val="26"/>
          <w:szCs w:val="26"/>
        </w:rPr>
        <w:t xml:space="preserve"> worshiped the molded image. Thus they changed their glory into the image of an ox that eats grass. They forgot God </w:t>
      </w:r>
      <w:r w:rsidRPr="00FE0D3C">
        <w:rPr>
          <w:rFonts w:asciiTheme="majorBidi" w:hAnsiTheme="majorBidi" w:cstheme="majorBidi"/>
          <w:i/>
          <w:iCs/>
          <w:snapToGrid w:val="0"/>
          <w:sz w:val="26"/>
          <w:szCs w:val="26"/>
        </w:rPr>
        <w:lastRenderedPageBreak/>
        <w:t xml:space="preserve">their Savior, Who had done great things in Egypt…. But they mingled with the Gentiles </w:t>
      </w:r>
      <w:proofErr w:type="gramStart"/>
      <w:r w:rsidRPr="00FE0D3C">
        <w:rPr>
          <w:rFonts w:asciiTheme="majorBidi" w:hAnsiTheme="majorBidi" w:cstheme="majorBidi"/>
          <w:i/>
          <w:iCs/>
          <w:snapToGrid w:val="0"/>
          <w:sz w:val="26"/>
          <w:szCs w:val="26"/>
        </w:rPr>
        <w:t>And</w:t>
      </w:r>
      <w:proofErr w:type="gramEnd"/>
      <w:r w:rsidRPr="00FE0D3C">
        <w:rPr>
          <w:rFonts w:asciiTheme="majorBidi" w:hAnsiTheme="majorBidi" w:cstheme="majorBidi"/>
          <w:i/>
          <w:iCs/>
          <w:snapToGrid w:val="0"/>
          <w:sz w:val="26"/>
          <w:szCs w:val="26"/>
        </w:rPr>
        <w:t xml:space="preserve"> learned their works; They served their idols, Which became a snare to them. They even sacrificed their sons </w:t>
      </w:r>
      <w:proofErr w:type="gramStart"/>
      <w:r w:rsidRPr="00FE0D3C">
        <w:rPr>
          <w:rFonts w:asciiTheme="majorBidi" w:hAnsiTheme="majorBidi" w:cstheme="majorBidi"/>
          <w:i/>
          <w:iCs/>
          <w:snapToGrid w:val="0"/>
          <w:sz w:val="26"/>
          <w:szCs w:val="26"/>
        </w:rPr>
        <w:t>And</w:t>
      </w:r>
      <w:proofErr w:type="gramEnd"/>
      <w:r w:rsidRPr="00FE0D3C">
        <w:rPr>
          <w:rFonts w:asciiTheme="majorBidi" w:hAnsiTheme="majorBidi" w:cstheme="majorBidi"/>
          <w:i/>
          <w:iCs/>
          <w:snapToGrid w:val="0"/>
          <w:sz w:val="26"/>
          <w:szCs w:val="26"/>
        </w:rPr>
        <w:t xml:space="preserve"> their daughters to demons, And shed innocent blood, The blood of their sons and daughters, Whom they sacrificed to the idols of Canaan; And the land was polluted with blood. Thus they were defiled by their own works, </w:t>
      </w:r>
      <w:proofErr w:type="gramStart"/>
      <w:r w:rsidRPr="00FE0D3C">
        <w:rPr>
          <w:rFonts w:asciiTheme="majorBidi" w:hAnsiTheme="majorBidi" w:cstheme="majorBidi"/>
          <w:i/>
          <w:iCs/>
          <w:snapToGrid w:val="0"/>
          <w:sz w:val="26"/>
          <w:szCs w:val="26"/>
        </w:rPr>
        <w:t>And</w:t>
      </w:r>
      <w:proofErr w:type="gramEnd"/>
      <w:r w:rsidRPr="00FE0D3C">
        <w:rPr>
          <w:rFonts w:asciiTheme="majorBidi" w:hAnsiTheme="majorBidi" w:cstheme="majorBidi"/>
          <w:i/>
          <w:iCs/>
          <w:snapToGrid w:val="0"/>
          <w:sz w:val="26"/>
          <w:szCs w:val="26"/>
        </w:rPr>
        <w:t xml:space="preserve"> played the harlot by their own deeds</w:t>
      </w:r>
      <w:r w:rsidRPr="0024749A">
        <w:rPr>
          <w:rFonts w:asciiTheme="majorBidi" w:hAnsiTheme="majorBidi" w:cstheme="majorBidi"/>
          <w:snapToGrid w:val="0"/>
          <w:sz w:val="26"/>
          <w:szCs w:val="26"/>
        </w:rPr>
        <w:t>” (Ps. 106: 19-21, 35-39).</w:t>
      </w:r>
    </w:p>
    <w:p w14:paraId="50108D22" w14:textId="77777777" w:rsidR="0024749A" w:rsidRPr="0024749A" w:rsidRDefault="0024749A" w:rsidP="0026578F">
      <w:pPr>
        <w:pStyle w:val="BodyText"/>
        <w:spacing w:after="60"/>
        <w:jc w:val="lowKashida"/>
        <w:rPr>
          <w:rFonts w:asciiTheme="majorBidi" w:hAnsiTheme="majorBidi" w:cstheme="majorBidi"/>
          <w:snapToGrid w:val="0"/>
          <w:sz w:val="26"/>
          <w:szCs w:val="26"/>
        </w:rPr>
      </w:pPr>
      <w:r w:rsidRPr="0024749A">
        <w:rPr>
          <w:rFonts w:asciiTheme="majorBidi" w:hAnsiTheme="majorBidi" w:cstheme="majorBidi"/>
          <w:snapToGrid w:val="0"/>
          <w:sz w:val="26"/>
          <w:szCs w:val="26"/>
        </w:rPr>
        <w:t xml:space="preserve">How hideous was the heathen worship in the eyes of God in the old </w:t>
      </w:r>
      <w:proofErr w:type="gramStart"/>
      <w:r w:rsidRPr="0024749A">
        <w:rPr>
          <w:rFonts w:asciiTheme="majorBidi" w:hAnsiTheme="majorBidi" w:cstheme="majorBidi"/>
          <w:snapToGrid w:val="0"/>
          <w:sz w:val="26"/>
          <w:szCs w:val="26"/>
        </w:rPr>
        <w:t>covenant.</w:t>
      </w:r>
      <w:proofErr w:type="gramEnd"/>
      <w:r w:rsidRPr="0024749A">
        <w:rPr>
          <w:rFonts w:asciiTheme="majorBidi" w:hAnsiTheme="majorBidi" w:cstheme="majorBidi"/>
          <w:snapToGrid w:val="0"/>
          <w:sz w:val="26"/>
          <w:szCs w:val="26"/>
        </w:rPr>
        <w:t xml:space="preserve"> This is even more displeasing to God in the covenant of grace and the knowledge of salvation!</w:t>
      </w:r>
    </w:p>
    <w:p w14:paraId="2603274C" w14:textId="77777777" w:rsidR="00CF4E4C" w:rsidRPr="00CF4E4C" w:rsidRDefault="00CF4E4C" w:rsidP="0026578F">
      <w:pPr>
        <w:spacing w:after="60"/>
        <w:jc w:val="lowKashida"/>
        <w:rPr>
          <w:rFonts w:asciiTheme="majorBidi" w:hAnsiTheme="majorBidi" w:cstheme="majorBidi"/>
          <w:b/>
          <w:bCs/>
          <w:snapToGrid w:val="0"/>
          <w:sz w:val="16"/>
          <w:szCs w:val="16"/>
        </w:rPr>
      </w:pPr>
    </w:p>
    <w:p w14:paraId="62074F32" w14:textId="77777777" w:rsidR="0024749A" w:rsidRPr="0024749A" w:rsidRDefault="0024749A" w:rsidP="0026578F">
      <w:pPr>
        <w:spacing w:after="60"/>
        <w:jc w:val="lowKashida"/>
        <w:rPr>
          <w:rFonts w:asciiTheme="majorBidi" w:hAnsiTheme="majorBidi" w:cstheme="majorBidi"/>
          <w:b/>
          <w:bCs/>
          <w:snapToGrid w:val="0"/>
          <w:sz w:val="26"/>
          <w:szCs w:val="26"/>
        </w:rPr>
      </w:pPr>
      <w:r w:rsidRPr="0024749A">
        <w:rPr>
          <w:rFonts w:asciiTheme="majorBidi" w:hAnsiTheme="majorBidi" w:cstheme="majorBidi"/>
          <w:b/>
          <w:bCs/>
          <w:snapToGrid w:val="0"/>
          <w:sz w:val="26"/>
          <w:szCs w:val="26"/>
        </w:rPr>
        <w:t>The Biblical Opinion Concerning the Jews in the Apostolic Era:</w:t>
      </w:r>
    </w:p>
    <w:p w14:paraId="4D762108" w14:textId="77777777" w:rsidR="0024749A" w:rsidRPr="0024749A" w:rsidRDefault="0024749A" w:rsidP="0026578F">
      <w:pPr>
        <w:spacing w:after="60"/>
        <w:jc w:val="lowKashida"/>
        <w:rPr>
          <w:rFonts w:asciiTheme="majorBidi" w:hAnsiTheme="majorBidi" w:cstheme="majorBidi"/>
          <w:snapToGrid w:val="0"/>
          <w:sz w:val="26"/>
          <w:szCs w:val="26"/>
        </w:rPr>
      </w:pPr>
      <w:r w:rsidRPr="0024749A">
        <w:rPr>
          <w:rFonts w:asciiTheme="majorBidi" w:hAnsiTheme="majorBidi" w:cstheme="majorBidi"/>
          <w:snapToGrid w:val="0"/>
          <w:sz w:val="26"/>
          <w:szCs w:val="26"/>
        </w:rPr>
        <w:t>In the Epistle to the Thessalonians, Saint Paul the Apostle wrote to the believers who were being persecuted by non-believers in Thessalonica saying: “</w:t>
      </w:r>
      <w:r w:rsidRPr="00FE0D3C">
        <w:rPr>
          <w:rFonts w:asciiTheme="majorBidi" w:hAnsiTheme="majorBidi" w:cstheme="majorBidi"/>
          <w:i/>
          <w:iCs/>
          <w:snapToGrid w:val="0"/>
          <w:sz w:val="26"/>
          <w:szCs w:val="26"/>
        </w:rPr>
        <w:t>For you, brethren, became imitators of the churches of God which are in Judea in Christ Jesus. For you also suffered the same things from your own countrymen, just as they did from the Judeans, who killed both the Lord Jesus and their own prophets, and have persecuted us; and they do not please God and are contrary to all men, forbidding us to speak to the Gentiles that they may be saved, so as always to fill up the measure of their sins; but wrath has come upon them to the uttermost</w:t>
      </w:r>
      <w:r w:rsidRPr="0024749A">
        <w:rPr>
          <w:rFonts w:asciiTheme="majorBidi" w:hAnsiTheme="majorBidi" w:cstheme="majorBidi"/>
          <w:snapToGrid w:val="0"/>
          <w:sz w:val="26"/>
          <w:szCs w:val="26"/>
        </w:rPr>
        <w:t xml:space="preserve">” (1 </w:t>
      </w:r>
      <w:proofErr w:type="spellStart"/>
      <w:r w:rsidRPr="0024749A">
        <w:rPr>
          <w:rFonts w:asciiTheme="majorBidi" w:hAnsiTheme="majorBidi" w:cstheme="majorBidi"/>
          <w:snapToGrid w:val="0"/>
          <w:sz w:val="26"/>
          <w:szCs w:val="26"/>
        </w:rPr>
        <w:t>Thes</w:t>
      </w:r>
      <w:proofErr w:type="spellEnd"/>
      <w:r w:rsidRPr="0024749A">
        <w:rPr>
          <w:rFonts w:asciiTheme="majorBidi" w:hAnsiTheme="majorBidi" w:cstheme="majorBidi"/>
          <w:snapToGrid w:val="0"/>
          <w:sz w:val="26"/>
          <w:szCs w:val="26"/>
        </w:rPr>
        <w:t>. 2: 14-16).</w:t>
      </w:r>
    </w:p>
    <w:p w14:paraId="47DE1103" w14:textId="77777777" w:rsidR="0024749A" w:rsidRDefault="0024749A" w:rsidP="0026578F">
      <w:pPr>
        <w:spacing w:after="60"/>
        <w:jc w:val="lowKashida"/>
        <w:rPr>
          <w:rFonts w:asciiTheme="majorBidi" w:hAnsiTheme="majorBidi" w:cstheme="majorBidi"/>
          <w:snapToGrid w:val="0"/>
          <w:sz w:val="26"/>
          <w:szCs w:val="26"/>
        </w:rPr>
      </w:pPr>
      <w:r w:rsidRPr="0024749A">
        <w:rPr>
          <w:rFonts w:asciiTheme="majorBidi" w:hAnsiTheme="majorBidi" w:cstheme="majorBidi"/>
          <w:snapToGrid w:val="0"/>
          <w:sz w:val="26"/>
          <w:szCs w:val="26"/>
        </w:rPr>
        <w:t>It is astonishing that some denominations praise the Jews, rather than calling them to repentance through faith in Christ, whom their fathers rejected. Yet, the Jews continue in their evil ways, and remain in enmity with all people. Consequently, Saint Paul stated that they: “</w:t>
      </w:r>
      <w:r w:rsidRPr="00D62999">
        <w:rPr>
          <w:rFonts w:asciiTheme="majorBidi" w:hAnsiTheme="majorBidi" w:cstheme="majorBidi"/>
          <w:i/>
          <w:iCs/>
          <w:snapToGrid w:val="0"/>
          <w:sz w:val="26"/>
          <w:szCs w:val="26"/>
        </w:rPr>
        <w:t>are contrary to all men.</w:t>
      </w:r>
      <w:r w:rsidRPr="0024749A">
        <w:rPr>
          <w:rFonts w:asciiTheme="majorBidi" w:hAnsiTheme="majorBidi" w:cstheme="majorBidi"/>
          <w:snapToGrid w:val="0"/>
          <w:sz w:val="26"/>
          <w:szCs w:val="26"/>
        </w:rPr>
        <w:t>” For this reason, we cannot say that those who have not yet accepted the gospel are related to the people of God in various ways.</w:t>
      </w:r>
    </w:p>
    <w:p w14:paraId="2D3F8984" w14:textId="77777777" w:rsidR="00C64E98" w:rsidRPr="00D62999" w:rsidRDefault="00C64E98" w:rsidP="0026578F">
      <w:pPr>
        <w:pStyle w:val="Footer"/>
        <w:spacing w:after="60"/>
        <w:jc w:val="both"/>
        <w:rPr>
          <w:rFonts w:asciiTheme="majorBidi" w:hAnsiTheme="majorBidi" w:cstheme="majorBidi"/>
          <w:b/>
          <w:bCs/>
          <w:sz w:val="26"/>
          <w:szCs w:val="26"/>
        </w:rPr>
      </w:pPr>
      <w:r w:rsidRPr="00D62999">
        <w:rPr>
          <w:rFonts w:asciiTheme="majorBidi" w:hAnsiTheme="majorBidi" w:cstheme="majorBidi"/>
          <w:b/>
          <w:bCs/>
          <w:sz w:val="26"/>
          <w:szCs w:val="26"/>
        </w:rPr>
        <w:t>S</w:t>
      </w:r>
      <w:r>
        <w:rPr>
          <w:rFonts w:asciiTheme="majorBidi" w:hAnsiTheme="majorBidi" w:cstheme="majorBidi"/>
          <w:b/>
          <w:bCs/>
          <w:sz w:val="26"/>
          <w:szCs w:val="26"/>
        </w:rPr>
        <w:t>aint</w:t>
      </w:r>
      <w:r w:rsidRPr="00D62999">
        <w:rPr>
          <w:rFonts w:asciiTheme="majorBidi" w:hAnsiTheme="majorBidi" w:cstheme="majorBidi"/>
          <w:b/>
          <w:bCs/>
          <w:sz w:val="26"/>
          <w:szCs w:val="26"/>
        </w:rPr>
        <w:t xml:space="preserve"> Cyprian</w:t>
      </w:r>
      <w:r w:rsidR="00F07EEC">
        <w:rPr>
          <w:rFonts w:asciiTheme="majorBidi" w:hAnsiTheme="majorBidi" w:cstheme="majorBidi"/>
          <w:b/>
          <w:bCs/>
          <w:sz w:val="26"/>
          <w:szCs w:val="26"/>
        </w:rPr>
        <w:t>’s Opinion Concerning the Jews</w:t>
      </w:r>
      <w:r w:rsidRPr="00FF6613">
        <w:rPr>
          <w:rFonts w:asciiTheme="majorBidi" w:hAnsiTheme="majorBidi" w:cstheme="majorBidi"/>
          <w:sz w:val="26"/>
          <w:szCs w:val="26"/>
        </w:rPr>
        <w:t>:</w:t>
      </w:r>
    </w:p>
    <w:p w14:paraId="798B563B" w14:textId="77777777" w:rsidR="00C64E98" w:rsidRPr="0024749A" w:rsidRDefault="00C64E98" w:rsidP="0026578F">
      <w:pPr>
        <w:pStyle w:val="Footer"/>
        <w:spacing w:after="60"/>
        <w:ind w:left="720"/>
        <w:jc w:val="both"/>
        <w:rPr>
          <w:rFonts w:asciiTheme="majorBidi" w:hAnsiTheme="majorBidi" w:cstheme="majorBidi"/>
          <w:snapToGrid w:val="0"/>
          <w:sz w:val="26"/>
          <w:szCs w:val="26"/>
        </w:rPr>
      </w:pPr>
      <w:r w:rsidRPr="00D62999">
        <w:rPr>
          <w:rFonts w:asciiTheme="majorBidi" w:hAnsiTheme="majorBidi" w:cstheme="majorBidi"/>
          <w:sz w:val="26"/>
          <w:szCs w:val="26"/>
        </w:rPr>
        <w:t>“By this alone can the Jews obtain pardon of their sins: if they wash away the blood of the slain Christ in His baptism, come into the church, and obey His commandments”</w:t>
      </w:r>
      <w:r w:rsidRPr="00D62999">
        <w:rPr>
          <w:rStyle w:val="FootnoteReference"/>
          <w:rFonts w:asciiTheme="majorBidi" w:hAnsiTheme="majorBidi" w:cstheme="majorBidi"/>
          <w:sz w:val="26"/>
          <w:szCs w:val="26"/>
        </w:rPr>
        <w:footnoteReference w:id="9"/>
      </w:r>
    </w:p>
    <w:p w14:paraId="24D7B780" w14:textId="77777777" w:rsidR="00D62999" w:rsidRPr="00FD3765" w:rsidRDefault="00D62999" w:rsidP="00D62999">
      <w:pPr>
        <w:pStyle w:val="Footer"/>
        <w:spacing w:after="120"/>
        <w:jc w:val="both"/>
        <w:rPr>
          <w:rFonts w:asciiTheme="majorBidi" w:hAnsiTheme="majorBidi" w:cstheme="majorBidi"/>
          <w:b/>
          <w:bCs/>
          <w:sz w:val="16"/>
          <w:szCs w:val="16"/>
        </w:rPr>
      </w:pPr>
    </w:p>
    <w:p w14:paraId="02A778B4" w14:textId="77777777" w:rsidR="006052EC" w:rsidRPr="009C7FE9" w:rsidRDefault="0024749A" w:rsidP="00227C00">
      <w:pPr>
        <w:jc w:val="center"/>
        <w:rPr>
          <w:rFonts w:ascii="Arial Black" w:hAnsi="Arial Black" w:cstheme="majorBidi"/>
          <w:sz w:val="28"/>
          <w:szCs w:val="28"/>
          <w:lang w:bidi="he-IL"/>
        </w:rPr>
      </w:pPr>
      <w:r>
        <w:rPr>
          <w:rFonts w:ascii="Arial Black" w:hAnsi="Arial Black" w:cstheme="majorBidi"/>
          <w:sz w:val="26"/>
          <w:szCs w:val="26"/>
          <w:lang w:bidi="he-IL"/>
        </w:rPr>
        <w:br w:type="page"/>
      </w:r>
      <w:r w:rsidRPr="009C7FE9">
        <w:rPr>
          <w:rFonts w:ascii="Arial Black" w:hAnsi="Arial Black" w:cstheme="majorBidi"/>
          <w:sz w:val="28"/>
          <w:szCs w:val="28"/>
          <w:lang w:bidi="he-IL"/>
        </w:rPr>
        <w:lastRenderedPageBreak/>
        <w:t xml:space="preserve">Part II: </w:t>
      </w:r>
      <w:r w:rsidR="006052EC" w:rsidRPr="009C7FE9">
        <w:rPr>
          <w:rFonts w:ascii="Arial Black" w:hAnsi="Arial Black" w:cstheme="majorBidi"/>
          <w:sz w:val="28"/>
          <w:szCs w:val="28"/>
          <w:lang w:bidi="he-IL"/>
        </w:rPr>
        <w:t>Salvation</w:t>
      </w:r>
      <w:r w:rsidRPr="009C7FE9">
        <w:rPr>
          <w:rFonts w:ascii="Arial Black" w:hAnsi="Arial Black" w:cstheme="majorBidi"/>
          <w:sz w:val="28"/>
          <w:szCs w:val="28"/>
          <w:lang w:bidi="he-IL"/>
        </w:rPr>
        <w:t xml:space="preserve"> of the Unbaptized</w:t>
      </w:r>
    </w:p>
    <w:p w14:paraId="6DCE44A4" w14:textId="77777777" w:rsidR="00B821A8" w:rsidRPr="008961F0" w:rsidRDefault="00E5365F" w:rsidP="00BA0700">
      <w:pPr>
        <w:spacing w:after="120"/>
        <w:jc w:val="both"/>
        <w:rPr>
          <w:rFonts w:asciiTheme="majorBidi" w:hAnsiTheme="majorBidi" w:cstheme="majorBidi"/>
          <w:b/>
          <w:bCs/>
          <w:sz w:val="28"/>
          <w:szCs w:val="28"/>
          <w:lang w:bidi="he-IL"/>
        </w:rPr>
      </w:pPr>
      <w:r w:rsidRPr="008961F0">
        <w:rPr>
          <w:rFonts w:asciiTheme="majorBidi" w:hAnsiTheme="majorBidi" w:cstheme="majorBidi"/>
          <w:b/>
          <w:bCs/>
          <w:sz w:val="28"/>
          <w:szCs w:val="28"/>
          <w:lang w:bidi="he-IL"/>
        </w:rPr>
        <w:t xml:space="preserve">Theological Indications </w:t>
      </w:r>
      <w:r w:rsidR="00BA0700">
        <w:rPr>
          <w:rFonts w:asciiTheme="majorBidi" w:hAnsiTheme="majorBidi" w:cstheme="majorBidi"/>
          <w:b/>
          <w:bCs/>
          <w:sz w:val="28"/>
          <w:szCs w:val="28"/>
          <w:lang w:bidi="he-IL"/>
        </w:rPr>
        <w:t>Deduced from</w:t>
      </w:r>
      <w:r w:rsidRPr="008961F0">
        <w:rPr>
          <w:rFonts w:asciiTheme="majorBidi" w:hAnsiTheme="majorBidi" w:cstheme="majorBidi"/>
          <w:b/>
          <w:bCs/>
          <w:sz w:val="28"/>
          <w:szCs w:val="28"/>
          <w:lang w:bidi="he-IL"/>
        </w:rPr>
        <w:t xml:space="preserve"> Christ’s Baptism</w:t>
      </w:r>
      <w:r w:rsidR="00D4149E" w:rsidRPr="008961F0">
        <w:rPr>
          <w:rFonts w:asciiTheme="majorBidi" w:hAnsiTheme="majorBidi" w:cstheme="majorBidi"/>
          <w:b/>
          <w:bCs/>
          <w:sz w:val="28"/>
          <w:szCs w:val="28"/>
          <w:lang w:bidi="he-IL"/>
        </w:rPr>
        <w:t>:</w:t>
      </w:r>
    </w:p>
    <w:p w14:paraId="1D2C2AB7" w14:textId="77777777" w:rsidR="00D4479C" w:rsidRDefault="00E5365F" w:rsidP="00D4479C">
      <w:pPr>
        <w:autoSpaceDE w:val="0"/>
        <w:autoSpaceDN w:val="0"/>
        <w:adjustRightInd w:val="0"/>
        <w:spacing w:after="120" w:line="240" w:lineRule="auto"/>
        <w:jc w:val="both"/>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Pr="00E5365F">
        <w:rPr>
          <w:rFonts w:asciiTheme="majorBidi" w:hAnsiTheme="majorBidi" w:cstheme="majorBidi"/>
          <w:i/>
          <w:iCs/>
          <w:sz w:val="26"/>
          <w:szCs w:val="26"/>
          <w:lang w:bidi="he-IL"/>
        </w:rPr>
        <w:t>Then Jesus came from Galilee to John at the Jordan to be baptized by him.</w:t>
      </w:r>
      <w:r>
        <w:rPr>
          <w:rFonts w:ascii="Arial" w:hAnsi="Arial" w:cs="Arial"/>
          <w:sz w:val="20"/>
          <w:szCs w:val="20"/>
          <w:lang w:bidi="he-IL"/>
        </w:rPr>
        <w:t xml:space="preserve"> </w:t>
      </w:r>
      <w:r w:rsidRPr="00E5365F">
        <w:rPr>
          <w:rFonts w:asciiTheme="majorBidi" w:hAnsiTheme="majorBidi" w:cstheme="majorBidi"/>
          <w:i/>
          <w:iCs/>
          <w:sz w:val="26"/>
          <w:szCs w:val="26"/>
          <w:lang w:bidi="he-IL"/>
        </w:rPr>
        <w:t>And John tried to prevent Him, saying,</w:t>
      </w:r>
      <w:r>
        <w:rPr>
          <w:rFonts w:asciiTheme="majorBidi" w:hAnsiTheme="majorBidi" w:cstheme="majorBidi"/>
          <w:i/>
          <w:iCs/>
          <w:sz w:val="26"/>
          <w:szCs w:val="26"/>
          <w:lang w:bidi="he-IL"/>
        </w:rPr>
        <w:t xml:space="preserve"> </w:t>
      </w:r>
      <w:r w:rsidRPr="00E5365F">
        <w:rPr>
          <w:rFonts w:asciiTheme="majorBidi" w:hAnsiTheme="majorBidi" w:cstheme="majorBidi"/>
          <w:i/>
          <w:iCs/>
          <w:sz w:val="26"/>
          <w:szCs w:val="26"/>
          <w:lang w:bidi="he-IL"/>
        </w:rPr>
        <w:t xml:space="preserve">I need to be baptized by </w:t>
      </w:r>
      <w:proofErr w:type="gramStart"/>
      <w:r w:rsidRPr="00E5365F">
        <w:rPr>
          <w:rFonts w:asciiTheme="majorBidi" w:hAnsiTheme="majorBidi" w:cstheme="majorBidi"/>
          <w:i/>
          <w:iCs/>
          <w:sz w:val="26"/>
          <w:szCs w:val="26"/>
          <w:lang w:bidi="he-IL"/>
        </w:rPr>
        <w:t>You</w:t>
      </w:r>
      <w:proofErr w:type="gramEnd"/>
      <w:r w:rsidRPr="00E5365F">
        <w:rPr>
          <w:rFonts w:asciiTheme="majorBidi" w:hAnsiTheme="majorBidi" w:cstheme="majorBidi"/>
          <w:i/>
          <w:iCs/>
          <w:sz w:val="26"/>
          <w:szCs w:val="26"/>
          <w:lang w:bidi="he-IL"/>
        </w:rPr>
        <w:t xml:space="preserve">, and are You coming to me? But Jesus answered and said to </w:t>
      </w:r>
      <w:proofErr w:type="gramStart"/>
      <w:r w:rsidRPr="00E5365F">
        <w:rPr>
          <w:rFonts w:asciiTheme="majorBidi" w:hAnsiTheme="majorBidi" w:cstheme="majorBidi"/>
          <w:i/>
          <w:iCs/>
          <w:sz w:val="26"/>
          <w:szCs w:val="26"/>
          <w:lang w:bidi="he-IL"/>
        </w:rPr>
        <w:t>him,</w:t>
      </w:r>
      <w:proofErr w:type="gramEnd"/>
      <w:r w:rsidRPr="00E5365F">
        <w:rPr>
          <w:rFonts w:asciiTheme="majorBidi" w:hAnsiTheme="majorBidi" w:cstheme="majorBidi"/>
          <w:i/>
          <w:iCs/>
          <w:sz w:val="26"/>
          <w:szCs w:val="26"/>
          <w:lang w:bidi="he-IL"/>
        </w:rPr>
        <w:t xml:space="preserve"> </w:t>
      </w:r>
      <w:r w:rsidRPr="00E5365F">
        <w:rPr>
          <w:rFonts w:asciiTheme="majorBidi" w:hAnsiTheme="majorBidi" w:cstheme="majorBidi"/>
          <w:b/>
          <w:bCs/>
          <w:i/>
          <w:iCs/>
          <w:sz w:val="26"/>
          <w:szCs w:val="26"/>
          <w:lang w:bidi="he-IL"/>
        </w:rPr>
        <w:t>Permit it to be so now, for thus it is fitting for us to fulfill all righteousness</w:t>
      </w:r>
      <w:r w:rsidRPr="00E5365F">
        <w:rPr>
          <w:rFonts w:asciiTheme="majorBidi" w:hAnsiTheme="majorBidi" w:cstheme="majorBidi"/>
          <w:i/>
          <w:iCs/>
          <w:sz w:val="26"/>
          <w:szCs w:val="26"/>
          <w:lang w:bidi="he-IL"/>
        </w:rPr>
        <w:t>. Then he allowed Him</w:t>
      </w:r>
      <w:r>
        <w:rPr>
          <w:rFonts w:asciiTheme="majorBidi" w:hAnsiTheme="majorBidi" w:cstheme="majorBidi"/>
          <w:i/>
          <w:iCs/>
          <w:sz w:val="26"/>
          <w:szCs w:val="26"/>
          <w:lang w:bidi="he-IL"/>
        </w:rPr>
        <w:t xml:space="preserve">. </w:t>
      </w:r>
      <w:r w:rsidRPr="00E5365F">
        <w:rPr>
          <w:rFonts w:asciiTheme="majorBidi" w:hAnsiTheme="majorBidi" w:cstheme="majorBidi"/>
          <w:i/>
          <w:iCs/>
          <w:sz w:val="26"/>
          <w:szCs w:val="26"/>
          <w:lang w:bidi="he-IL"/>
        </w:rPr>
        <w:t xml:space="preserve">When He had been baptized, Jesus came up immediately from the water; and behold, </w:t>
      </w:r>
      <w:r w:rsidRPr="00D4149E">
        <w:rPr>
          <w:rFonts w:asciiTheme="majorBidi" w:hAnsiTheme="majorBidi" w:cstheme="majorBidi"/>
          <w:b/>
          <w:bCs/>
          <w:i/>
          <w:iCs/>
          <w:sz w:val="26"/>
          <w:szCs w:val="26"/>
          <w:lang w:bidi="he-IL"/>
        </w:rPr>
        <w:t>the heavens were opened</w:t>
      </w:r>
      <w:r w:rsidRPr="00E5365F">
        <w:rPr>
          <w:rFonts w:asciiTheme="majorBidi" w:hAnsiTheme="majorBidi" w:cstheme="majorBidi"/>
          <w:i/>
          <w:iCs/>
          <w:sz w:val="26"/>
          <w:szCs w:val="26"/>
          <w:lang w:bidi="he-IL"/>
        </w:rPr>
        <w:t xml:space="preserve"> to Him, and He saw the </w:t>
      </w:r>
      <w:r w:rsidRPr="00D4149E">
        <w:rPr>
          <w:rFonts w:asciiTheme="majorBidi" w:hAnsiTheme="majorBidi" w:cstheme="majorBidi"/>
          <w:b/>
          <w:bCs/>
          <w:i/>
          <w:iCs/>
          <w:sz w:val="26"/>
          <w:szCs w:val="26"/>
          <w:lang w:bidi="he-IL"/>
        </w:rPr>
        <w:t>Spirit of God descending</w:t>
      </w:r>
      <w:r w:rsidRPr="00E5365F">
        <w:rPr>
          <w:rFonts w:asciiTheme="majorBidi" w:hAnsiTheme="majorBidi" w:cstheme="majorBidi"/>
          <w:i/>
          <w:iCs/>
          <w:sz w:val="26"/>
          <w:szCs w:val="26"/>
          <w:lang w:bidi="he-IL"/>
        </w:rPr>
        <w:t xml:space="preserve"> like a dove and alighting upon Him. And suddenly </w:t>
      </w:r>
      <w:r w:rsidRPr="00D4149E">
        <w:rPr>
          <w:rFonts w:asciiTheme="majorBidi" w:hAnsiTheme="majorBidi" w:cstheme="majorBidi"/>
          <w:b/>
          <w:bCs/>
          <w:i/>
          <w:iCs/>
          <w:sz w:val="26"/>
          <w:szCs w:val="26"/>
          <w:lang w:bidi="he-IL"/>
        </w:rPr>
        <w:t>a voice came from heaven</w:t>
      </w:r>
      <w:r w:rsidRPr="00E5365F">
        <w:rPr>
          <w:rFonts w:asciiTheme="majorBidi" w:hAnsiTheme="majorBidi" w:cstheme="majorBidi"/>
          <w:i/>
          <w:iCs/>
          <w:sz w:val="26"/>
          <w:szCs w:val="26"/>
          <w:lang w:bidi="he-IL"/>
        </w:rPr>
        <w:t xml:space="preserve">, saying, </w:t>
      </w:r>
      <w:proofErr w:type="gramStart"/>
      <w:r w:rsidRPr="00E5365F">
        <w:rPr>
          <w:rFonts w:asciiTheme="majorBidi" w:hAnsiTheme="majorBidi" w:cstheme="majorBidi"/>
          <w:i/>
          <w:iCs/>
          <w:sz w:val="26"/>
          <w:szCs w:val="26"/>
          <w:lang w:bidi="he-IL"/>
        </w:rPr>
        <w:t>This</w:t>
      </w:r>
      <w:proofErr w:type="gramEnd"/>
      <w:r w:rsidRPr="00E5365F">
        <w:rPr>
          <w:rFonts w:asciiTheme="majorBidi" w:hAnsiTheme="majorBidi" w:cstheme="majorBidi"/>
          <w:i/>
          <w:iCs/>
          <w:sz w:val="26"/>
          <w:szCs w:val="26"/>
          <w:lang w:bidi="he-IL"/>
        </w:rPr>
        <w:t xml:space="preserve"> is My beloved Son, in whom I am well pleased</w:t>
      </w:r>
      <w:r>
        <w:rPr>
          <w:rFonts w:asciiTheme="majorBidi" w:hAnsiTheme="majorBidi" w:cstheme="majorBidi"/>
          <w:i/>
          <w:iCs/>
          <w:sz w:val="26"/>
          <w:szCs w:val="26"/>
          <w:lang w:bidi="he-IL"/>
        </w:rPr>
        <w:t>”</w:t>
      </w:r>
      <w:r w:rsidRPr="00E5365F">
        <w:rPr>
          <w:rFonts w:asciiTheme="majorBidi" w:hAnsiTheme="majorBidi" w:cstheme="majorBidi"/>
          <w:i/>
          <w:iCs/>
          <w:sz w:val="26"/>
          <w:szCs w:val="26"/>
          <w:lang w:bidi="he-IL"/>
        </w:rPr>
        <w:t xml:space="preserve"> </w:t>
      </w:r>
      <w:r w:rsidRPr="00E5365F">
        <w:rPr>
          <w:rFonts w:asciiTheme="majorBidi" w:hAnsiTheme="majorBidi" w:cstheme="majorBidi"/>
          <w:sz w:val="26"/>
          <w:szCs w:val="26"/>
          <w:lang w:bidi="he-IL"/>
        </w:rPr>
        <w:t>(Mat 3:1</w:t>
      </w:r>
      <w:r>
        <w:rPr>
          <w:rFonts w:asciiTheme="majorBidi" w:hAnsiTheme="majorBidi" w:cstheme="majorBidi"/>
          <w:sz w:val="26"/>
          <w:szCs w:val="26"/>
          <w:lang w:bidi="he-IL"/>
        </w:rPr>
        <w:t>3</w:t>
      </w:r>
      <w:r w:rsidRPr="00E5365F">
        <w:rPr>
          <w:rFonts w:asciiTheme="majorBidi" w:hAnsiTheme="majorBidi" w:cstheme="majorBidi"/>
          <w:sz w:val="26"/>
          <w:szCs w:val="26"/>
          <w:lang w:bidi="he-IL"/>
        </w:rPr>
        <w:t xml:space="preserve">-17 NKJ). </w:t>
      </w:r>
    </w:p>
    <w:p w14:paraId="426F5E82" w14:textId="77777777" w:rsidR="00915AAB" w:rsidRDefault="00915AAB" w:rsidP="00915AAB">
      <w:pPr>
        <w:autoSpaceDE w:val="0"/>
        <w:autoSpaceDN w:val="0"/>
        <w:adjustRightInd w:val="0"/>
        <w:spacing w:after="120" w:line="240" w:lineRule="auto"/>
        <w:jc w:val="both"/>
        <w:rPr>
          <w:rFonts w:asciiTheme="majorBidi" w:hAnsiTheme="majorBidi" w:cstheme="majorBidi"/>
          <w:sz w:val="26"/>
          <w:szCs w:val="26"/>
          <w:lang w:bidi="he-IL"/>
        </w:rPr>
      </w:pPr>
      <w:r>
        <w:rPr>
          <w:rFonts w:asciiTheme="majorBidi" w:hAnsiTheme="majorBidi" w:cstheme="majorBidi"/>
          <w:sz w:val="26"/>
          <w:szCs w:val="26"/>
          <w:lang w:bidi="he-IL"/>
        </w:rPr>
        <w:t>At the beginning of His ministry our Lord Jesus Christ</w:t>
      </w:r>
      <w:r w:rsidR="008961F0">
        <w:rPr>
          <w:rFonts w:asciiTheme="majorBidi" w:hAnsiTheme="majorBidi" w:cstheme="majorBidi"/>
          <w:sz w:val="26"/>
          <w:szCs w:val="26"/>
          <w:lang w:bidi="he-IL"/>
        </w:rPr>
        <w:t>,</w:t>
      </w:r>
      <w:r>
        <w:rPr>
          <w:rFonts w:asciiTheme="majorBidi" w:hAnsiTheme="majorBidi" w:cstheme="majorBidi"/>
          <w:sz w:val="26"/>
          <w:szCs w:val="26"/>
          <w:lang w:bidi="he-IL"/>
        </w:rPr>
        <w:t xml:space="preserve"> </w:t>
      </w:r>
      <w:r w:rsidR="008961F0">
        <w:rPr>
          <w:rFonts w:asciiTheme="majorBidi" w:hAnsiTheme="majorBidi" w:cstheme="majorBidi"/>
          <w:sz w:val="26"/>
          <w:szCs w:val="26"/>
          <w:lang w:bidi="he-IL"/>
        </w:rPr>
        <w:t xml:space="preserve">Himself, </w:t>
      </w:r>
      <w:r>
        <w:rPr>
          <w:rFonts w:asciiTheme="majorBidi" w:hAnsiTheme="majorBidi" w:cstheme="majorBidi"/>
          <w:sz w:val="26"/>
          <w:szCs w:val="26"/>
          <w:lang w:bidi="he-IL"/>
        </w:rPr>
        <w:t>established the sacrament of baptism in the name of the Holy Trinity.</w:t>
      </w:r>
    </w:p>
    <w:p w14:paraId="45898BA0" w14:textId="77777777" w:rsidR="00915AAB" w:rsidRDefault="00FB72E6" w:rsidP="00A44356">
      <w:pPr>
        <w:autoSpaceDE w:val="0"/>
        <w:autoSpaceDN w:val="0"/>
        <w:adjustRightInd w:val="0"/>
        <w:spacing w:after="120" w:line="240" w:lineRule="auto"/>
        <w:jc w:val="both"/>
        <w:rPr>
          <w:rFonts w:asciiTheme="majorBidi" w:hAnsiTheme="majorBidi" w:cstheme="majorBidi"/>
          <w:sz w:val="26"/>
          <w:szCs w:val="26"/>
          <w:lang w:bidi="he-IL"/>
        </w:rPr>
      </w:pPr>
      <w:r>
        <w:rPr>
          <w:rFonts w:asciiTheme="majorBidi" w:hAnsiTheme="majorBidi" w:cstheme="majorBidi"/>
          <w:sz w:val="26"/>
          <w:szCs w:val="26"/>
          <w:lang w:bidi="he-IL"/>
        </w:rPr>
        <w:t>O</w:t>
      </w:r>
      <w:r w:rsidR="00D4479C">
        <w:rPr>
          <w:rFonts w:asciiTheme="majorBidi" w:hAnsiTheme="majorBidi" w:cstheme="majorBidi"/>
          <w:sz w:val="26"/>
          <w:szCs w:val="26"/>
          <w:lang w:bidi="he-IL"/>
        </w:rPr>
        <w:t xml:space="preserve">ur Lord Jesus Christ Who </w:t>
      </w:r>
      <w:r w:rsidR="00915AAB">
        <w:rPr>
          <w:rFonts w:asciiTheme="majorBidi" w:hAnsiTheme="majorBidi" w:cstheme="majorBidi"/>
          <w:sz w:val="26"/>
          <w:szCs w:val="26"/>
          <w:lang w:bidi="he-IL"/>
        </w:rPr>
        <w:t xml:space="preserve">is </w:t>
      </w:r>
      <w:r w:rsidR="00D4479C">
        <w:rPr>
          <w:rFonts w:asciiTheme="majorBidi" w:hAnsiTheme="majorBidi" w:cstheme="majorBidi"/>
          <w:sz w:val="26"/>
          <w:szCs w:val="26"/>
          <w:lang w:bidi="he-IL"/>
        </w:rPr>
        <w:t xml:space="preserve">not in need of baptism </w:t>
      </w:r>
      <w:proofErr w:type="gramStart"/>
      <w:r w:rsidR="00D4479C">
        <w:rPr>
          <w:rFonts w:asciiTheme="majorBidi" w:hAnsiTheme="majorBidi" w:cstheme="majorBidi"/>
          <w:sz w:val="26"/>
          <w:szCs w:val="26"/>
          <w:lang w:bidi="he-IL"/>
        </w:rPr>
        <w:t>c</w:t>
      </w:r>
      <w:r>
        <w:rPr>
          <w:rFonts w:asciiTheme="majorBidi" w:hAnsiTheme="majorBidi" w:cstheme="majorBidi"/>
          <w:sz w:val="26"/>
          <w:szCs w:val="26"/>
          <w:lang w:bidi="he-IL"/>
        </w:rPr>
        <w:t>a</w:t>
      </w:r>
      <w:r w:rsidR="00D4479C">
        <w:rPr>
          <w:rFonts w:asciiTheme="majorBidi" w:hAnsiTheme="majorBidi" w:cstheme="majorBidi"/>
          <w:sz w:val="26"/>
          <w:szCs w:val="26"/>
          <w:lang w:bidi="he-IL"/>
        </w:rPr>
        <w:t>me</w:t>
      </w:r>
      <w:proofErr w:type="gramEnd"/>
      <w:r w:rsidR="00D4479C">
        <w:rPr>
          <w:rFonts w:asciiTheme="majorBidi" w:hAnsiTheme="majorBidi" w:cstheme="majorBidi"/>
          <w:sz w:val="26"/>
          <w:szCs w:val="26"/>
          <w:lang w:bidi="he-IL"/>
        </w:rPr>
        <w:t xml:space="preserve"> to John the Baptist to become baptized</w:t>
      </w:r>
      <w:r>
        <w:rPr>
          <w:rFonts w:asciiTheme="majorBidi" w:hAnsiTheme="majorBidi" w:cstheme="majorBidi"/>
          <w:sz w:val="26"/>
          <w:szCs w:val="26"/>
          <w:lang w:bidi="he-IL"/>
        </w:rPr>
        <w:t xml:space="preserve"> in the Jordan.</w:t>
      </w:r>
      <w:r w:rsidR="00D4479C">
        <w:rPr>
          <w:rFonts w:asciiTheme="majorBidi" w:hAnsiTheme="majorBidi" w:cstheme="majorBidi"/>
          <w:sz w:val="26"/>
          <w:szCs w:val="26"/>
          <w:lang w:bidi="he-IL"/>
        </w:rPr>
        <w:t xml:space="preserve"> </w:t>
      </w:r>
      <w:r>
        <w:rPr>
          <w:rFonts w:asciiTheme="majorBidi" w:hAnsiTheme="majorBidi" w:cstheme="majorBidi"/>
          <w:sz w:val="26"/>
          <w:szCs w:val="26"/>
          <w:lang w:bidi="he-IL"/>
        </w:rPr>
        <w:t>He told</w:t>
      </w:r>
      <w:r w:rsidR="00915AAB">
        <w:rPr>
          <w:rFonts w:asciiTheme="majorBidi" w:hAnsiTheme="majorBidi" w:cstheme="majorBidi"/>
          <w:sz w:val="26"/>
          <w:szCs w:val="26"/>
          <w:lang w:bidi="he-IL"/>
        </w:rPr>
        <w:t xml:space="preserve"> John the Baptist “</w:t>
      </w:r>
      <w:r w:rsidR="00915AAB" w:rsidRPr="00D4479C">
        <w:rPr>
          <w:rFonts w:asciiTheme="majorBidi" w:hAnsiTheme="majorBidi" w:cstheme="majorBidi"/>
          <w:i/>
          <w:iCs/>
          <w:sz w:val="26"/>
          <w:szCs w:val="26"/>
          <w:lang w:bidi="he-IL"/>
        </w:rPr>
        <w:t>Permit it to be so now, for thus it is fitting for us to fulfill all righteousness</w:t>
      </w:r>
      <w:r w:rsidR="00915AAB">
        <w:rPr>
          <w:rFonts w:asciiTheme="majorBidi" w:hAnsiTheme="majorBidi" w:cstheme="majorBidi"/>
          <w:sz w:val="26"/>
          <w:szCs w:val="26"/>
          <w:lang w:bidi="he-IL"/>
        </w:rPr>
        <w:t>”</w:t>
      </w:r>
      <w:r>
        <w:rPr>
          <w:rFonts w:asciiTheme="majorBidi" w:hAnsiTheme="majorBidi" w:cstheme="majorBidi"/>
          <w:sz w:val="26"/>
          <w:szCs w:val="26"/>
          <w:lang w:bidi="he-IL"/>
        </w:rPr>
        <w:t xml:space="preserve">. </w:t>
      </w:r>
      <w:r w:rsidR="00915AAB">
        <w:rPr>
          <w:rFonts w:asciiTheme="majorBidi" w:hAnsiTheme="majorBidi" w:cstheme="majorBidi"/>
          <w:sz w:val="26"/>
          <w:szCs w:val="26"/>
          <w:lang w:bidi="he-IL"/>
        </w:rPr>
        <w:t>The re</w:t>
      </w:r>
      <w:r>
        <w:rPr>
          <w:rFonts w:asciiTheme="majorBidi" w:hAnsiTheme="majorBidi" w:cstheme="majorBidi"/>
          <w:sz w:val="26"/>
          <w:szCs w:val="26"/>
          <w:lang w:bidi="he-IL"/>
        </w:rPr>
        <w:t>a</w:t>
      </w:r>
      <w:r w:rsidR="00915AAB">
        <w:rPr>
          <w:rFonts w:asciiTheme="majorBidi" w:hAnsiTheme="majorBidi" w:cstheme="majorBidi"/>
          <w:sz w:val="26"/>
          <w:szCs w:val="26"/>
          <w:lang w:bidi="he-IL"/>
        </w:rPr>
        <w:t>son</w:t>
      </w:r>
      <w:r>
        <w:rPr>
          <w:rFonts w:asciiTheme="majorBidi" w:hAnsiTheme="majorBidi" w:cstheme="majorBidi"/>
          <w:sz w:val="26"/>
          <w:szCs w:val="26"/>
          <w:lang w:bidi="he-IL"/>
        </w:rPr>
        <w:t xml:space="preserve"> for this can be</w:t>
      </w:r>
      <w:r w:rsidR="00915AAB">
        <w:rPr>
          <w:rFonts w:asciiTheme="majorBidi" w:hAnsiTheme="majorBidi" w:cstheme="majorBidi"/>
          <w:sz w:val="26"/>
          <w:szCs w:val="26"/>
          <w:lang w:bidi="he-IL"/>
        </w:rPr>
        <w:t xml:space="preserve"> nothing but that our Lord wanted to become an example and a pattern </w:t>
      </w:r>
      <w:r w:rsidR="00A44356">
        <w:rPr>
          <w:rFonts w:asciiTheme="majorBidi" w:hAnsiTheme="majorBidi" w:cstheme="majorBidi"/>
          <w:sz w:val="26"/>
          <w:szCs w:val="26"/>
          <w:lang w:bidi="he-IL"/>
        </w:rPr>
        <w:t>for</w:t>
      </w:r>
      <w:r w:rsidR="00915AAB">
        <w:rPr>
          <w:rFonts w:asciiTheme="majorBidi" w:hAnsiTheme="majorBidi" w:cstheme="majorBidi"/>
          <w:sz w:val="26"/>
          <w:szCs w:val="26"/>
          <w:lang w:bidi="he-IL"/>
        </w:rPr>
        <w:t xml:space="preserve"> us</w:t>
      </w:r>
      <w:r>
        <w:rPr>
          <w:rFonts w:asciiTheme="majorBidi" w:hAnsiTheme="majorBidi" w:cstheme="majorBidi"/>
          <w:sz w:val="26"/>
          <w:szCs w:val="26"/>
          <w:lang w:bidi="he-IL"/>
        </w:rPr>
        <w:t>,</w:t>
      </w:r>
      <w:r w:rsidR="00915AAB">
        <w:rPr>
          <w:rFonts w:asciiTheme="majorBidi" w:hAnsiTheme="majorBidi" w:cstheme="majorBidi"/>
          <w:sz w:val="26"/>
          <w:szCs w:val="26"/>
          <w:lang w:bidi="he-IL"/>
        </w:rPr>
        <w:t xml:space="preserve"> He wanted to establish the sacrament of Baptism</w:t>
      </w:r>
      <w:r>
        <w:rPr>
          <w:rFonts w:asciiTheme="majorBidi" w:hAnsiTheme="majorBidi" w:cstheme="majorBidi"/>
          <w:sz w:val="26"/>
          <w:szCs w:val="26"/>
          <w:lang w:bidi="he-IL"/>
        </w:rPr>
        <w:t>,</w:t>
      </w:r>
      <w:r w:rsidR="00915AAB">
        <w:rPr>
          <w:rFonts w:asciiTheme="majorBidi" w:hAnsiTheme="majorBidi" w:cstheme="majorBidi"/>
          <w:sz w:val="26"/>
          <w:szCs w:val="26"/>
          <w:lang w:bidi="he-IL"/>
        </w:rPr>
        <w:t xml:space="preserve"> </w:t>
      </w:r>
      <w:r w:rsidR="008961F0">
        <w:rPr>
          <w:rFonts w:asciiTheme="majorBidi" w:hAnsiTheme="majorBidi" w:cstheme="majorBidi"/>
          <w:sz w:val="26"/>
          <w:szCs w:val="26"/>
          <w:lang w:bidi="he-IL"/>
        </w:rPr>
        <w:t>and to</w:t>
      </w:r>
      <w:r w:rsidR="00915AAB">
        <w:rPr>
          <w:rFonts w:asciiTheme="majorBidi" w:hAnsiTheme="majorBidi" w:cstheme="majorBidi"/>
          <w:sz w:val="26"/>
          <w:szCs w:val="26"/>
          <w:lang w:bidi="he-IL"/>
        </w:rPr>
        <w:t xml:space="preserve"> clarif</w:t>
      </w:r>
      <w:r w:rsidR="008961F0">
        <w:rPr>
          <w:rFonts w:asciiTheme="majorBidi" w:hAnsiTheme="majorBidi" w:cstheme="majorBidi"/>
          <w:sz w:val="26"/>
          <w:szCs w:val="26"/>
          <w:lang w:bidi="he-IL"/>
        </w:rPr>
        <w:t>y</w:t>
      </w:r>
      <w:r w:rsidR="00915AAB">
        <w:rPr>
          <w:rFonts w:asciiTheme="majorBidi" w:hAnsiTheme="majorBidi" w:cstheme="majorBidi"/>
          <w:sz w:val="26"/>
          <w:szCs w:val="26"/>
          <w:lang w:bidi="he-IL"/>
        </w:rPr>
        <w:t xml:space="preserve"> that it should be in the name of the Holy Trinity. </w:t>
      </w:r>
    </w:p>
    <w:p w14:paraId="48BE5044" w14:textId="77777777" w:rsidR="00915AAB" w:rsidRDefault="00915AAB" w:rsidP="00915AAB">
      <w:pPr>
        <w:autoSpaceDE w:val="0"/>
        <w:autoSpaceDN w:val="0"/>
        <w:adjustRightInd w:val="0"/>
        <w:spacing w:after="120" w:line="240" w:lineRule="auto"/>
        <w:jc w:val="both"/>
        <w:rPr>
          <w:rFonts w:asciiTheme="majorBidi" w:hAnsiTheme="majorBidi" w:cstheme="majorBidi"/>
          <w:sz w:val="26"/>
          <w:szCs w:val="26"/>
          <w:lang w:bidi="he-IL"/>
        </w:rPr>
      </w:pPr>
      <w:r>
        <w:rPr>
          <w:rFonts w:asciiTheme="majorBidi" w:hAnsiTheme="majorBidi" w:cstheme="majorBidi"/>
          <w:sz w:val="26"/>
          <w:szCs w:val="26"/>
          <w:lang w:bidi="he-IL"/>
        </w:rPr>
        <w:t>While coming up from the water, the voice of the Father came from heaven and the Holy Spirit descending like a dove alighted upon Him. The Holy Spirit could have descended and alighted upon Him by any other way and at any other incident, but He wanted to make us understand that baptism is what opens the heavens and makes the Holy Spirit descend upon us.</w:t>
      </w:r>
    </w:p>
    <w:p w14:paraId="481A240F" w14:textId="77777777" w:rsidR="005228CA" w:rsidRDefault="00117A8A" w:rsidP="00CF4E4C">
      <w:pPr>
        <w:autoSpaceDE w:val="0"/>
        <w:autoSpaceDN w:val="0"/>
        <w:adjustRightInd w:val="0"/>
        <w:spacing w:after="120" w:line="240" w:lineRule="auto"/>
        <w:jc w:val="both"/>
        <w:rPr>
          <w:rFonts w:asciiTheme="majorBidi" w:hAnsiTheme="majorBidi" w:cstheme="majorBidi"/>
          <w:sz w:val="26"/>
          <w:szCs w:val="26"/>
          <w:lang w:bidi="he-IL"/>
        </w:rPr>
      </w:pPr>
      <w:r>
        <w:rPr>
          <w:rFonts w:asciiTheme="majorBidi" w:hAnsiTheme="majorBidi" w:cstheme="majorBidi"/>
          <w:sz w:val="26"/>
          <w:szCs w:val="26"/>
          <w:lang w:bidi="he-IL"/>
        </w:rPr>
        <w:t xml:space="preserve">In the old, during the days of Joshua, it </w:t>
      </w:r>
      <w:r w:rsidR="00CF4E4C">
        <w:rPr>
          <w:rFonts w:asciiTheme="majorBidi" w:hAnsiTheme="majorBidi" w:cstheme="majorBidi"/>
          <w:sz w:val="26"/>
          <w:szCs w:val="26"/>
          <w:lang w:bidi="he-IL"/>
        </w:rPr>
        <w:t>wa</w:t>
      </w:r>
      <w:r>
        <w:rPr>
          <w:rFonts w:asciiTheme="majorBidi" w:hAnsiTheme="majorBidi" w:cstheme="majorBidi"/>
          <w:sz w:val="26"/>
          <w:szCs w:val="26"/>
          <w:lang w:bidi="he-IL"/>
        </w:rPr>
        <w:t xml:space="preserve">s written, </w:t>
      </w:r>
      <w:r w:rsidRPr="005228CA">
        <w:rPr>
          <w:rFonts w:asciiTheme="majorBidi" w:hAnsiTheme="majorBidi" w:cstheme="majorBidi"/>
          <w:sz w:val="26"/>
          <w:szCs w:val="26"/>
          <w:lang w:bidi="he-IL"/>
        </w:rPr>
        <w:t>“</w:t>
      </w:r>
      <w:r w:rsidRPr="005228CA">
        <w:rPr>
          <w:rFonts w:asciiTheme="majorBidi" w:hAnsiTheme="majorBidi" w:cstheme="majorBidi"/>
          <w:i/>
          <w:iCs/>
          <w:sz w:val="26"/>
          <w:szCs w:val="26"/>
          <w:lang w:bidi="he-IL"/>
        </w:rPr>
        <w:t xml:space="preserve">So it was, when the people set out from their camp to cross over the Jordan, with the priests bearing the ark of the covenant before the people, and as those who bore the ark came to the Jordan, and the feet of the priests who bore the ark dipped in the edge of the water (for the Jordan overflows all its banks during the whole time of harvest), that the waters which came down from upstream stood still, and rose in a heap very far away at Adam, the city that is beside </w:t>
      </w:r>
      <w:proofErr w:type="spellStart"/>
      <w:r w:rsidRPr="005228CA">
        <w:rPr>
          <w:rFonts w:asciiTheme="majorBidi" w:hAnsiTheme="majorBidi" w:cstheme="majorBidi"/>
          <w:i/>
          <w:iCs/>
          <w:sz w:val="26"/>
          <w:szCs w:val="26"/>
          <w:lang w:bidi="he-IL"/>
        </w:rPr>
        <w:t>Zaretan</w:t>
      </w:r>
      <w:proofErr w:type="spellEnd"/>
      <w:r w:rsidRPr="005228CA">
        <w:rPr>
          <w:rFonts w:asciiTheme="majorBidi" w:hAnsiTheme="majorBidi" w:cstheme="majorBidi"/>
          <w:i/>
          <w:iCs/>
          <w:sz w:val="26"/>
          <w:szCs w:val="26"/>
          <w:lang w:bidi="he-IL"/>
        </w:rPr>
        <w:t xml:space="preserve">. So the waters that went down into the Sea of the </w:t>
      </w:r>
      <w:proofErr w:type="spellStart"/>
      <w:r w:rsidRPr="005228CA">
        <w:rPr>
          <w:rFonts w:asciiTheme="majorBidi" w:hAnsiTheme="majorBidi" w:cstheme="majorBidi"/>
          <w:i/>
          <w:iCs/>
          <w:sz w:val="26"/>
          <w:szCs w:val="26"/>
          <w:lang w:bidi="he-IL"/>
        </w:rPr>
        <w:t>Arabah</w:t>
      </w:r>
      <w:proofErr w:type="spellEnd"/>
      <w:r w:rsidRPr="005228CA">
        <w:rPr>
          <w:rFonts w:asciiTheme="majorBidi" w:hAnsiTheme="majorBidi" w:cstheme="majorBidi"/>
          <w:i/>
          <w:iCs/>
          <w:sz w:val="26"/>
          <w:szCs w:val="26"/>
          <w:lang w:bidi="he-IL"/>
        </w:rPr>
        <w:t>, the Salt Sea, failed, and were cut off; and the people crossed over opposite Jericho</w:t>
      </w:r>
      <w:r w:rsidRPr="005228CA">
        <w:rPr>
          <w:rFonts w:asciiTheme="majorBidi" w:hAnsiTheme="majorBidi" w:cstheme="majorBidi"/>
          <w:sz w:val="26"/>
          <w:szCs w:val="26"/>
          <w:lang w:bidi="he-IL"/>
        </w:rPr>
        <w:t>”</w:t>
      </w:r>
      <w:r w:rsidR="005228CA">
        <w:rPr>
          <w:rFonts w:asciiTheme="majorBidi" w:hAnsiTheme="majorBidi" w:cstheme="majorBidi"/>
          <w:sz w:val="26"/>
          <w:szCs w:val="26"/>
          <w:lang w:bidi="he-IL"/>
        </w:rPr>
        <w:t xml:space="preserve"> </w:t>
      </w:r>
      <w:r w:rsidRPr="005228CA">
        <w:rPr>
          <w:rFonts w:asciiTheme="majorBidi" w:hAnsiTheme="majorBidi" w:cstheme="majorBidi"/>
          <w:sz w:val="26"/>
          <w:szCs w:val="26"/>
          <w:lang w:bidi="he-IL"/>
        </w:rPr>
        <w:t xml:space="preserve">(Jos 3:14-16 NKJ). </w:t>
      </w:r>
    </w:p>
    <w:p w14:paraId="2DE627BF" w14:textId="77777777" w:rsidR="008961F0" w:rsidRPr="00E5365F" w:rsidRDefault="00117A8A" w:rsidP="00CF4E4C">
      <w:pPr>
        <w:autoSpaceDE w:val="0"/>
        <w:autoSpaceDN w:val="0"/>
        <w:adjustRightInd w:val="0"/>
        <w:spacing w:after="120" w:line="240" w:lineRule="auto"/>
        <w:jc w:val="both"/>
        <w:rPr>
          <w:rFonts w:asciiTheme="majorBidi" w:hAnsiTheme="majorBidi" w:cstheme="majorBidi"/>
          <w:sz w:val="26"/>
          <w:szCs w:val="26"/>
          <w:lang w:bidi="he-IL"/>
        </w:rPr>
      </w:pPr>
      <w:r w:rsidRPr="005228CA">
        <w:rPr>
          <w:rFonts w:asciiTheme="majorBidi" w:hAnsiTheme="majorBidi" w:cstheme="majorBidi"/>
          <w:sz w:val="26"/>
          <w:szCs w:val="26"/>
          <w:lang w:bidi="he-IL"/>
        </w:rPr>
        <w:t>Now</w:t>
      </w:r>
      <w:r w:rsidR="005228CA">
        <w:rPr>
          <w:rFonts w:asciiTheme="majorBidi" w:hAnsiTheme="majorBidi" w:cstheme="majorBidi"/>
          <w:sz w:val="26"/>
          <w:szCs w:val="26"/>
          <w:lang w:bidi="he-IL"/>
        </w:rPr>
        <w:t>,</w:t>
      </w:r>
      <w:r w:rsidRPr="005228CA">
        <w:rPr>
          <w:rFonts w:asciiTheme="majorBidi" w:hAnsiTheme="majorBidi" w:cstheme="majorBidi"/>
          <w:sz w:val="26"/>
          <w:szCs w:val="26"/>
          <w:lang w:bidi="he-IL"/>
        </w:rPr>
        <w:t xml:space="preserve"> </w:t>
      </w:r>
      <w:r w:rsidR="005228CA" w:rsidRPr="005228CA">
        <w:rPr>
          <w:rFonts w:asciiTheme="majorBidi" w:hAnsiTheme="majorBidi" w:cstheme="majorBidi"/>
          <w:sz w:val="26"/>
          <w:szCs w:val="26"/>
          <w:lang w:bidi="he-IL"/>
        </w:rPr>
        <w:t xml:space="preserve">when the </w:t>
      </w:r>
      <w:r w:rsidR="005228CA">
        <w:rPr>
          <w:rFonts w:asciiTheme="majorBidi" w:hAnsiTheme="majorBidi" w:cstheme="majorBidi"/>
          <w:sz w:val="26"/>
          <w:szCs w:val="26"/>
          <w:lang w:bidi="he-IL"/>
        </w:rPr>
        <w:t xml:space="preserve">feet of the priests who bore the </w:t>
      </w:r>
      <w:proofErr w:type="gramStart"/>
      <w:r w:rsidR="005228CA" w:rsidRPr="005228CA">
        <w:rPr>
          <w:rFonts w:asciiTheme="majorBidi" w:hAnsiTheme="majorBidi" w:cstheme="majorBidi"/>
          <w:sz w:val="26"/>
          <w:szCs w:val="26"/>
          <w:lang w:bidi="he-IL"/>
        </w:rPr>
        <w:t>ark of the covenant</w:t>
      </w:r>
      <w:proofErr w:type="gramEnd"/>
      <w:r w:rsidR="005228CA" w:rsidRPr="005228CA">
        <w:rPr>
          <w:rFonts w:asciiTheme="majorBidi" w:hAnsiTheme="majorBidi" w:cstheme="majorBidi"/>
          <w:sz w:val="26"/>
          <w:szCs w:val="26"/>
          <w:lang w:bidi="he-IL"/>
        </w:rPr>
        <w:t xml:space="preserve"> </w:t>
      </w:r>
      <w:r w:rsidR="005228CA">
        <w:rPr>
          <w:rFonts w:asciiTheme="majorBidi" w:hAnsiTheme="majorBidi" w:cstheme="majorBidi"/>
          <w:sz w:val="26"/>
          <w:szCs w:val="26"/>
          <w:lang w:bidi="he-IL"/>
        </w:rPr>
        <w:t xml:space="preserve">dipped in the edge of the water of </w:t>
      </w:r>
      <w:r w:rsidR="005228CA" w:rsidRPr="005228CA">
        <w:rPr>
          <w:rFonts w:asciiTheme="majorBidi" w:hAnsiTheme="majorBidi" w:cstheme="majorBidi"/>
          <w:sz w:val="26"/>
          <w:szCs w:val="26"/>
          <w:lang w:bidi="he-IL"/>
        </w:rPr>
        <w:t>the Jordan</w:t>
      </w:r>
      <w:r w:rsidR="005228CA">
        <w:rPr>
          <w:rFonts w:asciiTheme="majorBidi" w:hAnsiTheme="majorBidi" w:cstheme="majorBidi"/>
          <w:sz w:val="26"/>
          <w:szCs w:val="26"/>
          <w:lang w:bidi="he-IL"/>
        </w:rPr>
        <w:t>,</w:t>
      </w:r>
      <w:r w:rsidR="005228CA" w:rsidRPr="005228CA">
        <w:rPr>
          <w:rFonts w:asciiTheme="majorBidi" w:hAnsiTheme="majorBidi" w:cstheme="majorBidi"/>
          <w:sz w:val="26"/>
          <w:szCs w:val="26"/>
          <w:lang w:bidi="he-IL"/>
        </w:rPr>
        <w:t xml:space="preserve"> </w:t>
      </w:r>
      <w:r w:rsidRPr="005228CA">
        <w:rPr>
          <w:rFonts w:asciiTheme="majorBidi" w:hAnsiTheme="majorBidi" w:cstheme="majorBidi"/>
          <w:sz w:val="26"/>
          <w:szCs w:val="26"/>
          <w:lang w:bidi="he-IL"/>
        </w:rPr>
        <w:t xml:space="preserve">the </w:t>
      </w:r>
      <w:r w:rsidR="005228CA">
        <w:rPr>
          <w:rFonts w:asciiTheme="majorBidi" w:hAnsiTheme="majorBidi" w:cstheme="majorBidi"/>
          <w:sz w:val="26"/>
          <w:szCs w:val="26"/>
          <w:lang w:bidi="he-IL"/>
        </w:rPr>
        <w:t>waters were</w:t>
      </w:r>
      <w:r w:rsidRPr="005228CA">
        <w:rPr>
          <w:rFonts w:asciiTheme="majorBidi" w:hAnsiTheme="majorBidi" w:cstheme="majorBidi"/>
          <w:sz w:val="26"/>
          <w:szCs w:val="26"/>
          <w:lang w:bidi="he-IL"/>
        </w:rPr>
        <w:t xml:space="preserve"> cut off </w:t>
      </w:r>
      <w:r w:rsidR="005228CA">
        <w:rPr>
          <w:rFonts w:asciiTheme="majorBidi" w:hAnsiTheme="majorBidi" w:cstheme="majorBidi"/>
          <w:sz w:val="26"/>
          <w:szCs w:val="26"/>
          <w:lang w:bidi="he-IL"/>
        </w:rPr>
        <w:t>and</w:t>
      </w:r>
      <w:r w:rsidRPr="005228CA">
        <w:rPr>
          <w:rFonts w:asciiTheme="majorBidi" w:hAnsiTheme="majorBidi" w:cstheme="majorBidi"/>
          <w:sz w:val="26"/>
          <w:szCs w:val="26"/>
          <w:lang w:bidi="he-IL"/>
        </w:rPr>
        <w:t xml:space="preserve"> the people crossed </w:t>
      </w:r>
      <w:r w:rsidR="005228CA">
        <w:rPr>
          <w:rFonts w:asciiTheme="majorBidi" w:hAnsiTheme="majorBidi" w:cstheme="majorBidi"/>
          <w:sz w:val="26"/>
          <w:szCs w:val="26"/>
          <w:lang w:bidi="he-IL"/>
        </w:rPr>
        <w:t xml:space="preserve">and </w:t>
      </w:r>
      <w:r w:rsidR="00BE46B0">
        <w:rPr>
          <w:rFonts w:asciiTheme="majorBidi" w:hAnsiTheme="majorBidi" w:cstheme="majorBidi"/>
          <w:sz w:val="26"/>
          <w:szCs w:val="26"/>
          <w:lang w:bidi="he-IL"/>
        </w:rPr>
        <w:t>were able to enter</w:t>
      </w:r>
      <w:r w:rsidR="005228CA">
        <w:rPr>
          <w:rFonts w:asciiTheme="majorBidi" w:hAnsiTheme="majorBidi" w:cstheme="majorBidi"/>
          <w:sz w:val="26"/>
          <w:szCs w:val="26"/>
          <w:lang w:bidi="he-IL"/>
        </w:rPr>
        <w:t xml:space="preserve"> into </w:t>
      </w:r>
      <w:r w:rsidRPr="005228CA">
        <w:rPr>
          <w:rFonts w:asciiTheme="majorBidi" w:hAnsiTheme="majorBidi" w:cstheme="majorBidi"/>
          <w:sz w:val="26"/>
          <w:szCs w:val="26"/>
          <w:lang w:bidi="he-IL"/>
        </w:rPr>
        <w:t xml:space="preserve">the promised land. And </w:t>
      </w:r>
      <w:r w:rsidRPr="005228CA">
        <w:rPr>
          <w:rFonts w:asciiTheme="majorBidi" w:hAnsiTheme="majorBidi" w:cstheme="majorBidi"/>
          <w:i/>
          <w:iCs/>
          <w:sz w:val="26"/>
          <w:szCs w:val="26"/>
          <w:lang w:bidi="he-IL"/>
        </w:rPr>
        <w:t>here</w:t>
      </w:r>
      <w:r w:rsidR="005228CA">
        <w:rPr>
          <w:rFonts w:asciiTheme="majorBidi" w:hAnsiTheme="majorBidi" w:cstheme="majorBidi"/>
          <w:i/>
          <w:iCs/>
          <w:sz w:val="26"/>
          <w:szCs w:val="26"/>
          <w:lang w:bidi="he-IL"/>
        </w:rPr>
        <w:t>,</w:t>
      </w:r>
      <w:r w:rsidRPr="005228CA">
        <w:rPr>
          <w:rFonts w:asciiTheme="majorBidi" w:hAnsiTheme="majorBidi" w:cstheme="majorBidi"/>
          <w:sz w:val="26"/>
          <w:szCs w:val="26"/>
          <w:lang w:bidi="he-IL"/>
        </w:rPr>
        <w:t xml:space="preserve"> the real ark of the covenant </w:t>
      </w:r>
      <w:r w:rsidR="008961F0">
        <w:rPr>
          <w:rFonts w:asciiTheme="majorBidi" w:hAnsiTheme="majorBidi" w:cstheme="majorBidi"/>
          <w:sz w:val="26"/>
          <w:szCs w:val="26"/>
          <w:lang w:bidi="he-IL"/>
        </w:rPr>
        <w:t xml:space="preserve">is seen </w:t>
      </w:r>
      <w:r w:rsidRPr="005228CA">
        <w:rPr>
          <w:rFonts w:asciiTheme="majorBidi" w:hAnsiTheme="majorBidi" w:cstheme="majorBidi"/>
          <w:sz w:val="26"/>
          <w:szCs w:val="26"/>
          <w:lang w:bidi="he-IL"/>
        </w:rPr>
        <w:t>in the waters of the Jordan, so what happen</w:t>
      </w:r>
      <w:r w:rsidR="005228CA">
        <w:rPr>
          <w:rFonts w:asciiTheme="majorBidi" w:hAnsiTheme="majorBidi" w:cstheme="majorBidi"/>
          <w:sz w:val="26"/>
          <w:szCs w:val="26"/>
          <w:lang w:bidi="he-IL"/>
        </w:rPr>
        <w:t>ed</w:t>
      </w:r>
      <w:r w:rsidRPr="005228CA">
        <w:rPr>
          <w:rFonts w:asciiTheme="majorBidi" w:hAnsiTheme="majorBidi" w:cstheme="majorBidi"/>
          <w:sz w:val="26"/>
          <w:szCs w:val="26"/>
          <w:lang w:bidi="he-IL"/>
        </w:rPr>
        <w:t>? The heaven</w:t>
      </w:r>
      <w:r w:rsidR="005228CA">
        <w:rPr>
          <w:rFonts w:asciiTheme="majorBidi" w:hAnsiTheme="majorBidi" w:cstheme="majorBidi"/>
          <w:sz w:val="26"/>
          <w:szCs w:val="26"/>
          <w:lang w:bidi="he-IL"/>
        </w:rPr>
        <w:t>s</w:t>
      </w:r>
      <w:r w:rsidRPr="005228CA">
        <w:rPr>
          <w:rFonts w:asciiTheme="majorBidi" w:hAnsiTheme="majorBidi" w:cstheme="majorBidi"/>
          <w:sz w:val="26"/>
          <w:szCs w:val="26"/>
          <w:lang w:bidi="he-IL"/>
        </w:rPr>
        <w:t xml:space="preserve"> opened</w:t>
      </w:r>
      <w:r w:rsidR="005228CA">
        <w:rPr>
          <w:rFonts w:asciiTheme="majorBidi" w:hAnsiTheme="majorBidi" w:cstheme="majorBidi"/>
          <w:sz w:val="26"/>
          <w:szCs w:val="26"/>
          <w:lang w:bidi="he-IL"/>
        </w:rPr>
        <w:t>! Thus</w:t>
      </w:r>
      <w:r w:rsidR="00D4149E">
        <w:rPr>
          <w:rFonts w:asciiTheme="majorBidi" w:hAnsiTheme="majorBidi" w:cstheme="majorBidi"/>
          <w:sz w:val="26"/>
          <w:szCs w:val="26"/>
          <w:lang w:bidi="he-IL"/>
        </w:rPr>
        <w:t>,</w:t>
      </w:r>
      <w:r w:rsidR="005228CA">
        <w:rPr>
          <w:rFonts w:asciiTheme="majorBidi" w:hAnsiTheme="majorBidi" w:cstheme="majorBidi"/>
          <w:sz w:val="26"/>
          <w:szCs w:val="26"/>
          <w:lang w:bidi="he-IL"/>
        </w:rPr>
        <w:t xml:space="preserve"> verifying</w:t>
      </w:r>
      <w:r w:rsidRPr="005228CA">
        <w:rPr>
          <w:rFonts w:asciiTheme="majorBidi" w:hAnsiTheme="majorBidi" w:cstheme="majorBidi"/>
          <w:sz w:val="26"/>
          <w:szCs w:val="26"/>
          <w:lang w:bidi="he-IL"/>
        </w:rPr>
        <w:t xml:space="preserve"> that baptism is the way for the heavenly eternal inheritance. When the people in the old cross</w:t>
      </w:r>
      <w:r w:rsidR="005228CA">
        <w:rPr>
          <w:rFonts w:asciiTheme="majorBidi" w:hAnsiTheme="majorBidi" w:cstheme="majorBidi"/>
          <w:sz w:val="26"/>
          <w:szCs w:val="26"/>
          <w:lang w:bidi="he-IL"/>
        </w:rPr>
        <w:t>ed</w:t>
      </w:r>
      <w:r w:rsidRPr="005228CA">
        <w:rPr>
          <w:rFonts w:asciiTheme="majorBidi" w:hAnsiTheme="majorBidi" w:cstheme="majorBidi"/>
          <w:sz w:val="26"/>
          <w:szCs w:val="26"/>
          <w:lang w:bidi="he-IL"/>
        </w:rPr>
        <w:t xml:space="preserve"> the Jordan they reached the </w:t>
      </w:r>
      <w:proofErr w:type="gramStart"/>
      <w:r w:rsidRPr="005228CA">
        <w:rPr>
          <w:rFonts w:asciiTheme="majorBidi" w:hAnsiTheme="majorBidi" w:cstheme="majorBidi"/>
          <w:sz w:val="26"/>
          <w:szCs w:val="26"/>
          <w:lang w:bidi="he-IL"/>
        </w:rPr>
        <w:t>promised land</w:t>
      </w:r>
      <w:proofErr w:type="gramEnd"/>
      <w:r w:rsidRPr="005228CA">
        <w:rPr>
          <w:rFonts w:asciiTheme="majorBidi" w:hAnsiTheme="majorBidi" w:cstheme="majorBidi"/>
          <w:sz w:val="26"/>
          <w:szCs w:val="26"/>
          <w:lang w:bidi="he-IL"/>
        </w:rPr>
        <w:t xml:space="preserve">, but </w:t>
      </w:r>
      <w:r w:rsidR="005228CA" w:rsidRPr="005228CA">
        <w:rPr>
          <w:rFonts w:asciiTheme="majorBidi" w:hAnsiTheme="majorBidi" w:cstheme="majorBidi"/>
          <w:i/>
          <w:iCs/>
          <w:sz w:val="26"/>
          <w:szCs w:val="26"/>
          <w:lang w:bidi="he-IL"/>
        </w:rPr>
        <w:t>now</w:t>
      </w:r>
      <w:r w:rsidR="005228CA">
        <w:rPr>
          <w:rFonts w:asciiTheme="majorBidi" w:hAnsiTheme="majorBidi" w:cstheme="majorBidi"/>
          <w:i/>
          <w:iCs/>
          <w:sz w:val="26"/>
          <w:szCs w:val="26"/>
          <w:lang w:bidi="he-IL"/>
        </w:rPr>
        <w:t>,</w:t>
      </w:r>
      <w:r w:rsidR="005228CA">
        <w:rPr>
          <w:rFonts w:asciiTheme="majorBidi" w:hAnsiTheme="majorBidi" w:cstheme="majorBidi"/>
          <w:sz w:val="26"/>
          <w:szCs w:val="26"/>
          <w:lang w:bidi="he-IL"/>
        </w:rPr>
        <w:t xml:space="preserve"> </w:t>
      </w:r>
      <w:r w:rsidRPr="005228CA">
        <w:rPr>
          <w:rFonts w:asciiTheme="majorBidi" w:hAnsiTheme="majorBidi" w:cstheme="majorBidi"/>
          <w:sz w:val="26"/>
          <w:szCs w:val="26"/>
          <w:lang w:bidi="he-IL"/>
        </w:rPr>
        <w:t xml:space="preserve">we are crossing </w:t>
      </w:r>
      <w:r w:rsidR="005228CA">
        <w:rPr>
          <w:rFonts w:asciiTheme="majorBidi" w:hAnsiTheme="majorBidi" w:cstheme="majorBidi"/>
          <w:sz w:val="26"/>
          <w:szCs w:val="26"/>
          <w:lang w:bidi="he-IL"/>
        </w:rPr>
        <w:t>not to reach a</w:t>
      </w:r>
      <w:r w:rsidR="00A44356">
        <w:rPr>
          <w:rFonts w:asciiTheme="majorBidi" w:hAnsiTheme="majorBidi" w:cstheme="majorBidi"/>
          <w:sz w:val="26"/>
          <w:szCs w:val="26"/>
          <w:lang w:bidi="he-IL"/>
        </w:rPr>
        <w:t>n earthly</w:t>
      </w:r>
      <w:r w:rsidR="005228CA">
        <w:rPr>
          <w:rFonts w:asciiTheme="majorBidi" w:hAnsiTheme="majorBidi" w:cstheme="majorBidi"/>
          <w:sz w:val="26"/>
          <w:szCs w:val="26"/>
          <w:lang w:bidi="he-IL"/>
        </w:rPr>
        <w:t xml:space="preserve"> land but to reach </w:t>
      </w:r>
      <w:r w:rsidRPr="005228CA">
        <w:rPr>
          <w:rFonts w:asciiTheme="majorBidi" w:hAnsiTheme="majorBidi" w:cstheme="majorBidi"/>
          <w:sz w:val="26"/>
          <w:szCs w:val="26"/>
          <w:lang w:bidi="he-IL"/>
        </w:rPr>
        <w:t>to the heavens</w:t>
      </w:r>
      <w:r w:rsidR="005228CA">
        <w:rPr>
          <w:rFonts w:asciiTheme="majorBidi" w:hAnsiTheme="majorBidi" w:cstheme="majorBidi"/>
          <w:sz w:val="26"/>
          <w:szCs w:val="26"/>
          <w:lang w:bidi="he-IL"/>
        </w:rPr>
        <w:t xml:space="preserve"> itself</w:t>
      </w:r>
      <w:r w:rsidRPr="005228CA">
        <w:rPr>
          <w:rFonts w:asciiTheme="majorBidi" w:hAnsiTheme="majorBidi" w:cstheme="majorBidi"/>
          <w:sz w:val="26"/>
          <w:szCs w:val="26"/>
          <w:lang w:bidi="he-IL"/>
        </w:rPr>
        <w:t>.</w:t>
      </w:r>
      <w:r w:rsidR="005228CA" w:rsidRPr="005228CA">
        <w:rPr>
          <w:rFonts w:asciiTheme="majorBidi" w:hAnsiTheme="majorBidi" w:cstheme="majorBidi"/>
          <w:sz w:val="26"/>
          <w:szCs w:val="26"/>
          <w:lang w:bidi="he-IL"/>
        </w:rPr>
        <w:t xml:space="preserve"> This is why </w:t>
      </w:r>
      <w:r w:rsidR="005228CA">
        <w:rPr>
          <w:rFonts w:asciiTheme="majorBidi" w:hAnsiTheme="majorBidi" w:cstheme="majorBidi"/>
          <w:sz w:val="26"/>
          <w:szCs w:val="26"/>
          <w:lang w:bidi="he-IL"/>
        </w:rPr>
        <w:t>we</w:t>
      </w:r>
      <w:r w:rsidR="005228CA" w:rsidRPr="005228CA">
        <w:rPr>
          <w:rFonts w:asciiTheme="majorBidi" w:hAnsiTheme="majorBidi" w:cstheme="majorBidi"/>
          <w:sz w:val="26"/>
          <w:szCs w:val="26"/>
          <w:lang w:bidi="he-IL"/>
        </w:rPr>
        <w:t xml:space="preserve"> say that by baptism </w:t>
      </w:r>
      <w:r w:rsidR="005228CA">
        <w:rPr>
          <w:rFonts w:asciiTheme="majorBidi" w:hAnsiTheme="majorBidi" w:cstheme="majorBidi"/>
          <w:sz w:val="26"/>
          <w:szCs w:val="26"/>
          <w:lang w:bidi="he-IL"/>
        </w:rPr>
        <w:t>our Lord</w:t>
      </w:r>
      <w:r w:rsidR="005228CA" w:rsidRPr="005228CA">
        <w:rPr>
          <w:rFonts w:asciiTheme="majorBidi" w:hAnsiTheme="majorBidi" w:cstheme="majorBidi"/>
          <w:sz w:val="26"/>
          <w:szCs w:val="26"/>
          <w:lang w:bidi="he-IL"/>
        </w:rPr>
        <w:t xml:space="preserve"> was opening the way to heaven.</w:t>
      </w:r>
      <w:r w:rsidR="008961F0">
        <w:rPr>
          <w:rFonts w:asciiTheme="majorBidi" w:hAnsiTheme="majorBidi" w:cstheme="majorBidi"/>
          <w:sz w:val="26"/>
          <w:szCs w:val="26"/>
          <w:lang w:bidi="he-IL"/>
        </w:rPr>
        <w:t xml:space="preserve"> Therefore, how can we say that baptism is not essential for </w:t>
      </w:r>
      <w:proofErr w:type="gramStart"/>
      <w:r w:rsidR="008961F0">
        <w:rPr>
          <w:rFonts w:asciiTheme="majorBidi" w:hAnsiTheme="majorBidi" w:cstheme="majorBidi"/>
          <w:sz w:val="26"/>
          <w:szCs w:val="26"/>
          <w:lang w:bidi="he-IL"/>
        </w:rPr>
        <w:t>salvation.</w:t>
      </w:r>
      <w:proofErr w:type="gramEnd"/>
    </w:p>
    <w:p w14:paraId="718F8B1F" w14:textId="77777777" w:rsidR="00915AAB" w:rsidRPr="005228CA" w:rsidRDefault="00915AAB" w:rsidP="008961F0">
      <w:pPr>
        <w:autoSpaceDE w:val="0"/>
        <w:autoSpaceDN w:val="0"/>
        <w:adjustRightInd w:val="0"/>
        <w:spacing w:after="120" w:line="240" w:lineRule="auto"/>
        <w:jc w:val="both"/>
        <w:rPr>
          <w:rFonts w:asciiTheme="majorBidi" w:hAnsiTheme="majorBidi" w:cstheme="majorBidi"/>
          <w:sz w:val="26"/>
          <w:szCs w:val="26"/>
          <w:lang w:bidi="he-IL"/>
        </w:rPr>
      </w:pPr>
    </w:p>
    <w:p w14:paraId="2AD92211" w14:textId="77777777" w:rsidR="00424F5B" w:rsidRDefault="005228CA" w:rsidP="00A44356">
      <w:pPr>
        <w:autoSpaceDE w:val="0"/>
        <w:autoSpaceDN w:val="0"/>
        <w:adjustRightInd w:val="0"/>
        <w:spacing w:after="120" w:line="240" w:lineRule="auto"/>
        <w:jc w:val="both"/>
        <w:rPr>
          <w:rFonts w:ascii="Times New Roman" w:hAnsi="Times New Roman" w:cs="Times New Roman"/>
          <w:color w:val="000000"/>
          <w:sz w:val="26"/>
          <w:szCs w:val="26"/>
          <w:lang w:bidi="ar-EG"/>
        </w:rPr>
      </w:pPr>
      <w:r w:rsidRPr="005228CA">
        <w:rPr>
          <w:rFonts w:asciiTheme="majorBidi" w:hAnsiTheme="majorBidi" w:cstheme="majorBidi"/>
          <w:sz w:val="26"/>
          <w:szCs w:val="26"/>
          <w:lang w:bidi="he-IL"/>
        </w:rPr>
        <w:t>At the beginning of His ministry our Lord Jesus Christ</w:t>
      </w:r>
      <w:r>
        <w:rPr>
          <w:rFonts w:asciiTheme="majorBidi" w:hAnsiTheme="majorBidi" w:cstheme="majorBidi"/>
          <w:sz w:val="26"/>
          <w:szCs w:val="26"/>
          <w:lang w:bidi="he-IL"/>
        </w:rPr>
        <w:t xml:space="preserve"> established the </w:t>
      </w:r>
      <w:r w:rsidR="008961F0">
        <w:rPr>
          <w:rFonts w:asciiTheme="majorBidi" w:hAnsiTheme="majorBidi" w:cstheme="majorBidi"/>
          <w:sz w:val="26"/>
          <w:szCs w:val="26"/>
          <w:lang w:bidi="he-IL"/>
        </w:rPr>
        <w:t>S</w:t>
      </w:r>
      <w:r>
        <w:rPr>
          <w:rFonts w:asciiTheme="majorBidi" w:hAnsiTheme="majorBidi" w:cstheme="majorBidi"/>
          <w:sz w:val="26"/>
          <w:szCs w:val="26"/>
          <w:lang w:bidi="he-IL"/>
        </w:rPr>
        <w:t xml:space="preserve">acrament of </w:t>
      </w:r>
      <w:r w:rsidR="008961F0">
        <w:rPr>
          <w:rFonts w:asciiTheme="majorBidi" w:hAnsiTheme="majorBidi" w:cstheme="majorBidi"/>
          <w:sz w:val="26"/>
          <w:szCs w:val="26"/>
          <w:lang w:bidi="he-IL"/>
        </w:rPr>
        <w:t>B</w:t>
      </w:r>
      <w:r>
        <w:rPr>
          <w:rFonts w:asciiTheme="majorBidi" w:hAnsiTheme="majorBidi" w:cstheme="majorBidi"/>
          <w:sz w:val="26"/>
          <w:szCs w:val="26"/>
          <w:lang w:bidi="he-IL"/>
        </w:rPr>
        <w:t xml:space="preserve">aptism with the </w:t>
      </w:r>
      <w:r w:rsidR="008961F0">
        <w:rPr>
          <w:rFonts w:asciiTheme="majorBidi" w:hAnsiTheme="majorBidi" w:cstheme="majorBidi"/>
          <w:sz w:val="26"/>
          <w:szCs w:val="26"/>
          <w:lang w:bidi="he-IL"/>
        </w:rPr>
        <w:t>S</w:t>
      </w:r>
      <w:r>
        <w:rPr>
          <w:rFonts w:asciiTheme="majorBidi" w:hAnsiTheme="majorBidi" w:cstheme="majorBidi"/>
          <w:sz w:val="26"/>
          <w:szCs w:val="26"/>
          <w:lang w:bidi="he-IL"/>
        </w:rPr>
        <w:t xml:space="preserve">acrament of Chrism and at the end of His ministry, before </w:t>
      </w:r>
      <w:r w:rsidR="00CF4E4C">
        <w:rPr>
          <w:rFonts w:asciiTheme="majorBidi" w:hAnsiTheme="majorBidi" w:cstheme="majorBidi"/>
          <w:sz w:val="26"/>
          <w:szCs w:val="26"/>
          <w:lang w:bidi="he-IL"/>
        </w:rPr>
        <w:t>His</w:t>
      </w:r>
      <w:r>
        <w:rPr>
          <w:rFonts w:asciiTheme="majorBidi" w:hAnsiTheme="majorBidi" w:cstheme="majorBidi"/>
          <w:sz w:val="26"/>
          <w:szCs w:val="26"/>
          <w:lang w:bidi="he-IL"/>
        </w:rPr>
        <w:t xml:space="preserve"> crucifixion, He established the </w:t>
      </w:r>
      <w:r w:rsidR="008961F0">
        <w:rPr>
          <w:rFonts w:asciiTheme="majorBidi" w:hAnsiTheme="majorBidi" w:cstheme="majorBidi"/>
          <w:sz w:val="26"/>
          <w:szCs w:val="26"/>
          <w:lang w:bidi="he-IL"/>
        </w:rPr>
        <w:lastRenderedPageBreak/>
        <w:t>S</w:t>
      </w:r>
      <w:r>
        <w:rPr>
          <w:rFonts w:asciiTheme="majorBidi" w:hAnsiTheme="majorBidi" w:cstheme="majorBidi"/>
          <w:sz w:val="26"/>
          <w:szCs w:val="26"/>
          <w:lang w:bidi="he-IL"/>
        </w:rPr>
        <w:t>acrament of the Eucharist</w:t>
      </w:r>
      <w:r w:rsidR="00424F5B">
        <w:rPr>
          <w:rFonts w:asciiTheme="majorBidi" w:hAnsiTheme="majorBidi" w:cstheme="majorBidi"/>
          <w:sz w:val="26"/>
          <w:szCs w:val="26"/>
          <w:lang w:bidi="he-IL"/>
        </w:rPr>
        <w:t xml:space="preserve"> </w:t>
      </w:r>
      <w:r w:rsidR="00CF4E4C">
        <w:rPr>
          <w:rFonts w:asciiTheme="majorBidi" w:hAnsiTheme="majorBidi" w:cstheme="majorBidi"/>
          <w:sz w:val="26"/>
          <w:szCs w:val="26"/>
          <w:lang w:bidi="he-IL"/>
        </w:rPr>
        <w:t xml:space="preserve">by </w:t>
      </w:r>
      <w:r w:rsidR="00424F5B">
        <w:rPr>
          <w:rFonts w:asciiTheme="majorBidi" w:hAnsiTheme="majorBidi" w:cstheme="majorBidi"/>
          <w:sz w:val="26"/>
          <w:szCs w:val="26"/>
          <w:lang w:bidi="he-IL"/>
        </w:rPr>
        <w:t>telling His disciples, “</w:t>
      </w:r>
      <w:r w:rsidR="00424F5B" w:rsidRPr="00424F5B">
        <w:rPr>
          <w:rFonts w:ascii="Times New Roman" w:hAnsi="Times New Roman" w:cs="Times New Roman"/>
          <w:i/>
          <w:iCs/>
          <w:color w:val="000000"/>
          <w:sz w:val="26"/>
          <w:szCs w:val="26"/>
          <w:lang w:bidi="ar-EG"/>
        </w:rPr>
        <w:t xml:space="preserve">This is My body which is given for you; </w:t>
      </w:r>
      <w:r w:rsidR="00424F5B" w:rsidRPr="00424F5B">
        <w:rPr>
          <w:rFonts w:ascii="Times New Roman" w:hAnsi="Times New Roman" w:cs="Times New Roman"/>
          <w:b/>
          <w:bCs/>
          <w:i/>
          <w:iCs/>
          <w:color w:val="000000"/>
          <w:sz w:val="26"/>
          <w:szCs w:val="26"/>
          <w:lang w:bidi="ar-EG"/>
        </w:rPr>
        <w:t>do this in remembrance of Me</w:t>
      </w:r>
      <w:r w:rsidR="00CF4E4C">
        <w:rPr>
          <w:rFonts w:ascii="Times New Roman" w:hAnsi="Times New Roman" w:cs="Times New Roman"/>
          <w:color w:val="000000"/>
          <w:sz w:val="26"/>
          <w:szCs w:val="26"/>
          <w:lang w:bidi="ar-EG"/>
        </w:rPr>
        <w:t>”</w:t>
      </w:r>
      <w:r w:rsidR="00424F5B">
        <w:rPr>
          <w:rFonts w:ascii="Times New Roman" w:hAnsi="Times New Roman" w:cs="Times New Roman"/>
          <w:color w:val="000000"/>
          <w:sz w:val="26"/>
          <w:szCs w:val="26"/>
          <w:lang w:bidi="ar-EG"/>
        </w:rPr>
        <w:t xml:space="preserve"> (</w:t>
      </w:r>
      <w:proofErr w:type="spellStart"/>
      <w:r w:rsidR="00424F5B">
        <w:rPr>
          <w:rFonts w:ascii="Times New Roman" w:hAnsi="Times New Roman" w:cs="Times New Roman"/>
          <w:color w:val="000000"/>
          <w:sz w:val="26"/>
          <w:szCs w:val="26"/>
          <w:lang w:bidi="ar-EG"/>
        </w:rPr>
        <w:t>Luk</w:t>
      </w:r>
      <w:proofErr w:type="spellEnd"/>
      <w:r w:rsidR="00424F5B">
        <w:rPr>
          <w:rFonts w:ascii="Times New Roman" w:hAnsi="Times New Roman" w:cs="Times New Roman"/>
          <w:color w:val="000000"/>
          <w:sz w:val="26"/>
          <w:szCs w:val="26"/>
          <w:lang w:bidi="ar-EG"/>
        </w:rPr>
        <w:t xml:space="preserve"> 22:</w:t>
      </w:r>
      <w:r w:rsidR="00424F5B" w:rsidRPr="00424F5B">
        <w:rPr>
          <w:rFonts w:ascii="Times New Roman" w:hAnsi="Times New Roman" w:cs="Times New Roman"/>
          <w:color w:val="000000"/>
          <w:sz w:val="26"/>
          <w:szCs w:val="26"/>
          <w:lang w:bidi="ar-EG"/>
        </w:rPr>
        <w:t>19</w:t>
      </w:r>
      <w:r w:rsidR="00424F5B">
        <w:rPr>
          <w:rFonts w:ascii="Times New Roman" w:hAnsi="Times New Roman" w:cs="Times New Roman"/>
          <w:color w:val="000000"/>
          <w:sz w:val="26"/>
          <w:szCs w:val="26"/>
          <w:lang w:bidi="ar-EG"/>
        </w:rPr>
        <w:t xml:space="preserve"> NKJ). </w:t>
      </w:r>
    </w:p>
    <w:p w14:paraId="66FCBF1D" w14:textId="77777777" w:rsidR="00424F5B" w:rsidRPr="00424F5B" w:rsidRDefault="00424F5B" w:rsidP="00A44356">
      <w:pPr>
        <w:autoSpaceDE w:val="0"/>
        <w:autoSpaceDN w:val="0"/>
        <w:adjustRightInd w:val="0"/>
        <w:spacing w:after="120" w:line="240" w:lineRule="auto"/>
        <w:jc w:val="both"/>
        <w:rPr>
          <w:rFonts w:ascii="Times New Roman" w:hAnsi="Times New Roman" w:cs="Times New Roman"/>
          <w:color w:val="000000"/>
          <w:sz w:val="26"/>
          <w:szCs w:val="26"/>
          <w:rtl/>
          <w:lang w:bidi="ar-EG"/>
        </w:rPr>
      </w:pPr>
      <w:r>
        <w:rPr>
          <w:rFonts w:ascii="Times New Roman" w:hAnsi="Times New Roman" w:cs="Times New Roman"/>
          <w:color w:val="000000"/>
          <w:sz w:val="26"/>
          <w:szCs w:val="26"/>
          <w:lang w:bidi="ar-EG"/>
        </w:rPr>
        <w:t xml:space="preserve">When our Lord Christ fulfilled the redemption act on the cross and resurrected from the dead He gave His disciples the grace of priesthood and </w:t>
      </w:r>
      <w:r w:rsidR="00A44356">
        <w:rPr>
          <w:rFonts w:ascii="Times New Roman" w:hAnsi="Times New Roman" w:cs="Times New Roman"/>
          <w:color w:val="000000"/>
          <w:sz w:val="26"/>
          <w:szCs w:val="26"/>
          <w:lang w:bidi="ar-EG"/>
        </w:rPr>
        <w:t xml:space="preserve">of the </w:t>
      </w:r>
      <w:r>
        <w:rPr>
          <w:rFonts w:ascii="Times New Roman" w:hAnsi="Times New Roman" w:cs="Times New Roman"/>
          <w:color w:val="000000"/>
          <w:sz w:val="26"/>
          <w:szCs w:val="26"/>
          <w:lang w:bidi="ar-EG"/>
        </w:rPr>
        <w:t xml:space="preserve">remission of sins </w:t>
      </w:r>
      <w:r w:rsidR="008961F0">
        <w:rPr>
          <w:rFonts w:ascii="Times New Roman" w:hAnsi="Times New Roman" w:cs="Times New Roman"/>
          <w:color w:val="000000"/>
          <w:sz w:val="26"/>
          <w:szCs w:val="26"/>
          <w:lang w:bidi="ar-EG"/>
        </w:rPr>
        <w:t xml:space="preserve">fulfilled </w:t>
      </w:r>
      <w:r w:rsidR="00A44356">
        <w:rPr>
          <w:rFonts w:ascii="Times New Roman" w:hAnsi="Times New Roman" w:cs="Times New Roman"/>
          <w:color w:val="000000"/>
          <w:sz w:val="26"/>
          <w:szCs w:val="26"/>
          <w:lang w:bidi="ar-EG"/>
        </w:rPr>
        <w:t>through</w:t>
      </w:r>
      <w:r>
        <w:rPr>
          <w:rFonts w:ascii="Times New Roman" w:hAnsi="Times New Roman" w:cs="Times New Roman"/>
          <w:color w:val="000000"/>
          <w:sz w:val="26"/>
          <w:szCs w:val="26"/>
          <w:lang w:bidi="ar-EG"/>
        </w:rPr>
        <w:t xml:space="preserve"> the </w:t>
      </w:r>
      <w:r w:rsidR="008961F0">
        <w:rPr>
          <w:rFonts w:ascii="Times New Roman" w:hAnsi="Times New Roman" w:cs="Times New Roman"/>
          <w:color w:val="000000"/>
          <w:sz w:val="26"/>
          <w:szCs w:val="26"/>
          <w:lang w:bidi="ar-EG"/>
        </w:rPr>
        <w:t>S</w:t>
      </w:r>
      <w:r>
        <w:rPr>
          <w:rFonts w:ascii="Times New Roman" w:hAnsi="Times New Roman" w:cs="Times New Roman"/>
          <w:color w:val="000000"/>
          <w:sz w:val="26"/>
          <w:szCs w:val="26"/>
          <w:lang w:bidi="ar-EG"/>
        </w:rPr>
        <w:t xml:space="preserve">acrament of </w:t>
      </w:r>
      <w:r w:rsidR="008961F0">
        <w:rPr>
          <w:rFonts w:ascii="Times New Roman" w:hAnsi="Times New Roman" w:cs="Times New Roman"/>
          <w:color w:val="000000"/>
          <w:sz w:val="26"/>
          <w:szCs w:val="26"/>
          <w:lang w:bidi="ar-EG"/>
        </w:rPr>
        <w:t>C</w:t>
      </w:r>
      <w:r>
        <w:rPr>
          <w:rFonts w:ascii="Times New Roman" w:hAnsi="Times New Roman" w:cs="Times New Roman"/>
          <w:color w:val="000000"/>
          <w:sz w:val="26"/>
          <w:szCs w:val="26"/>
          <w:lang w:bidi="ar-EG"/>
        </w:rPr>
        <w:t>onfession. It is written, “</w:t>
      </w:r>
      <w:r w:rsidRPr="00424F5B">
        <w:rPr>
          <w:rFonts w:ascii="Times New Roman" w:hAnsi="Times New Roman" w:cs="Times New Roman"/>
          <w:i/>
          <w:iCs/>
          <w:color w:val="000000"/>
          <w:sz w:val="26"/>
          <w:szCs w:val="26"/>
          <w:lang w:bidi="ar-EG"/>
        </w:rPr>
        <w:t>So Jesus said to them again, Peace to you! As the Father has sent Me, I also send you. And when He had said this, He breathed on them, and said to them, Receive the Holy Spirit. If you forgive the sins of any, they are forgiven them; if you retain the sins of any, they are retained</w:t>
      </w:r>
      <w:r>
        <w:rPr>
          <w:rFonts w:ascii="Arial" w:hAnsi="Arial" w:cs="Arial"/>
          <w:sz w:val="20"/>
          <w:szCs w:val="20"/>
          <w:lang w:bidi="he-IL"/>
        </w:rPr>
        <w:t xml:space="preserve">” </w:t>
      </w:r>
      <w:r w:rsidRPr="00424F5B">
        <w:rPr>
          <w:rFonts w:asciiTheme="majorBidi" w:hAnsiTheme="majorBidi" w:cstheme="majorBidi"/>
          <w:sz w:val="26"/>
          <w:szCs w:val="26"/>
          <w:lang w:bidi="he-IL"/>
        </w:rPr>
        <w:t>(</w:t>
      </w:r>
      <w:proofErr w:type="spellStart"/>
      <w:r w:rsidRPr="00424F5B">
        <w:rPr>
          <w:rFonts w:asciiTheme="majorBidi" w:hAnsiTheme="majorBidi" w:cstheme="majorBidi"/>
          <w:sz w:val="26"/>
          <w:szCs w:val="26"/>
          <w:lang w:bidi="he-IL"/>
        </w:rPr>
        <w:t>Joh</w:t>
      </w:r>
      <w:proofErr w:type="spellEnd"/>
      <w:r w:rsidRPr="00424F5B">
        <w:rPr>
          <w:rFonts w:asciiTheme="majorBidi" w:hAnsiTheme="majorBidi" w:cstheme="majorBidi"/>
          <w:sz w:val="26"/>
          <w:szCs w:val="26"/>
          <w:lang w:bidi="he-IL"/>
        </w:rPr>
        <w:t xml:space="preserve"> 20:21-23 NKJ)</w:t>
      </w:r>
      <w:r w:rsidRPr="00424F5B">
        <w:rPr>
          <w:rFonts w:asciiTheme="majorBidi" w:hAnsiTheme="majorBidi" w:cstheme="majorBidi"/>
          <w:color w:val="000000"/>
          <w:sz w:val="26"/>
          <w:szCs w:val="26"/>
          <w:lang w:bidi="ar-EG"/>
        </w:rPr>
        <w:t xml:space="preserve">. </w:t>
      </w:r>
      <w:r>
        <w:rPr>
          <w:rFonts w:asciiTheme="majorBidi" w:hAnsiTheme="majorBidi" w:cstheme="majorBidi"/>
          <w:color w:val="000000"/>
          <w:sz w:val="26"/>
          <w:szCs w:val="26"/>
          <w:lang w:bidi="ar-EG"/>
        </w:rPr>
        <w:t>This He did, “</w:t>
      </w:r>
      <w:r w:rsidRPr="00424F5B">
        <w:rPr>
          <w:rFonts w:ascii="Times New Roman" w:hAnsi="Times New Roman" w:cs="Times New Roman"/>
          <w:i/>
          <w:iCs/>
          <w:color w:val="000000"/>
          <w:sz w:val="26"/>
          <w:szCs w:val="26"/>
          <w:lang w:bidi="ar-EG"/>
        </w:rPr>
        <w:t>having become High Priest forever according to the order of Melchizedek</w:t>
      </w:r>
      <w:r>
        <w:rPr>
          <w:rFonts w:ascii="Times New Roman" w:hAnsi="Times New Roman" w:cs="Times New Roman"/>
          <w:color w:val="000000"/>
          <w:sz w:val="25"/>
          <w:szCs w:val="25"/>
          <w:lang w:bidi="ar-EG"/>
        </w:rPr>
        <w:t xml:space="preserve">” </w:t>
      </w:r>
      <w:r w:rsidRPr="00424F5B">
        <w:rPr>
          <w:rFonts w:ascii="Times New Roman" w:hAnsi="Times New Roman" w:cs="Times New Roman"/>
          <w:color w:val="000000"/>
          <w:sz w:val="26"/>
          <w:szCs w:val="26"/>
          <w:lang w:bidi="ar-EG"/>
        </w:rPr>
        <w:t>(</w:t>
      </w:r>
      <w:proofErr w:type="spellStart"/>
      <w:r w:rsidRPr="00424F5B">
        <w:rPr>
          <w:rFonts w:ascii="Times New Roman" w:hAnsi="Times New Roman" w:cs="Times New Roman"/>
          <w:color w:val="000000"/>
          <w:sz w:val="26"/>
          <w:szCs w:val="26"/>
          <w:lang w:bidi="ar-EG"/>
        </w:rPr>
        <w:t>Heb</w:t>
      </w:r>
      <w:proofErr w:type="spellEnd"/>
      <w:r w:rsidRPr="00424F5B">
        <w:rPr>
          <w:rFonts w:ascii="Times New Roman" w:hAnsi="Times New Roman" w:cs="Times New Roman"/>
          <w:color w:val="000000"/>
          <w:sz w:val="26"/>
          <w:szCs w:val="26"/>
          <w:lang w:bidi="ar-EG"/>
        </w:rPr>
        <w:t xml:space="preserve"> 6:20</w:t>
      </w:r>
      <w:r w:rsidR="008961F0">
        <w:rPr>
          <w:rFonts w:ascii="Times New Roman" w:hAnsi="Times New Roman" w:cs="Times New Roman"/>
          <w:color w:val="000000"/>
          <w:sz w:val="26"/>
          <w:szCs w:val="26"/>
          <w:lang w:bidi="ar-EG"/>
        </w:rPr>
        <w:t xml:space="preserve"> NKJ</w:t>
      </w:r>
      <w:r w:rsidRPr="00424F5B">
        <w:rPr>
          <w:rFonts w:ascii="Times New Roman" w:hAnsi="Times New Roman" w:cs="Times New Roman"/>
          <w:color w:val="000000"/>
          <w:sz w:val="26"/>
          <w:szCs w:val="26"/>
          <w:lang w:bidi="ar-EG"/>
        </w:rPr>
        <w:t>)</w:t>
      </w:r>
      <w:r>
        <w:rPr>
          <w:rFonts w:ascii="Times New Roman" w:hAnsi="Times New Roman" w:cs="Times New Roman"/>
          <w:color w:val="000000"/>
          <w:sz w:val="26"/>
          <w:szCs w:val="26"/>
          <w:lang w:bidi="ar-EG"/>
        </w:rPr>
        <w:t xml:space="preserve">. Thus, </w:t>
      </w:r>
      <w:r w:rsidR="00CF4E4C">
        <w:rPr>
          <w:rFonts w:ascii="Times New Roman" w:hAnsi="Times New Roman" w:cs="Times New Roman"/>
          <w:color w:val="000000"/>
          <w:sz w:val="26"/>
          <w:szCs w:val="26"/>
          <w:lang w:bidi="ar-EG"/>
        </w:rPr>
        <w:t>H</w:t>
      </w:r>
      <w:r>
        <w:rPr>
          <w:rFonts w:ascii="Times New Roman" w:hAnsi="Times New Roman" w:cs="Times New Roman"/>
          <w:color w:val="000000"/>
          <w:sz w:val="26"/>
          <w:szCs w:val="26"/>
          <w:lang w:bidi="ar-EG"/>
        </w:rPr>
        <w:t xml:space="preserve">e gave His disciples the </w:t>
      </w:r>
      <w:r w:rsidR="008961F0">
        <w:rPr>
          <w:rFonts w:ascii="Times New Roman" w:hAnsi="Times New Roman" w:cs="Times New Roman"/>
          <w:color w:val="000000"/>
          <w:sz w:val="26"/>
          <w:szCs w:val="26"/>
          <w:lang w:bidi="ar-EG"/>
        </w:rPr>
        <w:t>S</w:t>
      </w:r>
      <w:r>
        <w:rPr>
          <w:rFonts w:ascii="Times New Roman" w:hAnsi="Times New Roman" w:cs="Times New Roman"/>
          <w:color w:val="000000"/>
          <w:sz w:val="26"/>
          <w:szCs w:val="26"/>
          <w:lang w:bidi="ar-EG"/>
        </w:rPr>
        <w:t xml:space="preserve">acrament of Priesthood and </w:t>
      </w:r>
      <w:r w:rsidR="008961F0">
        <w:rPr>
          <w:rFonts w:ascii="Times New Roman" w:hAnsi="Times New Roman" w:cs="Times New Roman"/>
          <w:color w:val="000000"/>
          <w:sz w:val="26"/>
          <w:szCs w:val="26"/>
          <w:lang w:bidi="ar-EG"/>
        </w:rPr>
        <w:t>C</w:t>
      </w:r>
      <w:r>
        <w:rPr>
          <w:rFonts w:ascii="Times New Roman" w:hAnsi="Times New Roman" w:cs="Times New Roman"/>
          <w:color w:val="000000"/>
          <w:sz w:val="26"/>
          <w:szCs w:val="26"/>
          <w:lang w:bidi="ar-EG"/>
        </w:rPr>
        <w:t xml:space="preserve">onfession in order to give them the </w:t>
      </w:r>
      <w:r w:rsidR="008961F0">
        <w:rPr>
          <w:rFonts w:ascii="Times New Roman" w:hAnsi="Times New Roman" w:cs="Times New Roman"/>
          <w:color w:val="000000"/>
          <w:sz w:val="26"/>
          <w:szCs w:val="26"/>
          <w:lang w:bidi="ar-EG"/>
        </w:rPr>
        <w:t>S</w:t>
      </w:r>
      <w:r>
        <w:rPr>
          <w:rFonts w:ascii="Times New Roman" w:hAnsi="Times New Roman" w:cs="Times New Roman"/>
          <w:color w:val="000000"/>
          <w:sz w:val="26"/>
          <w:szCs w:val="26"/>
          <w:lang w:bidi="ar-EG"/>
        </w:rPr>
        <w:t>acrament of the Eucharist.</w:t>
      </w:r>
    </w:p>
    <w:p w14:paraId="093CACAE" w14:textId="77777777" w:rsidR="00B821A8" w:rsidRDefault="00B821A8" w:rsidP="00E5365F">
      <w:pPr>
        <w:autoSpaceDE w:val="0"/>
        <w:autoSpaceDN w:val="0"/>
        <w:adjustRightInd w:val="0"/>
        <w:spacing w:after="0" w:line="240" w:lineRule="auto"/>
        <w:rPr>
          <w:rFonts w:asciiTheme="majorBidi" w:hAnsiTheme="majorBidi" w:cstheme="majorBidi"/>
          <w:sz w:val="26"/>
          <w:szCs w:val="26"/>
          <w:lang w:bidi="he-IL"/>
        </w:rPr>
      </w:pPr>
    </w:p>
    <w:p w14:paraId="77B94D53" w14:textId="77777777" w:rsidR="00056207" w:rsidRPr="00D4149E" w:rsidRDefault="00056207" w:rsidP="00056207">
      <w:pPr>
        <w:spacing w:after="120"/>
        <w:jc w:val="both"/>
        <w:rPr>
          <w:rFonts w:asciiTheme="majorBidi" w:hAnsiTheme="majorBidi" w:cstheme="majorBidi"/>
          <w:b/>
          <w:bCs/>
          <w:sz w:val="28"/>
          <w:szCs w:val="28"/>
          <w:lang w:bidi="he-IL"/>
        </w:rPr>
      </w:pPr>
      <w:r>
        <w:rPr>
          <w:rFonts w:asciiTheme="majorBidi" w:hAnsiTheme="majorBidi" w:cstheme="majorBidi"/>
          <w:b/>
          <w:bCs/>
          <w:sz w:val="28"/>
          <w:szCs w:val="28"/>
          <w:lang w:bidi="he-IL"/>
        </w:rPr>
        <w:t xml:space="preserve">Some </w:t>
      </w:r>
      <w:r w:rsidRPr="00D4149E">
        <w:rPr>
          <w:rFonts w:asciiTheme="majorBidi" w:hAnsiTheme="majorBidi" w:cstheme="majorBidi"/>
          <w:b/>
          <w:bCs/>
          <w:sz w:val="28"/>
          <w:szCs w:val="28"/>
          <w:lang w:bidi="he-IL"/>
        </w:rPr>
        <w:t xml:space="preserve">Biblical References </w:t>
      </w:r>
      <w:r>
        <w:rPr>
          <w:rFonts w:asciiTheme="majorBidi" w:hAnsiTheme="majorBidi" w:cstheme="majorBidi"/>
          <w:b/>
          <w:bCs/>
          <w:sz w:val="28"/>
          <w:szCs w:val="28"/>
          <w:lang w:bidi="he-IL"/>
        </w:rPr>
        <w:t>Expounding Baptism</w:t>
      </w:r>
    </w:p>
    <w:p w14:paraId="1AD8593F" w14:textId="77777777" w:rsidR="00056207" w:rsidRDefault="00056207" w:rsidP="00056207">
      <w:pPr>
        <w:spacing w:after="120"/>
        <w:jc w:val="both"/>
        <w:rPr>
          <w:rFonts w:asciiTheme="majorBidi" w:hAnsiTheme="majorBidi" w:cstheme="majorBidi"/>
          <w:sz w:val="26"/>
          <w:szCs w:val="26"/>
          <w:lang w:bidi="he-IL"/>
        </w:rPr>
      </w:pPr>
      <w:r w:rsidRPr="00064DEE">
        <w:rPr>
          <w:rFonts w:asciiTheme="majorBidi" w:hAnsiTheme="majorBidi" w:cstheme="majorBidi"/>
          <w:sz w:val="26"/>
          <w:szCs w:val="26"/>
          <w:lang w:bidi="he-IL"/>
        </w:rPr>
        <w:t xml:space="preserve">Baptism is essential for the salvation of the soul (Mk 16:16; </w:t>
      </w:r>
      <w:proofErr w:type="spellStart"/>
      <w:r w:rsidRPr="00064DEE">
        <w:rPr>
          <w:rFonts w:asciiTheme="majorBidi" w:hAnsiTheme="majorBidi" w:cstheme="majorBidi"/>
          <w:sz w:val="26"/>
          <w:szCs w:val="26"/>
          <w:lang w:bidi="he-IL"/>
        </w:rPr>
        <w:t>Jn</w:t>
      </w:r>
      <w:proofErr w:type="spellEnd"/>
      <w:r w:rsidRPr="00064DEE">
        <w:rPr>
          <w:rFonts w:asciiTheme="majorBidi" w:hAnsiTheme="majorBidi" w:cstheme="majorBidi"/>
          <w:sz w:val="26"/>
          <w:szCs w:val="26"/>
          <w:lang w:bidi="he-IL"/>
        </w:rPr>
        <w:t xml:space="preserve"> 3:5; Rom 6:3-11), since it is burial and resurrection with Christ (Col 2:12-13; Tit 3:5), a regeneration (</w:t>
      </w:r>
      <w:proofErr w:type="spellStart"/>
      <w:r>
        <w:rPr>
          <w:rFonts w:asciiTheme="majorBidi" w:hAnsiTheme="majorBidi" w:cstheme="majorBidi"/>
          <w:sz w:val="26"/>
          <w:szCs w:val="26"/>
          <w:lang w:bidi="he-IL"/>
        </w:rPr>
        <w:t>Jn</w:t>
      </w:r>
      <w:proofErr w:type="spellEnd"/>
      <w:r>
        <w:rPr>
          <w:rFonts w:asciiTheme="majorBidi" w:hAnsiTheme="majorBidi" w:cstheme="majorBidi"/>
          <w:sz w:val="26"/>
          <w:szCs w:val="26"/>
          <w:lang w:bidi="he-IL"/>
        </w:rPr>
        <w:t xml:space="preserve"> 1:12,13; </w:t>
      </w:r>
      <w:proofErr w:type="spellStart"/>
      <w:r w:rsidRPr="00064DEE">
        <w:rPr>
          <w:rFonts w:asciiTheme="majorBidi" w:hAnsiTheme="majorBidi" w:cstheme="majorBidi"/>
          <w:sz w:val="26"/>
          <w:szCs w:val="26"/>
          <w:lang w:bidi="he-IL"/>
        </w:rPr>
        <w:t>Jn</w:t>
      </w:r>
      <w:proofErr w:type="spellEnd"/>
      <w:r w:rsidRPr="00064DEE">
        <w:rPr>
          <w:rFonts w:asciiTheme="majorBidi" w:hAnsiTheme="majorBidi" w:cstheme="majorBidi"/>
          <w:sz w:val="26"/>
          <w:szCs w:val="26"/>
          <w:lang w:bidi="he-IL"/>
        </w:rPr>
        <w:t xml:space="preserve"> 3:3-5), by which we renew our corrupted nature, wash our sins </w:t>
      </w:r>
      <w:r>
        <w:rPr>
          <w:rFonts w:asciiTheme="majorBidi" w:hAnsiTheme="majorBidi" w:cstheme="majorBidi"/>
          <w:sz w:val="26"/>
          <w:szCs w:val="26"/>
          <w:lang w:bidi="he-IL"/>
        </w:rPr>
        <w:t>(Acts 2:38),</w:t>
      </w:r>
      <w:r w:rsidRPr="00064DEE">
        <w:rPr>
          <w:rFonts w:asciiTheme="majorBidi" w:hAnsiTheme="majorBidi" w:cstheme="majorBidi"/>
          <w:sz w:val="26"/>
          <w:szCs w:val="26"/>
          <w:lang w:bidi="he-IL"/>
        </w:rPr>
        <w:t xml:space="preserve"> be granted the gift of the Holy Spirit (Act 22:16; </w:t>
      </w:r>
      <w:r w:rsidRPr="008B0DFB">
        <w:rPr>
          <w:rFonts w:asciiTheme="majorBidi" w:hAnsiTheme="majorBidi" w:cstheme="majorBidi"/>
          <w:sz w:val="26"/>
          <w:szCs w:val="26"/>
          <w:lang w:bidi="he-IL"/>
        </w:rPr>
        <w:t>2Cor 1:21-22</w:t>
      </w:r>
      <w:r>
        <w:rPr>
          <w:rFonts w:asciiTheme="majorBidi" w:hAnsiTheme="majorBidi" w:cstheme="majorBidi"/>
          <w:sz w:val="26"/>
          <w:szCs w:val="26"/>
          <w:lang w:bidi="he-IL"/>
        </w:rPr>
        <w:t xml:space="preserve">; </w:t>
      </w:r>
      <w:r w:rsidRPr="00064DEE">
        <w:rPr>
          <w:rFonts w:asciiTheme="majorBidi" w:hAnsiTheme="majorBidi" w:cstheme="majorBidi"/>
          <w:sz w:val="26"/>
          <w:szCs w:val="26"/>
          <w:lang w:bidi="he-IL"/>
        </w:rPr>
        <w:t xml:space="preserve">1Pe 3:21); put on Christ (Gal 3:27), become the adopted sons of God (1Pe 1:1-5), become members in the one body of Christ (1Cor 12:13; </w:t>
      </w:r>
      <w:proofErr w:type="spellStart"/>
      <w:r w:rsidRPr="00064DEE">
        <w:rPr>
          <w:rFonts w:asciiTheme="majorBidi" w:hAnsiTheme="majorBidi" w:cstheme="majorBidi"/>
          <w:sz w:val="26"/>
          <w:szCs w:val="26"/>
          <w:lang w:bidi="he-IL"/>
        </w:rPr>
        <w:t>Eph</w:t>
      </w:r>
      <w:proofErr w:type="spellEnd"/>
      <w:r w:rsidRPr="00064DEE">
        <w:rPr>
          <w:rFonts w:asciiTheme="majorBidi" w:hAnsiTheme="majorBidi" w:cstheme="majorBidi"/>
          <w:sz w:val="26"/>
          <w:szCs w:val="26"/>
          <w:lang w:bidi="he-IL"/>
        </w:rPr>
        <w:t xml:space="preserve"> 4:4-5), and become the property of God (</w:t>
      </w:r>
      <w:r w:rsidRPr="00833033">
        <w:rPr>
          <w:rFonts w:asciiTheme="majorBidi" w:hAnsiTheme="majorBidi" w:cstheme="majorBidi"/>
          <w:sz w:val="26"/>
          <w:szCs w:val="26"/>
          <w:lang w:bidi="he-IL"/>
        </w:rPr>
        <w:t>1Pe 2</w:t>
      </w:r>
      <w:r w:rsidRPr="00064DEE">
        <w:rPr>
          <w:rFonts w:asciiTheme="majorBidi" w:hAnsiTheme="majorBidi" w:cstheme="majorBidi"/>
          <w:sz w:val="26"/>
          <w:szCs w:val="26"/>
          <w:lang w:bidi="he-IL"/>
        </w:rPr>
        <w:t xml:space="preserve">:9,10). Baptism </w:t>
      </w:r>
      <w:r>
        <w:rPr>
          <w:rFonts w:asciiTheme="majorBidi" w:hAnsiTheme="majorBidi" w:cstheme="majorBidi"/>
          <w:sz w:val="26"/>
          <w:szCs w:val="26"/>
          <w:lang w:bidi="he-IL"/>
        </w:rPr>
        <w:t>is</w:t>
      </w:r>
      <w:r w:rsidRPr="00064DEE">
        <w:rPr>
          <w:rFonts w:asciiTheme="majorBidi" w:hAnsiTheme="majorBidi" w:cstheme="majorBidi"/>
          <w:sz w:val="26"/>
          <w:szCs w:val="26"/>
          <w:lang w:bidi="he-IL"/>
        </w:rPr>
        <w:t xml:space="preserve"> </w:t>
      </w:r>
      <w:r>
        <w:rPr>
          <w:rFonts w:asciiTheme="majorBidi" w:hAnsiTheme="majorBidi" w:cstheme="majorBidi"/>
          <w:sz w:val="26"/>
          <w:szCs w:val="26"/>
          <w:lang w:bidi="he-IL"/>
        </w:rPr>
        <w:t>an act of repentance (Acts 2:38; 3:19) and a confession of faith (</w:t>
      </w:r>
      <w:proofErr w:type="spellStart"/>
      <w:r>
        <w:rPr>
          <w:rFonts w:asciiTheme="majorBidi" w:hAnsiTheme="majorBidi" w:cstheme="majorBidi"/>
          <w:sz w:val="26"/>
          <w:szCs w:val="26"/>
          <w:lang w:bidi="he-IL"/>
        </w:rPr>
        <w:t>Heb</w:t>
      </w:r>
      <w:proofErr w:type="spellEnd"/>
      <w:r>
        <w:rPr>
          <w:rFonts w:asciiTheme="majorBidi" w:hAnsiTheme="majorBidi" w:cstheme="majorBidi"/>
          <w:sz w:val="26"/>
          <w:szCs w:val="26"/>
          <w:lang w:bidi="he-IL"/>
        </w:rPr>
        <w:t xml:space="preserve"> 10:22). Baptism is </w:t>
      </w:r>
      <w:r w:rsidRPr="00064DEE">
        <w:rPr>
          <w:rFonts w:asciiTheme="majorBidi" w:hAnsiTheme="majorBidi" w:cstheme="majorBidi"/>
          <w:sz w:val="26"/>
          <w:szCs w:val="26"/>
          <w:lang w:bidi="he-IL"/>
        </w:rPr>
        <w:t>the goal of preaching (Act 2:37-41).</w:t>
      </w:r>
    </w:p>
    <w:p w14:paraId="78E49588" w14:textId="77777777" w:rsidR="00056207" w:rsidRDefault="00056207" w:rsidP="00056207">
      <w:pPr>
        <w:spacing w:after="120"/>
        <w:jc w:val="both"/>
        <w:rPr>
          <w:rFonts w:asciiTheme="majorBidi" w:hAnsiTheme="majorBidi" w:cstheme="majorBidi"/>
          <w:sz w:val="26"/>
          <w:szCs w:val="26"/>
          <w:lang w:bidi="he-IL"/>
        </w:rPr>
      </w:pPr>
      <w:r w:rsidRPr="00064DEE">
        <w:rPr>
          <w:rFonts w:asciiTheme="majorBidi" w:hAnsiTheme="majorBidi" w:cstheme="majorBidi"/>
          <w:sz w:val="26"/>
          <w:szCs w:val="26"/>
          <w:lang w:bidi="he-IL"/>
        </w:rPr>
        <w:t>Baptism should be with water and spirit (Mat 3:11), by three immersions in the name of the Father, the Son and the Holy Spirit (Mat 28:19), after confessing the true faith and renouncing Satan.</w:t>
      </w:r>
    </w:p>
    <w:p w14:paraId="744985D4" w14:textId="77777777" w:rsidR="00F07EEC" w:rsidRPr="0024749A" w:rsidRDefault="00F07EEC" w:rsidP="00F07EEC">
      <w:pPr>
        <w:spacing w:after="120"/>
        <w:jc w:val="lowKashida"/>
        <w:rPr>
          <w:rFonts w:asciiTheme="majorBidi" w:hAnsiTheme="majorBidi" w:cstheme="majorBidi"/>
          <w:snapToGrid w:val="0"/>
          <w:sz w:val="26"/>
          <w:szCs w:val="26"/>
        </w:rPr>
      </w:pPr>
      <w:r w:rsidRPr="0024749A">
        <w:rPr>
          <w:rFonts w:asciiTheme="majorBidi" w:hAnsiTheme="majorBidi" w:cstheme="majorBidi"/>
          <w:snapToGrid w:val="0"/>
          <w:sz w:val="26"/>
          <w:szCs w:val="26"/>
        </w:rPr>
        <w:t xml:space="preserve">Moreover, it is well known that without faith, no person can escape the wrath of God: </w:t>
      </w:r>
      <w:r w:rsidRPr="00885E21">
        <w:rPr>
          <w:rFonts w:asciiTheme="majorBidi" w:hAnsiTheme="majorBidi" w:cstheme="majorBidi"/>
          <w:snapToGrid w:val="0"/>
          <w:sz w:val="26"/>
          <w:szCs w:val="26"/>
        </w:rPr>
        <w:t>“</w:t>
      </w:r>
      <w:r w:rsidRPr="00885E21">
        <w:rPr>
          <w:rFonts w:asciiTheme="majorBidi" w:hAnsiTheme="majorBidi" w:cstheme="majorBidi"/>
          <w:i/>
          <w:iCs/>
          <w:snapToGrid w:val="0"/>
          <w:sz w:val="26"/>
          <w:szCs w:val="26"/>
        </w:rPr>
        <w:t>He who believes in the Son has everlasting life; and he who does not believe the Son shall not see life, but the wrath of God abides on him</w:t>
      </w:r>
      <w:r w:rsidRPr="00885E21">
        <w:rPr>
          <w:rFonts w:asciiTheme="majorBidi" w:hAnsiTheme="majorBidi" w:cstheme="majorBidi"/>
          <w:snapToGrid w:val="0"/>
          <w:sz w:val="26"/>
          <w:szCs w:val="26"/>
        </w:rPr>
        <w:t>”</w:t>
      </w:r>
      <w:r w:rsidRPr="0024749A">
        <w:rPr>
          <w:rFonts w:asciiTheme="majorBidi" w:hAnsiTheme="majorBidi" w:cstheme="majorBidi"/>
          <w:snapToGrid w:val="0"/>
          <w:sz w:val="26"/>
          <w:szCs w:val="26"/>
        </w:rPr>
        <w:t xml:space="preserve"> (John 3:36). Baptism is the condition required both to enter into, and see the kingdom of God. “</w:t>
      </w:r>
      <w:r w:rsidRPr="00FE0D3C">
        <w:rPr>
          <w:rFonts w:asciiTheme="majorBidi" w:hAnsiTheme="majorBidi" w:cstheme="majorBidi"/>
          <w:i/>
          <w:iCs/>
          <w:snapToGrid w:val="0"/>
          <w:sz w:val="26"/>
          <w:szCs w:val="26"/>
        </w:rPr>
        <w:t>Most assuredly, I say to you, unless one is born again, he cannot see the kingdom of God…Most assuredly, I say to you, unless one is born of water and the Spirit, he cannot enter the kingdom of God</w:t>
      </w:r>
      <w:r w:rsidRPr="0024749A">
        <w:rPr>
          <w:rFonts w:asciiTheme="majorBidi" w:hAnsiTheme="majorBidi" w:cstheme="majorBidi"/>
          <w:snapToGrid w:val="0"/>
          <w:sz w:val="26"/>
          <w:szCs w:val="26"/>
        </w:rPr>
        <w:t>” (John 3:3-5). Without baptism, how can one obtain the resurrected body with spiritual eyes, through which he will inherit the kingdom and see its glory?</w:t>
      </w:r>
    </w:p>
    <w:p w14:paraId="43A006EF" w14:textId="77777777" w:rsidR="00056207" w:rsidRDefault="00F07EEC" w:rsidP="00F07EEC">
      <w:pPr>
        <w:spacing w:after="120"/>
        <w:jc w:val="both"/>
        <w:rPr>
          <w:rFonts w:asciiTheme="majorBidi" w:hAnsiTheme="majorBidi" w:cstheme="majorBidi"/>
          <w:sz w:val="26"/>
          <w:szCs w:val="26"/>
          <w:lang w:bidi="he-IL"/>
        </w:rPr>
      </w:pPr>
      <w:r>
        <w:rPr>
          <w:rFonts w:asciiTheme="majorBidi" w:hAnsiTheme="majorBidi" w:cstheme="majorBidi"/>
          <w:sz w:val="26"/>
          <w:szCs w:val="26"/>
          <w:lang w:bidi="he-IL"/>
        </w:rPr>
        <w:t xml:space="preserve">In the Old Testament, we also find prototypes for baptism, in </w:t>
      </w:r>
      <w:r w:rsidR="00056207">
        <w:rPr>
          <w:rFonts w:asciiTheme="majorBidi" w:hAnsiTheme="majorBidi" w:cstheme="majorBidi"/>
          <w:sz w:val="26"/>
          <w:szCs w:val="26"/>
          <w:lang w:bidi="he-IL"/>
        </w:rPr>
        <w:t>the story of the flood during the time of Noah (cf. 1Pe 3:20) and the story of the crossing of the red sea (cf. 1Co 10:1</w:t>
      </w:r>
      <w:proofErr w:type="gramStart"/>
      <w:r w:rsidR="00056207">
        <w:rPr>
          <w:rFonts w:asciiTheme="majorBidi" w:hAnsiTheme="majorBidi" w:cstheme="majorBidi"/>
          <w:sz w:val="26"/>
          <w:szCs w:val="26"/>
          <w:lang w:bidi="he-IL"/>
        </w:rPr>
        <w:t>,2</w:t>
      </w:r>
      <w:proofErr w:type="gramEnd"/>
      <w:r w:rsidR="00056207">
        <w:rPr>
          <w:rFonts w:asciiTheme="majorBidi" w:hAnsiTheme="majorBidi" w:cstheme="majorBidi"/>
          <w:sz w:val="26"/>
          <w:szCs w:val="26"/>
          <w:lang w:bidi="he-IL"/>
        </w:rPr>
        <w:t>).</w:t>
      </w:r>
    </w:p>
    <w:p w14:paraId="6D36CE78" w14:textId="77777777" w:rsidR="00056207" w:rsidRPr="00056207" w:rsidRDefault="00056207" w:rsidP="00F65F64">
      <w:pPr>
        <w:spacing w:after="120"/>
        <w:jc w:val="both"/>
        <w:rPr>
          <w:rFonts w:asciiTheme="majorBidi" w:hAnsiTheme="majorBidi" w:cstheme="majorBidi"/>
          <w:b/>
          <w:bCs/>
          <w:sz w:val="8"/>
          <w:szCs w:val="8"/>
          <w:lang w:bidi="he-IL"/>
        </w:rPr>
      </w:pPr>
    </w:p>
    <w:p w14:paraId="6A9BD504" w14:textId="77777777" w:rsidR="00F07EEC" w:rsidRDefault="00F07EEC" w:rsidP="00F65F64">
      <w:pPr>
        <w:spacing w:after="120"/>
        <w:jc w:val="both"/>
        <w:rPr>
          <w:rFonts w:asciiTheme="majorBidi" w:hAnsiTheme="majorBidi" w:cstheme="majorBidi"/>
          <w:b/>
          <w:bCs/>
          <w:sz w:val="28"/>
          <w:szCs w:val="28"/>
          <w:lang w:bidi="he-IL"/>
        </w:rPr>
      </w:pPr>
    </w:p>
    <w:p w14:paraId="7747EB5E" w14:textId="77777777" w:rsidR="00885E21" w:rsidRDefault="00885E21" w:rsidP="00F65F64">
      <w:pPr>
        <w:spacing w:after="120"/>
        <w:jc w:val="both"/>
        <w:rPr>
          <w:rFonts w:asciiTheme="majorBidi" w:hAnsiTheme="majorBidi" w:cstheme="majorBidi"/>
          <w:b/>
          <w:bCs/>
          <w:sz w:val="28"/>
          <w:szCs w:val="28"/>
          <w:lang w:bidi="he-IL"/>
        </w:rPr>
      </w:pPr>
    </w:p>
    <w:p w14:paraId="1D1D6B17" w14:textId="77777777" w:rsidR="008961F0" w:rsidRDefault="00BA0700" w:rsidP="00F65F64">
      <w:pPr>
        <w:spacing w:after="120"/>
        <w:jc w:val="both"/>
        <w:rPr>
          <w:rFonts w:asciiTheme="majorBidi" w:hAnsiTheme="majorBidi" w:cstheme="majorBidi"/>
          <w:sz w:val="26"/>
          <w:szCs w:val="26"/>
          <w:lang w:bidi="he-IL"/>
        </w:rPr>
      </w:pPr>
      <w:r>
        <w:rPr>
          <w:rFonts w:asciiTheme="majorBidi" w:hAnsiTheme="majorBidi" w:cstheme="majorBidi"/>
          <w:b/>
          <w:bCs/>
          <w:sz w:val="28"/>
          <w:szCs w:val="28"/>
          <w:lang w:bidi="he-IL"/>
        </w:rPr>
        <w:t xml:space="preserve">Biblical </w:t>
      </w:r>
      <w:r w:rsidRPr="00D4149E">
        <w:rPr>
          <w:rFonts w:asciiTheme="majorBidi" w:hAnsiTheme="majorBidi" w:cstheme="majorBidi"/>
          <w:b/>
          <w:bCs/>
          <w:sz w:val="28"/>
          <w:szCs w:val="28"/>
          <w:lang w:bidi="he-IL"/>
        </w:rPr>
        <w:t xml:space="preserve">Incidents </w:t>
      </w:r>
      <w:r>
        <w:rPr>
          <w:rFonts w:asciiTheme="majorBidi" w:hAnsiTheme="majorBidi" w:cstheme="majorBidi"/>
          <w:b/>
          <w:bCs/>
          <w:sz w:val="28"/>
          <w:szCs w:val="28"/>
          <w:lang w:bidi="he-IL"/>
        </w:rPr>
        <w:t>Proving</w:t>
      </w:r>
      <w:r w:rsidRPr="00D4149E">
        <w:rPr>
          <w:rFonts w:asciiTheme="majorBidi" w:hAnsiTheme="majorBidi" w:cstheme="majorBidi"/>
          <w:b/>
          <w:bCs/>
          <w:sz w:val="28"/>
          <w:szCs w:val="28"/>
          <w:lang w:bidi="he-IL"/>
        </w:rPr>
        <w:t xml:space="preserve"> the Necessity of Baptism</w:t>
      </w:r>
    </w:p>
    <w:p w14:paraId="0CA2013D" w14:textId="77777777" w:rsidR="00D925BE" w:rsidRPr="00064DEE" w:rsidRDefault="00BA0700" w:rsidP="00A44356">
      <w:pPr>
        <w:spacing w:after="120"/>
        <w:jc w:val="both"/>
        <w:rPr>
          <w:rFonts w:asciiTheme="majorBidi" w:hAnsiTheme="majorBidi" w:cstheme="majorBidi"/>
          <w:b/>
          <w:bCs/>
          <w:sz w:val="26"/>
          <w:szCs w:val="26"/>
          <w:lang w:bidi="ar-EG"/>
        </w:rPr>
      </w:pPr>
      <w:r>
        <w:rPr>
          <w:rFonts w:asciiTheme="majorBidi" w:hAnsiTheme="majorBidi" w:cstheme="majorBidi"/>
          <w:sz w:val="26"/>
          <w:szCs w:val="26"/>
          <w:lang w:bidi="he-IL"/>
        </w:rPr>
        <w:t>In the New Testament, o</w:t>
      </w:r>
      <w:r w:rsidR="00D925BE" w:rsidRPr="00064DEE">
        <w:rPr>
          <w:rFonts w:asciiTheme="majorBidi" w:hAnsiTheme="majorBidi" w:cstheme="majorBidi"/>
          <w:sz w:val="26"/>
          <w:szCs w:val="26"/>
          <w:lang w:bidi="he-IL"/>
        </w:rPr>
        <w:t>ur Lord Jesus Christ</w:t>
      </w:r>
      <w:r w:rsidR="00542042">
        <w:rPr>
          <w:rFonts w:asciiTheme="majorBidi" w:hAnsiTheme="majorBidi" w:cstheme="majorBidi"/>
          <w:sz w:val="26"/>
          <w:szCs w:val="26"/>
          <w:lang w:bidi="he-IL"/>
        </w:rPr>
        <w:t>,</w:t>
      </w:r>
      <w:r w:rsidR="00D925BE" w:rsidRPr="00064DEE">
        <w:rPr>
          <w:rFonts w:asciiTheme="majorBidi" w:hAnsiTheme="majorBidi" w:cstheme="majorBidi"/>
          <w:sz w:val="26"/>
          <w:szCs w:val="26"/>
          <w:lang w:bidi="he-IL"/>
        </w:rPr>
        <w:t xml:space="preserve"> </w:t>
      </w:r>
      <w:r w:rsidR="00542042">
        <w:rPr>
          <w:rFonts w:asciiTheme="majorBidi" w:hAnsiTheme="majorBidi" w:cstheme="majorBidi"/>
          <w:sz w:val="26"/>
          <w:szCs w:val="26"/>
          <w:lang w:bidi="he-IL"/>
        </w:rPr>
        <w:t>H</w:t>
      </w:r>
      <w:r w:rsidR="00D925BE" w:rsidRPr="00064DEE">
        <w:rPr>
          <w:rFonts w:asciiTheme="majorBidi" w:hAnsiTheme="majorBidi" w:cstheme="majorBidi"/>
          <w:sz w:val="26"/>
          <w:szCs w:val="26"/>
          <w:lang w:bidi="he-IL"/>
        </w:rPr>
        <w:t>imself</w:t>
      </w:r>
      <w:r w:rsidR="00542042">
        <w:rPr>
          <w:rFonts w:asciiTheme="majorBidi" w:hAnsiTheme="majorBidi" w:cstheme="majorBidi"/>
          <w:sz w:val="26"/>
          <w:szCs w:val="26"/>
          <w:lang w:bidi="he-IL"/>
        </w:rPr>
        <w:t>,</w:t>
      </w:r>
      <w:r w:rsidR="00D925BE" w:rsidRPr="00064DEE">
        <w:rPr>
          <w:rFonts w:asciiTheme="majorBidi" w:hAnsiTheme="majorBidi" w:cstheme="majorBidi"/>
          <w:sz w:val="26"/>
          <w:szCs w:val="26"/>
          <w:lang w:bidi="he-IL"/>
        </w:rPr>
        <w:t xml:space="preserve"> made baptism a necessary condition for salvation. In </w:t>
      </w:r>
      <w:r w:rsidR="00A44356">
        <w:rPr>
          <w:rFonts w:asciiTheme="majorBidi" w:hAnsiTheme="majorBidi" w:cstheme="majorBidi"/>
          <w:sz w:val="26"/>
          <w:szCs w:val="26"/>
          <w:lang w:bidi="he-IL"/>
        </w:rPr>
        <w:t>H</w:t>
      </w:r>
      <w:r w:rsidR="00D925BE" w:rsidRPr="00064DEE">
        <w:rPr>
          <w:rFonts w:asciiTheme="majorBidi" w:hAnsiTheme="majorBidi" w:cstheme="majorBidi"/>
          <w:sz w:val="26"/>
          <w:szCs w:val="26"/>
          <w:lang w:bidi="he-IL"/>
        </w:rPr>
        <w:t xml:space="preserve">is commission to </w:t>
      </w:r>
      <w:r w:rsidR="00A44356">
        <w:rPr>
          <w:rFonts w:asciiTheme="majorBidi" w:hAnsiTheme="majorBidi" w:cstheme="majorBidi"/>
          <w:sz w:val="26"/>
          <w:szCs w:val="26"/>
          <w:lang w:bidi="he-IL"/>
        </w:rPr>
        <w:t>H</w:t>
      </w:r>
      <w:r w:rsidR="00D925BE" w:rsidRPr="00064DEE">
        <w:rPr>
          <w:rFonts w:asciiTheme="majorBidi" w:hAnsiTheme="majorBidi" w:cstheme="majorBidi"/>
          <w:sz w:val="26"/>
          <w:szCs w:val="26"/>
          <w:lang w:bidi="he-IL"/>
        </w:rPr>
        <w:t>is disciples He said, “</w:t>
      </w:r>
      <w:r w:rsidR="00D925BE" w:rsidRPr="00064DEE">
        <w:rPr>
          <w:rFonts w:asciiTheme="majorBidi" w:hAnsiTheme="majorBidi" w:cstheme="majorBidi"/>
          <w:i/>
          <w:iCs/>
          <w:sz w:val="26"/>
          <w:szCs w:val="26"/>
          <w:lang w:bidi="he-IL"/>
        </w:rPr>
        <w:t xml:space="preserve">Go into </w:t>
      </w:r>
      <w:proofErr w:type="gramStart"/>
      <w:r w:rsidR="00D925BE" w:rsidRPr="00064DEE">
        <w:rPr>
          <w:rFonts w:asciiTheme="majorBidi" w:hAnsiTheme="majorBidi" w:cstheme="majorBidi"/>
          <w:i/>
          <w:iCs/>
          <w:sz w:val="26"/>
          <w:szCs w:val="26"/>
          <w:lang w:bidi="he-IL"/>
        </w:rPr>
        <w:t>all the</w:t>
      </w:r>
      <w:proofErr w:type="gramEnd"/>
      <w:r w:rsidR="00D925BE" w:rsidRPr="00064DEE">
        <w:rPr>
          <w:rFonts w:asciiTheme="majorBidi" w:hAnsiTheme="majorBidi" w:cstheme="majorBidi"/>
          <w:i/>
          <w:iCs/>
          <w:sz w:val="26"/>
          <w:szCs w:val="26"/>
          <w:lang w:bidi="he-IL"/>
        </w:rPr>
        <w:t xml:space="preserve"> world and preach the </w:t>
      </w:r>
      <w:r w:rsidR="00D925BE" w:rsidRPr="00064DEE">
        <w:rPr>
          <w:rFonts w:asciiTheme="majorBidi" w:hAnsiTheme="majorBidi" w:cstheme="majorBidi"/>
          <w:i/>
          <w:iCs/>
          <w:sz w:val="26"/>
          <w:szCs w:val="26"/>
          <w:lang w:bidi="he-IL"/>
        </w:rPr>
        <w:lastRenderedPageBreak/>
        <w:t>gospel to every creature</w:t>
      </w:r>
      <w:r w:rsidR="00D925BE" w:rsidRPr="00064DEE">
        <w:rPr>
          <w:rFonts w:asciiTheme="majorBidi" w:hAnsiTheme="majorBidi" w:cstheme="majorBidi"/>
          <w:i/>
          <w:iCs/>
          <w:sz w:val="26"/>
          <w:szCs w:val="26"/>
          <w:rtl/>
          <w:lang w:bidi="ar-EG"/>
        </w:rPr>
        <w:t>.</w:t>
      </w:r>
      <w:r w:rsidR="00D925BE">
        <w:rPr>
          <w:rFonts w:asciiTheme="majorBidi" w:hAnsiTheme="majorBidi" w:cstheme="majorBidi"/>
          <w:i/>
          <w:iCs/>
          <w:sz w:val="26"/>
          <w:szCs w:val="26"/>
          <w:lang w:bidi="ar-EG"/>
        </w:rPr>
        <w:t xml:space="preserve"> </w:t>
      </w:r>
      <w:r w:rsidR="00D925BE" w:rsidRPr="00C85C4D">
        <w:rPr>
          <w:rFonts w:asciiTheme="majorBidi" w:hAnsiTheme="majorBidi" w:cstheme="majorBidi"/>
          <w:b/>
          <w:bCs/>
          <w:i/>
          <w:iCs/>
          <w:sz w:val="26"/>
          <w:szCs w:val="26"/>
          <w:lang w:bidi="he-IL"/>
        </w:rPr>
        <w:t>He who believes and is baptized will be saved</w:t>
      </w:r>
      <w:r w:rsidR="00D925BE" w:rsidRPr="00064DEE">
        <w:rPr>
          <w:rFonts w:asciiTheme="majorBidi" w:hAnsiTheme="majorBidi" w:cstheme="majorBidi"/>
          <w:i/>
          <w:iCs/>
          <w:sz w:val="26"/>
          <w:szCs w:val="26"/>
          <w:lang w:bidi="he-IL"/>
        </w:rPr>
        <w:t>; but he who does</w:t>
      </w:r>
      <w:r w:rsidR="00D925BE">
        <w:rPr>
          <w:rFonts w:ascii="Times New Roman" w:hAnsi="Times New Roman" w:cs="Times New Roman"/>
          <w:color w:val="000000"/>
          <w:sz w:val="25"/>
          <w:szCs w:val="25"/>
          <w:lang w:bidi="ar-EG"/>
        </w:rPr>
        <w:t xml:space="preserve"> </w:t>
      </w:r>
      <w:r w:rsidR="00D925BE" w:rsidRPr="00064DEE">
        <w:rPr>
          <w:rFonts w:asciiTheme="majorBidi" w:hAnsiTheme="majorBidi" w:cstheme="majorBidi"/>
          <w:i/>
          <w:iCs/>
          <w:sz w:val="26"/>
          <w:szCs w:val="26"/>
          <w:lang w:bidi="he-IL"/>
        </w:rPr>
        <w:t>not believe will be condemned</w:t>
      </w:r>
      <w:r w:rsidR="00D925BE" w:rsidRPr="00064DEE">
        <w:rPr>
          <w:rFonts w:asciiTheme="majorBidi" w:hAnsiTheme="majorBidi" w:cstheme="majorBidi"/>
          <w:sz w:val="26"/>
          <w:szCs w:val="26"/>
          <w:lang w:bidi="he-IL"/>
        </w:rPr>
        <w:t>” (Mk 16:15-16</w:t>
      </w:r>
      <w:r w:rsidR="00D925BE">
        <w:rPr>
          <w:rFonts w:asciiTheme="majorBidi" w:hAnsiTheme="majorBidi" w:cstheme="majorBidi"/>
          <w:sz w:val="26"/>
          <w:szCs w:val="26"/>
          <w:lang w:bidi="he-IL"/>
        </w:rPr>
        <w:t xml:space="preserve"> NKJ</w:t>
      </w:r>
      <w:r w:rsidR="00D925BE" w:rsidRPr="00064DEE">
        <w:rPr>
          <w:rFonts w:asciiTheme="majorBidi" w:hAnsiTheme="majorBidi" w:cstheme="majorBidi"/>
          <w:sz w:val="26"/>
          <w:szCs w:val="26"/>
          <w:lang w:bidi="he-IL"/>
        </w:rPr>
        <w:t>). Here Our Lord Jesus Himself said that one must be baptized in order to be saved. He didn't say that belief by itself results in salvation but that faith, accompanied by baptism, brings salvation.</w:t>
      </w:r>
    </w:p>
    <w:p w14:paraId="3E163742" w14:textId="77777777" w:rsidR="00D925BE" w:rsidRPr="00064DEE" w:rsidRDefault="00487CCA" w:rsidP="00542042">
      <w:pPr>
        <w:spacing w:after="120"/>
        <w:jc w:val="both"/>
        <w:rPr>
          <w:rFonts w:asciiTheme="majorBidi" w:hAnsiTheme="majorBidi" w:cstheme="majorBidi"/>
          <w:sz w:val="26"/>
          <w:szCs w:val="26"/>
          <w:lang w:bidi="he-IL"/>
        </w:rPr>
      </w:pPr>
      <w:r>
        <w:rPr>
          <w:rFonts w:asciiTheme="majorBidi" w:hAnsiTheme="majorBidi" w:cstheme="majorBidi"/>
          <w:sz w:val="26"/>
          <w:szCs w:val="26"/>
          <w:lang w:bidi="he-IL"/>
        </w:rPr>
        <w:t>Correspondingly, o</w:t>
      </w:r>
      <w:r w:rsidR="00D925BE">
        <w:rPr>
          <w:rFonts w:asciiTheme="majorBidi" w:hAnsiTheme="majorBidi" w:cstheme="majorBidi"/>
          <w:sz w:val="26"/>
          <w:szCs w:val="26"/>
          <w:lang w:bidi="he-IL"/>
        </w:rPr>
        <w:t>ur Lord</w:t>
      </w:r>
      <w:r>
        <w:rPr>
          <w:rFonts w:asciiTheme="majorBidi" w:hAnsiTheme="majorBidi" w:cstheme="majorBidi"/>
          <w:sz w:val="26"/>
          <w:szCs w:val="26"/>
          <w:lang w:bidi="he-IL"/>
        </w:rPr>
        <w:t xml:space="preserve"> </w:t>
      </w:r>
      <w:r w:rsidR="00D925BE" w:rsidRPr="00064DEE">
        <w:rPr>
          <w:rFonts w:asciiTheme="majorBidi" w:hAnsiTheme="majorBidi" w:cstheme="majorBidi"/>
          <w:sz w:val="26"/>
          <w:szCs w:val="26"/>
          <w:lang w:bidi="he-IL"/>
        </w:rPr>
        <w:t>commanded His disciples</w:t>
      </w:r>
      <w:r w:rsidR="00A44356">
        <w:rPr>
          <w:rFonts w:asciiTheme="majorBidi" w:hAnsiTheme="majorBidi" w:cstheme="majorBidi"/>
          <w:sz w:val="26"/>
          <w:szCs w:val="26"/>
          <w:lang w:bidi="he-IL"/>
        </w:rPr>
        <w:t xml:space="preserve"> </w:t>
      </w:r>
      <w:proofErr w:type="gramStart"/>
      <w:r w:rsidR="00A44356">
        <w:rPr>
          <w:rFonts w:asciiTheme="majorBidi" w:hAnsiTheme="majorBidi" w:cstheme="majorBidi"/>
          <w:sz w:val="26"/>
          <w:szCs w:val="26"/>
          <w:lang w:bidi="he-IL"/>
        </w:rPr>
        <w:t>saying</w:t>
      </w:r>
      <w:r w:rsidR="00D925BE" w:rsidRPr="00064DEE">
        <w:rPr>
          <w:rFonts w:asciiTheme="majorBidi" w:hAnsiTheme="majorBidi" w:cstheme="majorBidi"/>
          <w:sz w:val="26"/>
          <w:szCs w:val="26"/>
          <w:lang w:bidi="he-IL"/>
        </w:rPr>
        <w:t>,</w:t>
      </w:r>
      <w:proofErr w:type="gramEnd"/>
      <w:r w:rsidR="00D925BE" w:rsidRPr="00064DEE">
        <w:rPr>
          <w:rFonts w:asciiTheme="majorBidi" w:hAnsiTheme="majorBidi" w:cstheme="majorBidi"/>
          <w:sz w:val="26"/>
          <w:szCs w:val="26"/>
          <w:lang w:bidi="he-IL"/>
        </w:rPr>
        <w:t xml:space="preserve"> “</w:t>
      </w:r>
      <w:r w:rsidR="00D925BE" w:rsidRPr="00064DEE">
        <w:rPr>
          <w:rFonts w:asciiTheme="majorBidi" w:hAnsiTheme="majorBidi" w:cstheme="majorBidi"/>
          <w:i/>
          <w:iCs/>
          <w:sz w:val="26"/>
          <w:szCs w:val="26"/>
          <w:lang w:bidi="he-IL"/>
        </w:rPr>
        <w:t xml:space="preserve">Go therefore and make disciples of all the nations, </w:t>
      </w:r>
      <w:r w:rsidR="00D925BE" w:rsidRPr="00487CCA">
        <w:rPr>
          <w:rFonts w:asciiTheme="majorBidi" w:hAnsiTheme="majorBidi" w:cstheme="majorBidi"/>
          <w:b/>
          <w:bCs/>
          <w:i/>
          <w:iCs/>
          <w:sz w:val="26"/>
          <w:szCs w:val="26"/>
          <w:lang w:bidi="he-IL"/>
        </w:rPr>
        <w:t>baptizing them in the name of the Father and of the Son and of the Holy Spirit</w:t>
      </w:r>
      <w:r w:rsidR="00D925BE" w:rsidRPr="00064DEE">
        <w:rPr>
          <w:rFonts w:asciiTheme="majorBidi" w:hAnsiTheme="majorBidi" w:cstheme="majorBidi"/>
          <w:sz w:val="26"/>
          <w:szCs w:val="26"/>
          <w:lang w:bidi="he-IL"/>
        </w:rPr>
        <w:t>” (Mat 28:19 NKJ). Furthermore, emphasizing the importance of baptism our Lord Jesus Christ said to Nicodemus “</w:t>
      </w:r>
      <w:r w:rsidR="00D925BE" w:rsidRPr="00064DEE">
        <w:rPr>
          <w:rFonts w:asciiTheme="majorBidi" w:hAnsiTheme="majorBidi" w:cstheme="majorBidi"/>
          <w:i/>
          <w:iCs/>
          <w:sz w:val="26"/>
          <w:szCs w:val="26"/>
          <w:lang w:bidi="he-IL"/>
        </w:rPr>
        <w:t xml:space="preserve">Most assuredly, I say to you, unless one is </w:t>
      </w:r>
      <w:r w:rsidR="00D925BE" w:rsidRPr="00C85C4D">
        <w:rPr>
          <w:rFonts w:asciiTheme="majorBidi" w:hAnsiTheme="majorBidi" w:cstheme="majorBidi"/>
          <w:b/>
          <w:bCs/>
          <w:i/>
          <w:iCs/>
          <w:sz w:val="26"/>
          <w:szCs w:val="26"/>
          <w:lang w:bidi="he-IL"/>
        </w:rPr>
        <w:t>born of water and the Spirit</w:t>
      </w:r>
      <w:r w:rsidR="00D925BE" w:rsidRPr="00064DEE">
        <w:rPr>
          <w:rFonts w:asciiTheme="majorBidi" w:hAnsiTheme="majorBidi" w:cstheme="majorBidi"/>
          <w:i/>
          <w:iCs/>
          <w:sz w:val="26"/>
          <w:szCs w:val="26"/>
          <w:lang w:bidi="he-IL"/>
        </w:rPr>
        <w:t>, he cannot enter the kingdom of God</w:t>
      </w:r>
      <w:r w:rsidR="00D925BE" w:rsidRPr="00064DEE">
        <w:rPr>
          <w:rFonts w:asciiTheme="majorBidi" w:hAnsiTheme="majorBidi" w:cstheme="majorBidi"/>
          <w:sz w:val="26"/>
          <w:szCs w:val="26"/>
          <w:lang w:bidi="he-IL"/>
        </w:rPr>
        <w:t>” (</w:t>
      </w:r>
      <w:proofErr w:type="spellStart"/>
      <w:r w:rsidR="00D925BE" w:rsidRPr="00064DEE">
        <w:rPr>
          <w:rFonts w:asciiTheme="majorBidi" w:hAnsiTheme="majorBidi" w:cstheme="majorBidi"/>
          <w:sz w:val="26"/>
          <w:szCs w:val="26"/>
          <w:lang w:bidi="he-IL"/>
        </w:rPr>
        <w:t>Joh</w:t>
      </w:r>
      <w:proofErr w:type="spellEnd"/>
      <w:r w:rsidR="00D925BE" w:rsidRPr="00064DEE">
        <w:rPr>
          <w:rFonts w:asciiTheme="majorBidi" w:hAnsiTheme="majorBidi" w:cstheme="majorBidi"/>
          <w:sz w:val="26"/>
          <w:szCs w:val="26"/>
          <w:lang w:bidi="he-IL"/>
        </w:rPr>
        <w:t xml:space="preserve"> 3:5 NKJ).</w:t>
      </w:r>
    </w:p>
    <w:p w14:paraId="7552BE5B" w14:textId="77777777" w:rsidR="0044420E" w:rsidRDefault="00D925BE" w:rsidP="00337E70">
      <w:pPr>
        <w:spacing w:after="120"/>
        <w:jc w:val="both"/>
        <w:rPr>
          <w:rFonts w:asciiTheme="majorBidi" w:hAnsiTheme="majorBidi" w:cstheme="majorBidi"/>
          <w:sz w:val="26"/>
          <w:szCs w:val="26"/>
          <w:lang w:bidi="he-IL"/>
        </w:rPr>
      </w:pPr>
      <w:r w:rsidRPr="00064DEE">
        <w:rPr>
          <w:rFonts w:asciiTheme="majorBidi" w:hAnsiTheme="majorBidi" w:cstheme="majorBidi"/>
          <w:sz w:val="26"/>
          <w:szCs w:val="26"/>
          <w:lang w:bidi="he-IL"/>
        </w:rPr>
        <w:t xml:space="preserve">The Book of Acts mentions numerous incidents where unbelievers heard the gospel and those who </w:t>
      </w:r>
      <w:r w:rsidR="0044420E">
        <w:rPr>
          <w:rFonts w:asciiTheme="majorBidi" w:hAnsiTheme="majorBidi" w:cstheme="majorBidi"/>
          <w:sz w:val="26"/>
          <w:szCs w:val="26"/>
          <w:lang w:bidi="he-IL"/>
        </w:rPr>
        <w:t>believed immediately had to be</w:t>
      </w:r>
      <w:r w:rsidRPr="00064DEE">
        <w:rPr>
          <w:rFonts w:asciiTheme="majorBidi" w:hAnsiTheme="majorBidi" w:cstheme="majorBidi"/>
          <w:sz w:val="26"/>
          <w:szCs w:val="26"/>
          <w:lang w:bidi="he-IL"/>
        </w:rPr>
        <w:t xml:space="preserve"> baptized (cf. Acts 2:38;41; 8:12; 36; 10:47</w:t>
      </w:r>
      <w:r w:rsidR="00542042">
        <w:rPr>
          <w:rFonts w:asciiTheme="majorBidi" w:hAnsiTheme="majorBidi" w:cstheme="majorBidi"/>
          <w:sz w:val="26"/>
          <w:szCs w:val="26"/>
          <w:lang w:bidi="he-IL"/>
        </w:rPr>
        <w:t>-48</w:t>
      </w:r>
      <w:r w:rsidRPr="00064DEE">
        <w:rPr>
          <w:rFonts w:asciiTheme="majorBidi" w:hAnsiTheme="majorBidi" w:cstheme="majorBidi"/>
          <w:sz w:val="26"/>
          <w:szCs w:val="26"/>
          <w:lang w:bidi="he-IL"/>
        </w:rPr>
        <w:t xml:space="preserve">; 16:14-15; 30-33; 19:3-5; 22:16). The </w:t>
      </w:r>
      <w:r w:rsidR="0044420E">
        <w:rPr>
          <w:rFonts w:asciiTheme="majorBidi" w:hAnsiTheme="majorBidi" w:cstheme="majorBidi"/>
          <w:sz w:val="26"/>
          <w:szCs w:val="26"/>
          <w:lang w:bidi="he-IL"/>
        </w:rPr>
        <w:t xml:space="preserve">Holy </w:t>
      </w:r>
      <w:r w:rsidRPr="00064DEE">
        <w:rPr>
          <w:rFonts w:asciiTheme="majorBidi" w:hAnsiTheme="majorBidi" w:cstheme="majorBidi"/>
          <w:sz w:val="26"/>
          <w:szCs w:val="26"/>
          <w:lang w:bidi="he-IL"/>
        </w:rPr>
        <w:t>Apostles included the necessity of water baptism in their gospel presentations making it a necessary condition for salvation. People were baptized in order to become Christians</w:t>
      </w:r>
      <w:r w:rsidR="006279EC">
        <w:rPr>
          <w:rFonts w:asciiTheme="majorBidi" w:hAnsiTheme="majorBidi" w:cstheme="majorBidi"/>
          <w:sz w:val="26"/>
          <w:szCs w:val="26"/>
          <w:lang w:bidi="he-IL"/>
        </w:rPr>
        <w:t>, in other words were only counted Christians when baptized</w:t>
      </w:r>
      <w:r w:rsidRPr="00064DEE">
        <w:rPr>
          <w:rFonts w:asciiTheme="majorBidi" w:hAnsiTheme="majorBidi" w:cstheme="majorBidi"/>
          <w:sz w:val="26"/>
          <w:szCs w:val="26"/>
          <w:lang w:bidi="he-IL"/>
        </w:rPr>
        <w:t xml:space="preserve">. </w:t>
      </w:r>
    </w:p>
    <w:p w14:paraId="025DB208" w14:textId="77777777" w:rsidR="00D925BE" w:rsidRPr="006279EC" w:rsidRDefault="00A44356" w:rsidP="00A44356">
      <w:pPr>
        <w:spacing w:after="120"/>
        <w:jc w:val="both"/>
        <w:rPr>
          <w:rFonts w:asciiTheme="majorBidi" w:hAnsiTheme="majorBidi" w:cstheme="majorBidi"/>
          <w:sz w:val="26"/>
          <w:szCs w:val="26"/>
          <w:lang w:bidi="he-IL"/>
        </w:rPr>
      </w:pPr>
      <w:r>
        <w:rPr>
          <w:rFonts w:asciiTheme="majorBidi" w:hAnsiTheme="majorBidi" w:cstheme="majorBidi"/>
          <w:sz w:val="26"/>
          <w:szCs w:val="26"/>
          <w:lang w:bidi="he-IL"/>
        </w:rPr>
        <w:t>We find a</w:t>
      </w:r>
      <w:r w:rsidR="00D925BE" w:rsidRPr="00064DEE">
        <w:rPr>
          <w:rFonts w:asciiTheme="majorBidi" w:hAnsiTheme="majorBidi" w:cstheme="majorBidi"/>
          <w:sz w:val="26"/>
          <w:szCs w:val="26"/>
          <w:lang w:bidi="he-IL"/>
        </w:rPr>
        <w:t xml:space="preserve">n evidence for this is </w:t>
      </w:r>
      <w:r w:rsidR="00D925BE">
        <w:rPr>
          <w:rFonts w:asciiTheme="majorBidi" w:hAnsiTheme="majorBidi" w:cstheme="majorBidi"/>
          <w:sz w:val="26"/>
          <w:szCs w:val="26"/>
          <w:lang w:bidi="he-IL"/>
        </w:rPr>
        <w:t xml:space="preserve">after Saint </w:t>
      </w:r>
      <w:r w:rsidR="00D925BE" w:rsidRPr="00064DEE">
        <w:rPr>
          <w:rFonts w:asciiTheme="majorBidi" w:hAnsiTheme="majorBidi" w:cstheme="majorBidi"/>
          <w:sz w:val="26"/>
          <w:szCs w:val="26"/>
          <w:lang w:bidi="he-IL"/>
        </w:rPr>
        <w:t xml:space="preserve">Peter’s first </w:t>
      </w:r>
      <w:r w:rsidR="00D925BE">
        <w:rPr>
          <w:rFonts w:asciiTheme="majorBidi" w:hAnsiTheme="majorBidi" w:cstheme="majorBidi"/>
          <w:sz w:val="26"/>
          <w:szCs w:val="26"/>
          <w:lang w:bidi="he-IL"/>
        </w:rPr>
        <w:t xml:space="preserve">sermon, </w:t>
      </w:r>
      <w:r>
        <w:rPr>
          <w:rFonts w:asciiTheme="majorBidi" w:hAnsiTheme="majorBidi" w:cstheme="majorBidi"/>
          <w:sz w:val="26"/>
          <w:szCs w:val="26"/>
          <w:lang w:bidi="he-IL"/>
        </w:rPr>
        <w:t xml:space="preserve">when </w:t>
      </w:r>
      <w:r w:rsidR="00D925BE">
        <w:rPr>
          <w:rFonts w:asciiTheme="majorBidi" w:hAnsiTheme="majorBidi" w:cstheme="majorBidi"/>
          <w:sz w:val="26"/>
          <w:szCs w:val="26"/>
          <w:lang w:bidi="he-IL"/>
        </w:rPr>
        <w:t>those who believed</w:t>
      </w:r>
      <w:r w:rsidR="00D925BE" w:rsidRPr="00064DEE">
        <w:rPr>
          <w:rFonts w:asciiTheme="majorBidi" w:hAnsiTheme="majorBidi" w:cstheme="majorBidi"/>
          <w:sz w:val="26"/>
          <w:szCs w:val="26"/>
          <w:lang w:bidi="he-IL"/>
        </w:rPr>
        <w:t xml:space="preserve"> </w:t>
      </w:r>
      <w:r w:rsidR="00D925BE">
        <w:rPr>
          <w:rFonts w:asciiTheme="majorBidi" w:hAnsiTheme="majorBidi" w:cstheme="majorBidi"/>
          <w:sz w:val="26"/>
          <w:szCs w:val="26"/>
          <w:lang w:bidi="he-IL"/>
        </w:rPr>
        <w:t>asked “</w:t>
      </w:r>
      <w:r w:rsidR="00D925BE" w:rsidRPr="00542042">
        <w:rPr>
          <w:rFonts w:asciiTheme="majorBidi" w:hAnsiTheme="majorBidi" w:cstheme="majorBidi"/>
          <w:i/>
          <w:iCs/>
          <w:sz w:val="26"/>
          <w:szCs w:val="26"/>
          <w:lang w:bidi="he-IL"/>
        </w:rPr>
        <w:t>what shall we do</w:t>
      </w:r>
      <w:r w:rsidR="00D925BE">
        <w:rPr>
          <w:rFonts w:asciiTheme="majorBidi" w:hAnsiTheme="majorBidi" w:cstheme="majorBidi"/>
          <w:sz w:val="26"/>
          <w:szCs w:val="26"/>
          <w:lang w:bidi="he-IL"/>
        </w:rPr>
        <w:t>”</w:t>
      </w:r>
      <w:proofErr w:type="gramStart"/>
      <w:r>
        <w:rPr>
          <w:rFonts w:asciiTheme="majorBidi" w:hAnsiTheme="majorBidi" w:cstheme="majorBidi"/>
          <w:sz w:val="26"/>
          <w:szCs w:val="26"/>
          <w:lang w:bidi="he-IL"/>
        </w:rPr>
        <w:t>?</w:t>
      </w:r>
      <w:proofErr w:type="gramEnd"/>
      <w:r w:rsidR="00D925BE">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 H</w:t>
      </w:r>
      <w:r w:rsidR="00D925BE" w:rsidRPr="00064DEE">
        <w:rPr>
          <w:rFonts w:asciiTheme="majorBidi" w:hAnsiTheme="majorBidi" w:cstheme="majorBidi"/>
          <w:sz w:val="26"/>
          <w:szCs w:val="26"/>
          <w:lang w:bidi="he-IL"/>
        </w:rPr>
        <w:t xml:space="preserve">e </w:t>
      </w:r>
      <w:r w:rsidR="00542042">
        <w:rPr>
          <w:rFonts w:asciiTheme="majorBidi" w:hAnsiTheme="majorBidi" w:cstheme="majorBidi"/>
          <w:sz w:val="26"/>
          <w:szCs w:val="26"/>
          <w:lang w:bidi="he-IL"/>
        </w:rPr>
        <w:t xml:space="preserve">directly </w:t>
      </w:r>
      <w:r w:rsidR="00D925BE">
        <w:rPr>
          <w:rFonts w:asciiTheme="majorBidi" w:hAnsiTheme="majorBidi" w:cstheme="majorBidi"/>
          <w:sz w:val="26"/>
          <w:szCs w:val="26"/>
          <w:lang w:bidi="he-IL"/>
        </w:rPr>
        <w:t>answered</w:t>
      </w:r>
      <w:r w:rsidR="00D925BE" w:rsidRPr="00064DEE">
        <w:rPr>
          <w:rFonts w:asciiTheme="majorBidi" w:hAnsiTheme="majorBidi" w:cstheme="majorBidi"/>
          <w:sz w:val="26"/>
          <w:szCs w:val="26"/>
          <w:lang w:bidi="he-IL"/>
        </w:rPr>
        <w:t>, “</w:t>
      </w:r>
      <w:r w:rsidR="00D925BE" w:rsidRPr="00C1015B">
        <w:rPr>
          <w:rFonts w:asciiTheme="majorBidi" w:hAnsiTheme="majorBidi" w:cstheme="majorBidi"/>
          <w:i/>
          <w:iCs/>
          <w:sz w:val="26"/>
          <w:szCs w:val="26"/>
          <w:lang w:bidi="he-IL"/>
        </w:rPr>
        <w:t xml:space="preserve">Repent, and </w:t>
      </w:r>
      <w:r w:rsidR="00D925BE" w:rsidRPr="00A44356">
        <w:rPr>
          <w:rFonts w:asciiTheme="majorBidi" w:hAnsiTheme="majorBidi" w:cstheme="majorBidi"/>
          <w:b/>
          <w:bCs/>
          <w:i/>
          <w:iCs/>
          <w:sz w:val="26"/>
          <w:szCs w:val="26"/>
          <w:lang w:bidi="he-IL"/>
        </w:rPr>
        <w:t>let every one of you be baptized</w:t>
      </w:r>
      <w:r w:rsidR="00D925BE" w:rsidRPr="00C1015B">
        <w:rPr>
          <w:rFonts w:asciiTheme="majorBidi" w:hAnsiTheme="majorBidi" w:cstheme="majorBidi"/>
          <w:i/>
          <w:iCs/>
          <w:sz w:val="26"/>
          <w:szCs w:val="26"/>
          <w:lang w:bidi="he-IL"/>
        </w:rPr>
        <w:t xml:space="preserve"> in the name of Jesus Christ for the remission of sins; and you shall receive the gift of the Holy Spirit</w:t>
      </w:r>
      <w:r w:rsidR="00D925BE" w:rsidRPr="00064DEE">
        <w:rPr>
          <w:rFonts w:asciiTheme="majorBidi" w:hAnsiTheme="majorBidi" w:cstheme="majorBidi"/>
          <w:sz w:val="26"/>
          <w:szCs w:val="26"/>
          <w:lang w:bidi="he-IL"/>
        </w:rPr>
        <w:t>”</w:t>
      </w:r>
      <w:r w:rsidR="00D925BE">
        <w:rPr>
          <w:rFonts w:asciiTheme="majorBidi" w:hAnsiTheme="majorBidi" w:cstheme="majorBidi"/>
          <w:sz w:val="26"/>
          <w:szCs w:val="26"/>
          <w:lang w:bidi="he-IL"/>
        </w:rPr>
        <w:t xml:space="preserve"> (Act 2:37-39 NKJ)</w:t>
      </w:r>
      <w:r w:rsidR="00D925BE" w:rsidRPr="00064DEE">
        <w:rPr>
          <w:rFonts w:asciiTheme="majorBidi" w:hAnsiTheme="majorBidi" w:cstheme="majorBidi"/>
          <w:sz w:val="26"/>
          <w:szCs w:val="26"/>
          <w:lang w:bidi="he-IL"/>
        </w:rPr>
        <w:t xml:space="preserve">. Thus </w:t>
      </w:r>
      <w:r w:rsidR="00E048B9">
        <w:rPr>
          <w:rFonts w:asciiTheme="majorBidi" w:hAnsiTheme="majorBidi" w:cstheme="majorBidi"/>
          <w:sz w:val="26"/>
          <w:szCs w:val="26"/>
          <w:lang w:bidi="he-IL"/>
        </w:rPr>
        <w:t xml:space="preserve">Saint </w:t>
      </w:r>
      <w:r w:rsidR="00D925BE" w:rsidRPr="00064DEE">
        <w:rPr>
          <w:rFonts w:asciiTheme="majorBidi" w:hAnsiTheme="majorBidi" w:cstheme="majorBidi"/>
          <w:sz w:val="26"/>
          <w:szCs w:val="26"/>
          <w:lang w:bidi="he-IL"/>
        </w:rPr>
        <w:t xml:space="preserve">Peter made water baptism necessary for salvation. </w:t>
      </w:r>
      <w:r w:rsidR="00B821A8">
        <w:rPr>
          <w:rFonts w:asciiTheme="majorBidi" w:hAnsiTheme="majorBidi" w:cstheme="majorBidi"/>
          <w:sz w:val="26"/>
          <w:szCs w:val="26"/>
          <w:lang w:bidi="he-IL"/>
        </w:rPr>
        <w:t>Then it is written, “</w:t>
      </w:r>
      <w:r w:rsidR="00B821A8" w:rsidRPr="00B821A8">
        <w:rPr>
          <w:rFonts w:asciiTheme="majorBidi" w:hAnsiTheme="majorBidi" w:cstheme="majorBidi"/>
          <w:i/>
          <w:iCs/>
          <w:sz w:val="26"/>
          <w:szCs w:val="26"/>
          <w:lang w:bidi="he-IL"/>
        </w:rPr>
        <w:t xml:space="preserve">Then those who gladly received his word </w:t>
      </w:r>
      <w:r w:rsidR="00B821A8" w:rsidRPr="003160BB">
        <w:rPr>
          <w:rFonts w:asciiTheme="majorBidi" w:hAnsiTheme="majorBidi" w:cstheme="majorBidi"/>
          <w:b/>
          <w:bCs/>
          <w:i/>
          <w:iCs/>
          <w:sz w:val="26"/>
          <w:szCs w:val="26"/>
          <w:lang w:bidi="he-IL"/>
        </w:rPr>
        <w:t>were baptized</w:t>
      </w:r>
      <w:r w:rsidR="00B821A8" w:rsidRPr="00B821A8">
        <w:rPr>
          <w:rFonts w:asciiTheme="majorBidi" w:hAnsiTheme="majorBidi" w:cstheme="majorBidi"/>
          <w:i/>
          <w:iCs/>
          <w:sz w:val="26"/>
          <w:szCs w:val="26"/>
          <w:lang w:bidi="he-IL"/>
        </w:rPr>
        <w:t xml:space="preserve">; and that day about three thousand souls were </w:t>
      </w:r>
      <w:r w:rsidR="00B821A8" w:rsidRPr="006279EC">
        <w:rPr>
          <w:rFonts w:asciiTheme="majorBidi" w:hAnsiTheme="majorBidi" w:cstheme="majorBidi"/>
          <w:b/>
          <w:bCs/>
          <w:i/>
          <w:iCs/>
          <w:sz w:val="26"/>
          <w:szCs w:val="26"/>
          <w:lang w:bidi="he-IL"/>
        </w:rPr>
        <w:t xml:space="preserve">added </w:t>
      </w:r>
      <w:r w:rsidR="00B821A8" w:rsidRPr="00B821A8">
        <w:rPr>
          <w:rFonts w:asciiTheme="majorBidi" w:hAnsiTheme="majorBidi" w:cstheme="majorBidi"/>
          <w:i/>
          <w:iCs/>
          <w:sz w:val="26"/>
          <w:szCs w:val="26"/>
          <w:lang w:bidi="he-IL"/>
        </w:rPr>
        <w:t>to them</w:t>
      </w:r>
      <w:r w:rsidR="00B821A8">
        <w:rPr>
          <w:rFonts w:asciiTheme="majorBidi" w:hAnsiTheme="majorBidi" w:cstheme="majorBidi"/>
          <w:i/>
          <w:iCs/>
          <w:sz w:val="26"/>
          <w:szCs w:val="26"/>
          <w:lang w:bidi="he-IL"/>
        </w:rPr>
        <w:t>”</w:t>
      </w:r>
      <w:r w:rsidR="00B821A8">
        <w:rPr>
          <w:rFonts w:ascii="Arial" w:hAnsi="Arial" w:cs="Arial"/>
          <w:sz w:val="20"/>
          <w:szCs w:val="20"/>
          <w:lang w:bidi="he-IL"/>
        </w:rPr>
        <w:t xml:space="preserve"> </w:t>
      </w:r>
      <w:r w:rsidR="00B821A8" w:rsidRPr="006279EC">
        <w:rPr>
          <w:rFonts w:asciiTheme="majorBidi" w:hAnsiTheme="majorBidi" w:cstheme="majorBidi"/>
          <w:sz w:val="26"/>
          <w:szCs w:val="26"/>
          <w:lang w:bidi="he-IL"/>
        </w:rPr>
        <w:t>(Act 2:41 NKJ)</w:t>
      </w:r>
      <w:r w:rsidR="006279EC" w:rsidRPr="006279EC">
        <w:rPr>
          <w:rFonts w:asciiTheme="majorBidi" w:hAnsiTheme="majorBidi" w:cstheme="majorBidi"/>
          <w:sz w:val="26"/>
          <w:szCs w:val="26"/>
          <w:lang w:bidi="he-IL"/>
        </w:rPr>
        <w:t>, how were the</w:t>
      </w:r>
      <w:r w:rsidR="003160BB">
        <w:rPr>
          <w:rFonts w:asciiTheme="majorBidi" w:hAnsiTheme="majorBidi" w:cstheme="majorBidi"/>
          <w:sz w:val="26"/>
          <w:szCs w:val="26"/>
          <w:lang w:bidi="he-IL"/>
        </w:rPr>
        <w:t xml:space="preserve"> three thousand</w:t>
      </w:r>
      <w:r w:rsidR="006279EC" w:rsidRPr="006279EC">
        <w:rPr>
          <w:rFonts w:asciiTheme="majorBidi" w:hAnsiTheme="majorBidi" w:cstheme="majorBidi"/>
          <w:sz w:val="26"/>
          <w:szCs w:val="26"/>
          <w:lang w:bidi="he-IL"/>
        </w:rPr>
        <w:t xml:space="preserve"> counted and added unless by being baptized</w:t>
      </w:r>
      <w:r w:rsidR="006279EC">
        <w:rPr>
          <w:rFonts w:asciiTheme="majorBidi" w:hAnsiTheme="majorBidi" w:cstheme="majorBidi"/>
          <w:sz w:val="26"/>
          <w:szCs w:val="26"/>
          <w:lang w:bidi="he-IL"/>
        </w:rPr>
        <w:t>?</w:t>
      </w:r>
      <w:r w:rsidR="006279EC" w:rsidRPr="006279EC">
        <w:rPr>
          <w:rFonts w:asciiTheme="majorBidi" w:hAnsiTheme="majorBidi" w:cstheme="majorBidi"/>
          <w:sz w:val="26"/>
          <w:szCs w:val="26"/>
          <w:lang w:bidi="he-IL"/>
        </w:rPr>
        <w:t xml:space="preserve"> Later in the same chapter it is written, “</w:t>
      </w:r>
      <w:r w:rsidR="006279EC" w:rsidRPr="006279EC">
        <w:rPr>
          <w:rFonts w:asciiTheme="majorBidi" w:hAnsiTheme="majorBidi" w:cstheme="majorBidi"/>
          <w:i/>
          <w:iCs/>
          <w:sz w:val="26"/>
          <w:szCs w:val="26"/>
          <w:lang w:bidi="he-IL"/>
        </w:rPr>
        <w:t>And the Lord added to the church daily those who were being saved</w:t>
      </w:r>
      <w:r w:rsidR="006279EC" w:rsidRPr="006279EC">
        <w:rPr>
          <w:rFonts w:asciiTheme="majorBidi" w:hAnsiTheme="majorBidi" w:cstheme="majorBidi"/>
          <w:sz w:val="26"/>
          <w:szCs w:val="26"/>
          <w:lang w:bidi="he-IL"/>
        </w:rPr>
        <w:t>” (Act 2:47 NKJ).</w:t>
      </w:r>
    </w:p>
    <w:p w14:paraId="5F8391E1" w14:textId="77777777" w:rsidR="009E44DB" w:rsidRDefault="0044420E" w:rsidP="00B821A8">
      <w:pPr>
        <w:spacing w:after="120"/>
        <w:jc w:val="both"/>
        <w:rPr>
          <w:rFonts w:asciiTheme="majorBidi" w:hAnsiTheme="majorBidi" w:cstheme="majorBidi"/>
          <w:sz w:val="26"/>
          <w:szCs w:val="26"/>
          <w:lang w:bidi="he-IL"/>
        </w:rPr>
      </w:pPr>
      <w:proofErr w:type="gramStart"/>
      <w:r>
        <w:rPr>
          <w:rFonts w:asciiTheme="majorBidi" w:hAnsiTheme="majorBidi" w:cstheme="majorBidi"/>
          <w:sz w:val="26"/>
          <w:szCs w:val="26"/>
          <w:lang w:bidi="he-IL"/>
        </w:rPr>
        <w:t>Another evidence</w:t>
      </w:r>
      <w:proofErr w:type="gramEnd"/>
      <w:r>
        <w:rPr>
          <w:rFonts w:asciiTheme="majorBidi" w:hAnsiTheme="majorBidi" w:cstheme="majorBidi"/>
          <w:sz w:val="26"/>
          <w:szCs w:val="26"/>
          <w:lang w:bidi="he-IL"/>
        </w:rPr>
        <w:t xml:space="preserve">, is when </w:t>
      </w:r>
      <w:r w:rsidR="009E44DB">
        <w:rPr>
          <w:rFonts w:asciiTheme="majorBidi" w:hAnsiTheme="majorBidi" w:cstheme="majorBidi"/>
          <w:sz w:val="26"/>
          <w:szCs w:val="26"/>
          <w:lang w:bidi="he-IL"/>
        </w:rPr>
        <w:t xml:space="preserve">Saint Philip preached the Ethiopian eunuch, </w:t>
      </w:r>
      <w:r w:rsidR="00542042">
        <w:rPr>
          <w:rFonts w:asciiTheme="majorBidi" w:hAnsiTheme="majorBidi" w:cstheme="majorBidi"/>
          <w:sz w:val="26"/>
          <w:szCs w:val="26"/>
          <w:lang w:bidi="he-IL"/>
        </w:rPr>
        <w:t xml:space="preserve">and </w:t>
      </w:r>
      <w:r w:rsidR="00A44356">
        <w:rPr>
          <w:rFonts w:asciiTheme="majorBidi" w:hAnsiTheme="majorBidi" w:cstheme="majorBidi"/>
          <w:sz w:val="26"/>
          <w:szCs w:val="26"/>
          <w:lang w:bidi="he-IL"/>
        </w:rPr>
        <w:t xml:space="preserve">after </w:t>
      </w:r>
      <w:r w:rsidR="009E44DB">
        <w:rPr>
          <w:rFonts w:asciiTheme="majorBidi" w:hAnsiTheme="majorBidi" w:cstheme="majorBidi"/>
          <w:sz w:val="26"/>
          <w:szCs w:val="26"/>
          <w:lang w:bidi="he-IL"/>
        </w:rPr>
        <w:t>he believed</w:t>
      </w:r>
      <w:r w:rsidR="00542042">
        <w:rPr>
          <w:rFonts w:asciiTheme="majorBidi" w:hAnsiTheme="majorBidi" w:cstheme="majorBidi"/>
          <w:sz w:val="26"/>
          <w:szCs w:val="26"/>
          <w:lang w:bidi="he-IL"/>
        </w:rPr>
        <w:t>, he</w:t>
      </w:r>
      <w:r w:rsidR="009E44DB" w:rsidRPr="009E44DB">
        <w:rPr>
          <w:rFonts w:asciiTheme="majorBidi" w:hAnsiTheme="majorBidi" w:cstheme="majorBidi"/>
          <w:sz w:val="26"/>
          <w:szCs w:val="26"/>
          <w:lang w:bidi="he-IL"/>
        </w:rPr>
        <w:t xml:space="preserve"> said, "</w:t>
      </w:r>
      <w:r w:rsidR="009E44DB" w:rsidRPr="006734F2">
        <w:rPr>
          <w:rFonts w:asciiTheme="majorBidi" w:hAnsiTheme="majorBidi" w:cstheme="majorBidi"/>
          <w:i/>
          <w:iCs/>
          <w:sz w:val="26"/>
          <w:szCs w:val="26"/>
          <w:lang w:bidi="he-IL"/>
        </w:rPr>
        <w:t xml:space="preserve">See, here is water. What hinders me from being baptized? Then Philip said, </w:t>
      </w:r>
      <w:proofErr w:type="gramStart"/>
      <w:r w:rsidR="009E44DB" w:rsidRPr="00B821A8">
        <w:rPr>
          <w:rFonts w:asciiTheme="majorBidi" w:hAnsiTheme="majorBidi" w:cstheme="majorBidi"/>
          <w:b/>
          <w:bCs/>
          <w:i/>
          <w:iCs/>
          <w:sz w:val="26"/>
          <w:szCs w:val="26"/>
          <w:lang w:bidi="he-IL"/>
        </w:rPr>
        <w:t>If</w:t>
      </w:r>
      <w:proofErr w:type="gramEnd"/>
      <w:r w:rsidR="009E44DB" w:rsidRPr="00B821A8">
        <w:rPr>
          <w:rFonts w:asciiTheme="majorBidi" w:hAnsiTheme="majorBidi" w:cstheme="majorBidi"/>
          <w:b/>
          <w:bCs/>
          <w:i/>
          <w:iCs/>
          <w:sz w:val="26"/>
          <w:szCs w:val="26"/>
          <w:lang w:bidi="he-IL"/>
        </w:rPr>
        <w:t xml:space="preserve"> you believe with all your heart, you may.</w:t>
      </w:r>
      <w:r w:rsidR="009E44DB" w:rsidRPr="006734F2">
        <w:rPr>
          <w:rFonts w:asciiTheme="majorBidi" w:hAnsiTheme="majorBidi" w:cstheme="majorBidi"/>
          <w:i/>
          <w:iCs/>
          <w:sz w:val="26"/>
          <w:szCs w:val="26"/>
          <w:lang w:bidi="he-IL"/>
        </w:rPr>
        <w:t xml:space="preserve"> And he answered and said</w:t>
      </w:r>
      <w:proofErr w:type="gramStart"/>
      <w:r w:rsidR="009E44DB" w:rsidRPr="006734F2">
        <w:rPr>
          <w:rFonts w:asciiTheme="majorBidi" w:hAnsiTheme="majorBidi" w:cstheme="majorBidi"/>
          <w:i/>
          <w:iCs/>
          <w:sz w:val="26"/>
          <w:szCs w:val="26"/>
          <w:lang w:bidi="he-IL"/>
        </w:rPr>
        <w:t>,</w:t>
      </w:r>
      <w:proofErr w:type="gramEnd"/>
      <w:r w:rsidR="009E44DB" w:rsidRPr="006734F2">
        <w:rPr>
          <w:rFonts w:asciiTheme="majorBidi" w:hAnsiTheme="majorBidi" w:cstheme="majorBidi"/>
          <w:i/>
          <w:iCs/>
          <w:sz w:val="26"/>
          <w:szCs w:val="26"/>
          <w:lang w:bidi="he-IL"/>
        </w:rPr>
        <w:t xml:space="preserve"> I believe that Jesus Christ is the Son of God. So he commanded the chariot to stand still. And both Philip and the eunuch went down into the water, and he </w:t>
      </w:r>
      <w:r w:rsidR="009E44DB" w:rsidRPr="00A44356">
        <w:rPr>
          <w:rFonts w:asciiTheme="majorBidi" w:hAnsiTheme="majorBidi" w:cstheme="majorBidi"/>
          <w:b/>
          <w:bCs/>
          <w:i/>
          <w:iCs/>
          <w:sz w:val="26"/>
          <w:szCs w:val="26"/>
          <w:lang w:bidi="he-IL"/>
        </w:rPr>
        <w:t>baptized him</w:t>
      </w:r>
      <w:r w:rsidR="009E44DB" w:rsidRPr="006734F2">
        <w:rPr>
          <w:rFonts w:asciiTheme="majorBidi" w:hAnsiTheme="majorBidi" w:cstheme="majorBidi"/>
          <w:i/>
          <w:iCs/>
          <w:sz w:val="26"/>
          <w:szCs w:val="26"/>
          <w:lang w:bidi="he-IL"/>
        </w:rPr>
        <w:t>. Now when they came up out of the water, the Spirit of the Lord caught Philip away, so that the eunuch saw him no more; and he went on his way rejoicing</w:t>
      </w:r>
      <w:r w:rsidR="009E44DB" w:rsidRPr="009E44DB">
        <w:rPr>
          <w:rFonts w:asciiTheme="majorBidi" w:hAnsiTheme="majorBidi" w:cstheme="majorBidi"/>
          <w:sz w:val="26"/>
          <w:szCs w:val="26"/>
          <w:lang w:bidi="he-IL"/>
        </w:rPr>
        <w:t xml:space="preserve">” (Act 8:36-39 NKJ). </w:t>
      </w:r>
      <w:r w:rsidR="00B821A8">
        <w:rPr>
          <w:rFonts w:asciiTheme="majorBidi" w:hAnsiTheme="majorBidi" w:cstheme="majorBidi"/>
          <w:sz w:val="26"/>
          <w:szCs w:val="26"/>
          <w:lang w:bidi="he-IL"/>
        </w:rPr>
        <w:t>Firstly</w:t>
      </w:r>
      <w:r w:rsidR="006734F2">
        <w:rPr>
          <w:rFonts w:asciiTheme="majorBidi" w:hAnsiTheme="majorBidi" w:cstheme="majorBidi"/>
          <w:sz w:val="26"/>
          <w:szCs w:val="26"/>
          <w:lang w:bidi="he-IL"/>
        </w:rPr>
        <w:t>,</w:t>
      </w:r>
      <w:r w:rsidR="009E44DB" w:rsidRPr="009E44DB">
        <w:rPr>
          <w:rFonts w:asciiTheme="majorBidi" w:hAnsiTheme="majorBidi" w:cstheme="majorBidi"/>
          <w:sz w:val="26"/>
          <w:szCs w:val="26"/>
          <w:lang w:bidi="he-IL"/>
        </w:rPr>
        <w:t xml:space="preserve"> </w:t>
      </w:r>
      <w:r w:rsidR="00B821A8">
        <w:rPr>
          <w:rFonts w:asciiTheme="majorBidi" w:hAnsiTheme="majorBidi" w:cstheme="majorBidi"/>
          <w:sz w:val="26"/>
          <w:szCs w:val="26"/>
          <w:lang w:bidi="he-IL"/>
        </w:rPr>
        <w:t xml:space="preserve">this shows that faith is necessary before baptism. Secondly, </w:t>
      </w:r>
      <w:r w:rsidR="009E44DB" w:rsidRPr="009E44DB">
        <w:rPr>
          <w:rFonts w:asciiTheme="majorBidi" w:hAnsiTheme="majorBidi" w:cstheme="majorBidi"/>
          <w:sz w:val="26"/>
          <w:szCs w:val="26"/>
          <w:lang w:bidi="he-IL"/>
        </w:rPr>
        <w:t xml:space="preserve">if faith </w:t>
      </w:r>
      <w:r w:rsidR="00B821A8">
        <w:rPr>
          <w:rFonts w:asciiTheme="majorBidi" w:hAnsiTheme="majorBidi" w:cstheme="majorBidi"/>
          <w:sz w:val="26"/>
          <w:szCs w:val="26"/>
          <w:lang w:bidi="he-IL"/>
        </w:rPr>
        <w:t xml:space="preserve">alone </w:t>
      </w:r>
      <w:r w:rsidR="009E44DB" w:rsidRPr="009E44DB">
        <w:rPr>
          <w:rFonts w:asciiTheme="majorBidi" w:hAnsiTheme="majorBidi" w:cstheme="majorBidi"/>
          <w:sz w:val="26"/>
          <w:szCs w:val="26"/>
          <w:lang w:bidi="he-IL"/>
        </w:rPr>
        <w:t xml:space="preserve">was enough why did they stop the chariot and go down into the water? </w:t>
      </w:r>
      <w:r w:rsidR="00B821A8">
        <w:rPr>
          <w:rFonts w:asciiTheme="majorBidi" w:hAnsiTheme="majorBidi" w:cstheme="majorBidi"/>
          <w:sz w:val="26"/>
          <w:szCs w:val="26"/>
          <w:lang w:bidi="he-IL"/>
        </w:rPr>
        <w:t>Thirdly</w:t>
      </w:r>
      <w:r w:rsidR="009E44DB" w:rsidRPr="009E44DB">
        <w:rPr>
          <w:rFonts w:asciiTheme="majorBidi" w:hAnsiTheme="majorBidi" w:cstheme="majorBidi"/>
          <w:sz w:val="26"/>
          <w:szCs w:val="26"/>
          <w:lang w:bidi="he-IL"/>
        </w:rPr>
        <w:t>, why did the Spirit of the Lord wait until the eunuch was baptized then He caught Philip away?</w:t>
      </w:r>
      <w:r w:rsidR="009E44DB">
        <w:rPr>
          <w:rFonts w:asciiTheme="majorBidi" w:hAnsiTheme="majorBidi" w:cstheme="majorBidi"/>
          <w:sz w:val="26"/>
          <w:szCs w:val="26"/>
          <w:lang w:bidi="he-IL"/>
        </w:rPr>
        <w:t xml:space="preserve"> </w:t>
      </w:r>
    </w:p>
    <w:p w14:paraId="55804EB0" w14:textId="77777777" w:rsidR="00337E70" w:rsidRDefault="00C57D45" w:rsidP="00C348AF">
      <w:pPr>
        <w:autoSpaceDE w:val="0"/>
        <w:autoSpaceDN w:val="0"/>
        <w:adjustRightInd w:val="0"/>
        <w:spacing w:after="120"/>
        <w:jc w:val="both"/>
        <w:rPr>
          <w:rFonts w:asciiTheme="majorBidi" w:hAnsiTheme="majorBidi" w:cstheme="majorBidi"/>
          <w:sz w:val="26"/>
          <w:szCs w:val="26"/>
          <w:lang w:bidi="he-IL"/>
        </w:rPr>
      </w:pPr>
      <w:proofErr w:type="gramStart"/>
      <w:r>
        <w:rPr>
          <w:rFonts w:asciiTheme="majorBidi" w:hAnsiTheme="majorBidi" w:cstheme="majorBidi"/>
          <w:sz w:val="26"/>
          <w:szCs w:val="26"/>
          <w:lang w:bidi="he-IL"/>
        </w:rPr>
        <w:t>An additional</w:t>
      </w:r>
      <w:proofErr w:type="gramEnd"/>
      <w:r w:rsidR="00337E70">
        <w:rPr>
          <w:rFonts w:asciiTheme="majorBidi" w:hAnsiTheme="majorBidi" w:cstheme="majorBidi"/>
          <w:sz w:val="26"/>
          <w:szCs w:val="26"/>
          <w:lang w:bidi="he-IL"/>
        </w:rPr>
        <w:t xml:space="preserve"> </w:t>
      </w:r>
      <w:r>
        <w:rPr>
          <w:rFonts w:asciiTheme="majorBidi" w:hAnsiTheme="majorBidi" w:cstheme="majorBidi"/>
          <w:sz w:val="26"/>
          <w:szCs w:val="26"/>
          <w:lang w:bidi="he-IL"/>
        </w:rPr>
        <w:t>evidence,</w:t>
      </w:r>
      <w:r w:rsidR="00337E70">
        <w:rPr>
          <w:rFonts w:asciiTheme="majorBidi" w:hAnsiTheme="majorBidi" w:cstheme="majorBidi"/>
          <w:sz w:val="26"/>
          <w:szCs w:val="26"/>
          <w:lang w:bidi="he-IL"/>
        </w:rPr>
        <w:t xml:space="preserve"> is the story of </w:t>
      </w:r>
      <w:r w:rsidR="00337E70" w:rsidRPr="00F90981">
        <w:rPr>
          <w:rFonts w:asciiTheme="majorBidi" w:hAnsiTheme="majorBidi" w:cstheme="majorBidi"/>
          <w:sz w:val="26"/>
          <w:szCs w:val="26"/>
          <w:lang w:bidi="he-IL"/>
        </w:rPr>
        <w:t xml:space="preserve">Cornelius, a centurion, who was a devout </w:t>
      </w:r>
      <w:r w:rsidR="00337E70" w:rsidRPr="00F90981">
        <w:rPr>
          <w:rFonts w:asciiTheme="majorBidi" w:hAnsiTheme="majorBidi" w:cstheme="majorBidi"/>
          <w:i/>
          <w:iCs/>
          <w:sz w:val="26"/>
          <w:szCs w:val="26"/>
          <w:lang w:bidi="he-IL"/>
        </w:rPr>
        <w:t xml:space="preserve">man </w:t>
      </w:r>
      <w:r w:rsidR="00337E70" w:rsidRPr="00F90981">
        <w:rPr>
          <w:rFonts w:asciiTheme="majorBidi" w:hAnsiTheme="majorBidi" w:cstheme="majorBidi"/>
          <w:sz w:val="26"/>
          <w:szCs w:val="26"/>
          <w:lang w:bidi="he-IL"/>
        </w:rPr>
        <w:t>and one who feared God with his household and gave alms generously to the people, and prayed to God always.</w:t>
      </w:r>
      <w:r w:rsidR="00F90981" w:rsidRPr="00F90981">
        <w:rPr>
          <w:rFonts w:asciiTheme="majorBidi" w:hAnsiTheme="majorBidi" w:cstheme="majorBidi"/>
          <w:sz w:val="26"/>
          <w:szCs w:val="26"/>
          <w:lang w:bidi="he-IL"/>
        </w:rPr>
        <w:t xml:space="preserve"> </w:t>
      </w:r>
      <w:r w:rsidR="00F90981">
        <w:rPr>
          <w:rFonts w:asciiTheme="majorBidi" w:hAnsiTheme="majorBidi" w:cstheme="majorBidi"/>
          <w:sz w:val="26"/>
          <w:szCs w:val="26"/>
          <w:lang w:bidi="he-IL"/>
        </w:rPr>
        <w:t>This was not sufficient, therefore a</w:t>
      </w:r>
      <w:r w:rsidR="00F90981" w:rsidRPr="00F90981">
        <w:rPr>
          <w:rFonts w:asciiTheme="majorBidi" w:hAnsiTheme="majorBidi" w:cstheme="majorBidi"/>
          <w:sz w:val="26"/>
          <w:szCs w:val="26"/>
          <w:lang w:bidi="he-IL"/>
        </w:rPr>
        <w:t>n angel appeared to Cornelius telling him</w:t>
      </w:r>
      <w:r w:rsidR="00F90981">
        <w:rPr>
          <w:rFonts w:ascii="Arial" w:hAnsi="Arial" w:cs="Arial"/>
          <w:sz w:val="20"/>
          <w:szCs w:val="20"/>
          <w:lang w:bidi="he-IL"/>
        </w:rPr>
        <w:t xml:space="preserve"> “</w:t>
      </w:r>
      <w:r w:rsidR="00F90981" w:rsidRPr="00F90981">
        <w:rPr>
          <w:rFonts w:asciiTheme="majorBidi" w:hAnsiTheme="majorBidi" w:cstheme="majorBidi"/>
          <w:i/>
          <w:iCs/>
          <w:sz w:val="26"/>
          <w:szCs w:val="26"/>
          <w:lang w:bidi="he-IL"/>
        </w:rPr>
        <w:t>your prayer has been heard, and your alms are remembered in the sight of God. Send therefore to Joppa and call Simon here, whose surname is Peter. He is lodging in the house of Simon, a tanner, by the sea. When he comes, he will speak to you</w:t>
      </w:r>
      <w:r w:rsidR="00F90981">
        <w:rPr>
          <w:rFonts w:ascii="Arial" w:hAnsi="Arial" w:cs="Arial"/>
          <w:sz w:val="20"/>
          <w:szCs w:val="20"/>
          <w:lang w:bidi="he-IL"/>
        </w:rPr>
        <w:t xml:space="preserve">” </w:t>
      </w:r>
      <w:r w:rsidR="00F90981" w:rsidRPr="00F90981">
        <w:rPr>
          <w:rFonts w:asciiTheme="majorBidi" w:hAnsiTheme="majorBidi" w:cstheme="majorBidi"/>
          <w:sz w:val="26"/>
          <w:szCs w:val="26"/>
          <w:lang w:bidi="he-IL"/>
        </w:rPr>
        <w:t>(Act 10:31-32 NKJ)</w:t>
      </w:r>
      <w:r w:rsidR="00C348AF">
        <w:rPr>
          <w:rFonts w:asciiTheme="majorBidi" w:hAnsiTheme="majorBidi" w:cstheme="majorBidi"/>
          <w:sz w:val="26"/>
          <w:szCs w:val="26"/>
          <w:lang w:bidi="he-IL"/>
        </w:rPr>
        <w:t>.</w:t>
      </w:r>
      <w:r w:rsidR="00F90981">
        <w:rPr>
          <w:rFonts w:asciiTheme="majorBidi" w:hAnsiTheme="majorBidi" w:cstheme="majorBidi"/>
          <w:sz w:val="26"/>
          <w:szCs w:val="26"/>
          <w:lang w:bidi="he-IL"/>
        </w:rPr>
        <w:t xml:space="preserve"> At the same time</w:t>
      </w:r>
      <w:r w:rsidR="00F90981" w:rsidRPr="00F90981">
        <w:rPr>
          <w:rFonts w:asciiTheme="majorBidi" w:hAnsiTheme="majorBidi" w:cstheme="majorBidi"/>
          <w:sz w:val="26"/>
          <w:szCs w:val="26"/>
          <w:lang w:bidi="he-IL"/>
        </w:rPr>
        <w:t xml:space="preserve"> </w:t>
      </w:r>
      <w:r w:rsidR="00F07EEC">
        <w:rPr>
          <w:rFonts w:asciiTheme="majorBidi" w:hAnsiTheme="majorBidi" w:cstheme="majorBidi"/>
          <w:sz w:val="26"/>
          <w:szCs w:val="26"/>
          <w:lang w:bidi="he-IL"/>
        </w:rPr>
        <w:t>Saint</w:t>
      </w:r>
      <w:r w:rsidR="00C348AF">
        <w:rPr>
          <w:rFonts w:asciiTheme="majorBidi" w:hAnsiTheme="majorBidi" w:cstheme="majorBidi"/>
          <w:sz w:val="26"/>
          <w:szCs w:val="26"/>
          <w:lang w:bidi="he-IL"/>
        </w:rPr>
        <w:t xml:space="preserve"> </w:t>
      </w:r>
      <w:r w:rsidR="00F90981" w:rsidRPr="00F90981">
        <w:rPr>
          <w:rFonts w:asciiTheme="majorBidi" w:hAnsiTheme="majorBidi" w:cstheme="majorBidi"/>
          <w:sz w:val="26"/>
          <w:szCs w:val="26"/>
          <w:lang w:bidi="he-IL"/>
        </w:rPr>
        <w:t xml:space="preserve">Peter saw </w:t>
      </w:r>
      <w:r w:rsidR="00F90981" w:rsidRPr="00F90981">
        <w:rPr>
          <w:rFonts w:asciiTheme="majorBidi" w:hAnsiTheme="majorBidi" w:cstheme="majorBidi"/>
          <w:sz w:val="26"/>
          <w:szCs w:val="26"/>
          <w:lang w:bidi="he-IL"/>
        </w:rPr>
        <w:lastRenderedPageBreak/>
        <w:t xml:space="preserve">a vision, </w:t>
      </w:r>
      <w:r w:rsidR="00F90981">
        <w:rPr>
          <w:rFonts w:asciiTheme="majorBidi" w:hAnsiTheme="majorBidi" w:cstheme="majorBidi"/>
          <w:sz w:val="26"/>
          <w:szCs w:val="26"/>
          <w:lang w:bidi="he-IL"/>
        </w:rPr>
        <w:t>the messengers of</w:t>
      </w:r>
      <w:r w:rsidR="00F90981" w:rsidRPr="00F90981">
        <w:rPr>
          <w:rFonts w:asciiTheme="majorBidi" w:hAnsiTheme="majorBidi" w:cstheme="majorBidi"/>
          <w:sz w:val="26"/>
          <w:szCs w:val="26"/>
          <w:lang w:bidi="he-IL"/>
        </w:rPr>
        <w:t xml:space="preserve"> Cornelius</w:t>
      </w:r>
      <w:r w:rsidR="00F90981">
        <w:rPr>
          <w:rFonts w:asciiTheme="majorBidi" w:hAnsiTheme="majorBidi" w:cstheme="majorBidi"/>
          <w:sz w:val="26"/>
          <w:szCs w:val="26"/>
          <w:lang w:bidi="he-IL"/>
        </w:rPr>
        <w:t xml:space="preserve"> reached him</w:t>
      </w:r>
      <w:r w:rsidR="00F90981" w:rsidRPr="00F90981">
        <w:rPr>
          <w:rFonts w:asciiTheme="majorBidi" w:hAnsiTheme="majorBidi" w:cstheme="majorBidi"/>
          <w:sz w:val="26"/>
          <w:szCs w:val="26"/>
          <w:lang w:bidi="he-IL"/>
        </w:rPr>
        <w:t xml:space="preserve">, </w:t>
      </w:r>
      <w:r w:rsidR="00F90981">
        <w:rPr>
          <w:rFonts w:asciiTheme="majorBidi" w:hAnsiTheme="majorBidi" w:cstheme="majorBidi"/>
          <w:sz w:val="26"/>
          <w:szCs w:val="26"/>
          <w:lang w:bidi="he-IL"/>
        </w:rPr>
        <w:t xml:space="preserve">and he went with them. </w:t>
      </w:r>
      <w:r w:rsidR="00F07EEC">
        <w:rPr>
          <w:rFonts w:asciiTheme="majorBidi" w:hAnsiTheme="majorBidi" w:cstheme="majorBidi"/>
          <w:sz w:val="26"/>
          <w:szCs w:val="26"/>
          <w:lang w:bidi="he-IL"/>
        </w:rPr>
        <w:t>Saint</w:t>
      </w:r>
      <w:r w:rsidR="00C348AF">
        <w:rPr>
          <w:rFonts w:asciiTheme="majorBidi" w:hAnsiTheme="majorBidi" w:cstheme="majorBidi"/>
          <w:sz w:val="26"/>
          <w:szCs w:val="26"/>
          <w:lang w:bidi="he-IL"/>
        </w:rPr>
        <w:t xml:space="preserve"> </w:t>
      </w:r>
      <w:r w:rsidR="00F90981">
        <w:rPr>
          <w:rFonts w:asciiTheme="majorBidi" w:hAnsiTheme="majorBidi" w:cstheme="majorBidi"/>
          <w:sz w:val="26"/>
          <w:szCs w:val="26"/>
          <w:lang w:bidi="he-IL"/>
        </w:rPr>
        <w:t xml:space="preserve">Peter preached Cornelius and his household, </w:t>
      </w:r>
      <w:proofErr w:type="gramStart"/>
      <w:r w:rsidR="00F90981" w:rsidRPr="00F90981">
        <w:rPr>
          <w:rFonts w:asciiTheme="majorBidi" w:hAnsiTheme="majorBidi" w:cstheme="majorBidi"/>
          <w:sz w:val="26"/>
          <w:szCs w:val="26"/>
          <w:lang w:bidi="he-IL"/>
        </w:rPr>
        <w:t>then</w:t>
      </w:r>
      <w:proofErr w:type="gramEnd"/>
      <w:r w:rsidR="00F90981" w:rsidRPr="00F90981">
        <w:rPr>
          <w:rFonts w:asciiTheme="majorBidi" w:hAnsiTheme="majorBidi" w:cstheme="majorBidi"/>
          <w:sz w:val="26"/>
          <w:szCs w:val="26"/>
          <w:lang w:bidi="he-IL"/>
        </w:rPr>
        <w:t xml:space="preserve"> it is written, </w:t>
      </w:r>
      <w:r w:rsidR="00F90981">
        <w:rPr>
          <w:rFonts w:ascii="Arial" w:hAnsi="Arial" w:cs="Arial"/>
          <w:sz w:val="20"/>
          <w:szCs w:val="20"/>
          <w:lang w:bidi="he-IL"/>
        </w:rPr>
        <w:t>“</w:t>
      </w:r>
      <w:r w:rsidR="00F90981" w:rsidRPr="00F90981">
        <w:rPr>
          <w:rFonts w:asciiTheme="majorBidi" w:hAnsiTheme="majorBidi" w:cstheme="majorBidi"/>
          <w:i/>
          <w:iCs/>
          <w:sz w:val="26"/>
          <w:szCs w:val="26"/>
          <w:lang w:bidi="he-IL"/>
        </w:rPr>
        <w:t xml:space="preserve">While Peter was still speaking these words, the Holy Spirit fell upon all those who heard the word. And those of the circumcision who believed were astonished, as many as came with Peter, because the gift of the Holy Spirit had been poured out on the Gentiles also. For they heard them speak with tongues and magnify God. Then Peter answered, Can anyone forbid water, that these should not be baptized who have received the Holy Spirit just as we have? And he </w:t>
      </w:r>
      <w:r w:rsidR="00F90981" w:rsidRPr="00C57D45">
        <w:rPr>
          <w:rFonts w:asciiTheme="majorBidi" w:hAnsiTheme="majorBidi" w:cstheme="majorBidi"/>
          <w:b/>
          <w:bCs/>
          <w:i/>
          <w:iCs/>
          <w:sz w:val="26"/>
          <w:szCs w:val="26"/>
          <w:lang w:bidi="he-IL"/>
        </w:rPr>
        <w:t>commanded them to be baptized</w:t>
      </w:r>
      <w:r w:rsidR="00F90981" w:rsidRPr="00F90981">
        <w:rPr>
          <w:rFonts w:asciiTheme="majorBidi" w:hAnsiTheme="majorBidi" w:cstheme="majorBidi"/>
          <w:i/>
          <w:iCs/>
          <w:sz w:val="26"/>
          <w:szCs w:val="26"/>
          <w:lang w:bidi="he-IL"/>
        </w:rPr>
        <w:t xml:space="preserve"> in the name of the Lord. Then they asked him to stay a few days</w:t>
      </w:r>
      <w:r w:rsidR="00F90981">
        <w:rPr>
          <w:rFonts w:ascii="Arial" w:hAnsi="Arial" w:cs="Arial"/>
          <w:sz w:val="20"/>
          <w:szCs w:val="20"/>
          <w:lang w:bidi="he-IL"/>
        </w:rPr>
        <w:t>” (</w:t>
      </w:r>
      <w:r w:rsidR="00F90981" w:rsidRPr="00F90981">
        <w:rPr>
          <w:rFonts w:asciiTheme="majorBidi" w:hAnsiTheme="majorBidi" w:cstheme="majorBidi"/>
          <w:sz w:val="26"/>
          <w:szCs w:val="26"/>
          <w:lang w:bidi="he-IL"/>
        </w:rPr>
        <w:t xml:space="preserve">Act 10:44-48 NKJ). It is very evident </w:t>
      </w:r>
      <w:r w:rsidR="00F90981">
        <w:rPr>
          <w:rFonts w:asciiTheme="majorBidi" w:hAnsiTheme="majorBidi" w:cstheme="majorBidi"/>
          <w:sz w:val="26"/>
          <w:szCs w:val="26"/>
          <w:lang w:bidi="he-IL"/>
        </w:rPr>
        <w:t>in</w:t>
      </w:r>
      <w:r w:rsidR="00F90981" w:rsidRPr="00F90981">
        <w:rPr>
          <w:rFonts w:asciiTheme="majorBidi" w:hAnsiTheme="majorBidi" w:cstheme="majorBidi"/>
          <w:sz w:val="26"/>
          <w:szCs w:val="26"/>
          <w:lang w:bidi="he-IL"/>
        </w:rPr>
        <w:t xml:space="preserve"> this story that being a devout person who always prays and give alms is not sufficient</w:t>
      </w:r>
      <w:r w:rsidR="00F90981">
        <w:rPr>
          <w:rFonts w:asciiTheme="majorBidi" w:hAnsiTheme="majorBidi" w:cstheme="majorBidi"/>
          <w:sz w:val="26"/>
          <w:szCs w:val="26"/>
          <w:lang w:bidi="he-IL"/>
        </w:rPr>
        <w:t xml:space="preserve">, </w:t>
      </w:r>
      <w:r>
        <w:rPr>
          <w:rFonts w:asciiTheme="majorBidi" w:hAnsiTheme="majorBidi" w:cstheme="majorBidi"/>
          <w:sz w:val="26"/>
          <w:szCs w:val="26"/>
          <w:lang w:bidi="he-IL"/>
        </w:rPr>
        <w:t>b</w:t>
      </w:r>
      <w:r w:rsidR="00F90981">
        <w:rPr>
          <w:rFonts w:asciiTheme="majorBidi" w:hAnsiTheme="majorBidi" w:cstheme="majorBidi"/>
          <w:sz w:val="26"/>
          <w:szCs w:val="26"/>
          <w:lang w:bidi="he-IL"/>
        </w:rPr>
        <w:t>el</w:t>
      </w:r>
      <w:r>
        <w:rPr>
          <w:rFonts w:asciiTheme="majorBidi" w:hAnsiTheme="majorBidi" w:cstheme="majorBidi"/>
          <w:sz w:val="26"/>
          <w:szCs w:val="26"/>
          <w:lang w:bidi="he-IL"/>
        </w:rPr>
        <w:t>i</w:t>
      </w:r>
      <w:r w:rsidR="00F90981">
        <w:rPr>
          <w:rFonts w:asciiTheme="majorBidi" w:hAnsiTheme="majorBidi" w:cstheme="majorBidi"/>
          <w:sz w:val="26"/>
          <w:szCs w:val="26"/>
          <w:lang w:bidi="he-IL"/>
        </w:rPr>
        <w:t xml:space="preserve">eving and even receiving the Holy Spirit </w:t>
      </w:r>
      <w:r>
        <w:rPr>
          <w:rFonts w:asciiTheme="majorBidi" w:hAnsiTheme="majorBidi" w:cstheme="majorBidi"/>
          <w:sz w:val="26"/>
          <w:szCs w:val="26"/>
          <w:lang w:bidi="he-IL"/>
        </w:rPr>
        <w:t>i</w:t>
      </w:r>
      <w:r w:rsidR="00F90981">
        <w:rPr>
          <w:rFonts w:asciiTheme="majorBidi" w:hAnsiTheme="majorBidi" w:cstheme="majorBidi"/>
          <w:sz w:val="26"/>
          <w:szCs w:val="26"/>
          <w:lang w:bidi="he-IL"/>
        </w:rPr>
        <w:t>s not sufficient</w:t>
      </w:r>
      <w:r>
        <w:rPr>
          <w:rFonts w:asciiTheme="majorBidi" w:hAnsiTheme="majorBidi" w:cstheme="majorBidi"/>
          <w:sz w:val="26"/>
          <w:szCs w:val="26"/>
          <w:lang w:bidi="he-IL"/>
        </w:rPr>
        <w:t xml:space="preserve">, but they had to be baptized as </w:t>
      </w:r>
      <w:r w:rsidR="00F07EEC">
        <w:rPr>
          <w:rFonts w:asciiTheme="majorBidi" w:hAnsiTheme="majorBidi" w:cstheme="majorBidi"/>
          <w:sz w:val="26"/>
          <w:szCs w:val="26"/>
          <w:lang w:bidi="he-IL"/>
        </w:rPr>
        <w:t>Saint</w:t>
      </w:r>
      <w:r>
        <w:rPr>
          <w:rFonts w:asciiTheme="majorBidi" w:hAnsiTheme="majorBidi" w:cstheme="majorBidi"/>
          <w:sz w:val="26"/>
          <w:szCs w:val="26"/>
          <w:lang w:bidi="he-IL"/>
        </w:rPr>
        <w:t xml:space="preserve"> Peter commanded.</w:t>
      </w:r>
    </w:p>
    <w:p w14:paraId="3657A0A3" w14:textId="77777777" w:rsidR="00C57D45" w:rsidRPr="009C0D44" w:rsidRDefault="009C0D44" w:rsidP="00C348AF">
      <w:pPr>
        <w:autoSpaceDE w:val="0"/>
        <w:autoSpaceDN w:val="0"/>
        <w:adjustRightInd w:val="0"/>
        <w:spacing w:after="120"/>
        <w:jc w:val="both"/>
        <w:rPr>
          <w:rFonts w:asciiTheme="majorBidi" w:hAnsiTheme="majorBidi" w:cstheme="majorBidi"/>
          <w:sz w:val="26"/>
          <w:szCs w:val="26"/>
          <w:lang w:bidi="he-IL"/>
        </w:rPr>
      </w:pPr>
      <w:proofErr w:type="gramStart"/>
      <w:r>
        <w:rPr>
          <w:rFonts w:asciiTheme="majorBidi" w:hAnsiTheme="majorBidi" w:cstheme="majorBidi"/>
          <w:sz w:val="26"/>
          <w:szCs w:val="26"/>
          <w:lang w:bidi="he-IL"/>
        </w:rPr>
        <w:t>An extra</w:t>
      </w:r>
      <w:proofErr w:type="gramEnd"/>
      <w:r>
        <w:rPr>
          <w:rFonts w:asciiTheme="majorBidi" w:hAnsiTheme="majorBidi" w:cstheme="majorBidi"/>
          <w:sz w:val="26"/>
          <w:szCs w:val="26"/>
          <w:lang w:bidi="he-IL"/>
        </w:rPr>
        <w:t xml:space="preserve"> evidence is:</w:t>
      </w:r>
      <w:r w:rsidRPr="009C0D44">
        <w:rPr>
          <w:rFonts w:asciiTheme="majorBidi" w:hAnsiTheme="majorBidi" w:cstheme="majorBidi"/>
          <w:sz w:val="26"/>
          <w:szCs w:val="26"/>
          <w:lang w:bidi="he-IL"/>
        </w:rPr>
        <w:t xml:space="preserve"> </w:t>
      </w:r>
      <w:r w:rsidR="00C57D45" w:rsidRPr="009C0D44">
        <w:rPr>
          <w:rFonts w:asciiTheme="majorBidi" w:hAnsiTheme="majorBidi" w:cstheme="majorBidi"/>
          <w:sz w:val="26"/>
          <w:szCs w:val="26"/>
          <w:lang w:bidi="he-IL"/>
        </w:rPr>
        <w:t>The keeper of the prison in Philippi after bringing ou</w:t>
      </w:r>
      <w:r w:rsidRPr="009C0D44">
        <w:rPr>
          <w:rFonts w:asciiTheme="majorBidi" w:hAnsiTheme="majorBidi" w:cstheme="majorBidi"/>
          <w:sz w:val="26"/>
          <w:szCs w:val="26"/>
          <w:lang w:bidi="he-IL"/>
        </w:rPr>
        <w:t>t</w:t>
      </w:r>
      <w:r w:rsidR="00C57D45" w:rsidRPr="009C0D44">
        <w:rPr>
          <w:rFonts w:asciiTheme="majorBidi" w:hAnsiTheme="majorBidi" w:cstheme="majorBidi"/>
          <w:sz w:val="26"/>
          <w:szCs w:val="26"/>
          <w:lang w:bidi="he-IL"/>
        </w:rPr>
        <w:t xml:space="preserve"> Paul and Silas</w:t>
      </w:r>
      <w:r w:rsidRPr="009C0D44">
        <w:rPr>
          <w:rFonts w:asciiTheme="majorBidi" w:hAnsiTheme="majorBidi" w:cstheme="majorBidi"/>
          <w:sz w:val="26"/>
          <w:szCs w:val="26"/>
          <w:lang w:bidi="he-IL"/>
        </w:rPr>
        <w:t xml:space="preserve"> from prison</w:t>
      </w:r>
      <w:r w:rsidR="00C57D45" w:rsidRPr="009C0D44">
        <w:rPr>
          <w:rFonts w:asciiTheme="majorBidi" w:hAnsiTheme="majorBidi" w:cstheme="majorBidi"/>
          <w:sz w:val="26"/>
          <w:szCs w:val="26"/>
          <w:lang w:bidi="he-IL"/>
        </w:rPr>
        <w:t xml:space="preserve"> said, </w:t>
      </w:r>
      <w:r w:rsidRPr="009C0D44">
        <w:rPr>
          <w:rFonts w:asciiTheme="majorBidi" w:hAnsiTheme="majorBidi" w:cstheme="majorBidi"/>
          <w:sz w:val="26"/>
          <w:szCs w:val="26"/>
          <w:lang w:bidi="he-IL"/>
        </w:rPr>
        <w:t>“</w:t>
      </w:r>
      <w:r w:rsidR="00C57D45" w:rsidRPr="009C0D44">
        <w:rPr>
          <w:rFonts w:asciiTheme="majorBidi" w:hAnsiTheme="majorBidi" w:cstheme="majorBidi"/>
          <w:i/>
          <w:iCs/>
          <w:sz w:val="26"/>
          <w:szCs w:val="26"/>
          <w:lang w:bidi="he-IL"/>
        </w:rPr>
        <w:t>Sirs, what must I do to be saved?</w:t>
      </w:r>
      <w:r w:rsidRPr="009C0D44">
        <w:rPr>
          <w:rFonts w:asciiTheme="majorBidi" w:hAnsiTheme="majorBidi" w:cstheme="majorBidi"/>
          <w:i/>
          <w:iCs/>
          <w:sz w:val="26"/>
          <w:szCs w:val="26"/>
          <w:lang w:bidi="he-IL"/>
        </w:rPr>
        <w:t xml:space="preserve"> </w:t>
      </w:r>
      <w:r w:rsidR="00C57D45" w:rsidRPr="009C0D44">
        <w:rPr>
          <w:rFonts w:asciiTheme="majorBidi" w:hAnsiTheme="majorBidi" w:cstheme="majorBidi"/>
          <w:i/>
          <w:iCs/>
          <w:sz w:val="26"/>
          <w:szCs w:val="26"/>
          <w:lang w:bidi="he-IL"/>
        </w:rPr>
        <w:t xml:space="preserve">So they said, </w:t>
      </w:r>
      <w:proofErr w:type="gramStart"/>
      <w:r w:rsidR="00C57D45" w:rsidRPr="00C348AF">
        <w:rPr>
          <w:rFonts w:asciiTheme="majorBidi" w:hAnsiTheme="majorBidi" w:cstheme="majorBidi"/>
          <w:b/>
          <w:bCs/>
          <w:i/>
          <w:iCs/>
          <w:sz w:val="26"/>
          <w:szCs w:val="26"/>
          <w:lang w:bidi="he-IL"/>
        </w:rPr>
        <w:t>Believe</w:t>
      </w:r>
      <w:proofErr w:type="gramEnd"/>
      <w:r w:rsidR="00C57D45" w:rsidRPr="009C0D44">
        <w:rPr>
          <w:rFonts w:asciiTheme="majorBidi" w:hAnsiTheme="majorBidi" w:cstheme="majorBidi"/>
          <w:i/>
          <w:iCs/>
          <w:sz w:val="26"/>
          <w:szCs w:val="26"/>
          <w:lang w:bidi="he-IL"/>
        </w:rPr>
        <w:t xml:space="preserve"> on the Lord Jesus Christ, and you will be saved, you and your household.</w:t>
      </w:r>
      <w:r w:rsidRPr="009C0D44">
        <w:rPr>
          <w:rFonts w:asciiTheme="majorBidi" w:hAnsiTheme="majorBidi" w:cstheme="majorBidi"/>
          <w:i/>
          <w:iCs/>
          <w:sz w:val="26"/>
          <w:szCs w:val="26"/>
          <w:lang w:bidi="he-IL"/>
        </w:rPr>
        <w:t xml:space="preserve"> </w:t>
      </w:r>
      <w:r w:rsidR="00C57D45" w:rsidRPr="009C0D44">
        <w:rPr>
          <w:rFonts w:asciiTheme="majorBidi" w:hAnsiTheme="majorBidi" w:cstheme="majorBidi"/>
          <w:i/>
          <w:iCs/>
          <w:sz w:val="26"/>
          <w:szCs w:val="26"/>
          <w:lang w:bidi="he-IL"/>
        </w:rPr>
        <w:t>Then they spoke the word of the Lord to him and to all who were in his house.</w:t>
      </w:r>
      <w:r w:rsidRPr="009C0D44">
        <w:rPr>
          <w:rFonts w:asciiTheme="majorBidi" w:hAnsiTheme="majorBidi" w:cstheme="majorBidi"/>
          <w:i/>
          <w:iCs/>
          <w:sz w:val="26"/>
          <w:szCs w:val="26"/>
          <w:lang w:bidi="he-IL"/>
        </w:rPr>
        <w:t xml:space="preserve"> </w:t>
      </w:r>
      <w:r w:rsidR="00C57D45" w:rsidRPr="009C0D44">
        <w:rPr>
          <w:rFonts w:asciiTheme="majorBidi" w:hAnsiTheme="majorBidi" w:cstheme="majorBidi"/>
          <w:i/>
          <w:iCs/>
          <w:sz w:val="26"/>
          <w:szCs w:val="26"/>
          <w:lang w:bidi="he-IL"/>
        </w:rPr>
        <w:t xml:space="preserve">And he took them the same hour of the night and washed their stripes. And immediately he and all his family </w:t>
      </w:r>
      <w:r w:rsidR="00C57D45" w:rsidRPr="009C0D44">
        <w:rPr>
          <w:rFonts w:asciiTheme="majorBidi" w:hAnsiTheme="majorBidi" w:cstheme="majorBidi"/>
          <w:b/>
          <w:bCs/>
          <w:i/>
          <w:iCs/>
          <w:sz w:val="26"/>
          <w:szCs w:val="26"/>
          <w:lang w:bidi="he-IL"/>
        </w:rPr>
        <w:t>were baptized</w:t>
      </w:r>
      <w:r w:rsidRPr="009C0D44">
        <w:rPr>
          <w:rFonts w:asciiTheme="majorBidi" w:hAnsiTheme="majorBidi" w:cstheme="majorBidi"/>
          <w:sz w:val="26"/>
          <w:szCs w:val="26"/>
          <w:lang w:bidi="he-IL"/>
        </w:rPr>
        <w:t xml:space="preserve">” </w:t>
      </w:r>
      <w:r w:rsidR="00C57D45" w:rsidRPr="009C0D44">
        <w:rPr>
          <w:rFonts w:asciiTheme="majorBidi" w:hAnsiTheme="majorBidi" w:cstheme="majorBidi"/>
          <w:sz w:val="26"/>
          <w:szCs w:val="26"/>
          <w:lang w:bidi="he-IL"/>
        </w:rPr>
        <w:t>(Act 16:30-33 NKJ)</w:t>
      </w:r>
      <w:r w:rsidRPr="009C0D44">
        <w:rPr>
          <w:rFonts w:asciiTheme="majorBidi" w:hAnsiTheme="majorBidi" w:cstheme="majorBidi"/>
          <w:sz w:val="26"/>
          <w:szCs w:val="26"/>
          <w:lang w:bidi="he-IL"/>
        </w:rPr>
        <w:t xml:space="preserve">. </w:t>
      </w:r>
      <w:r>
        <w:rPr>
          <w:rFonts w:asciiTheme="majorBidi" w:hAnsiTheme="majorBidi" w:cstheme="majorBidi"/>
          <w:sz w:val="26"/>
          <w:szCs w:val="26"/>
          <w:lang w:bidi="he-IL"/>
        </w:rPr>
        <w:t>The prison keeper</w:t>
      </w:r>
      <w:r w:rsidRPr="009C0D44">
        <w:rPr>
          <w:rFonts w:asciiTheme="majorBidi" w:hAnsiTheme="majorBidi" w:cstheme="majorBidi"/>
          <w:sz w:val="26"/>
          <w:szCs w:val="26"/>
          <w:lang w:bidi="he-IL"/>
        </w:rPr>
        <w:t xml:space="preserve"> </w:t>
      </w:r>
      <w:r>
        <w:rPr>
          <w:rFonts w:asciiTheme="majorBidi" w:hAnsiTheme="majorBidi" w:cstheme="majorBidi"/>
          <w:sz w:val="26"/>
          <w:szCs w:val="26"/>
          <w:lang w:bidi="he-IL"/>
        </w:rPr>
        <w:t>asked “</w:t>
      </w:r>
      <w:r w:rsidRPr="009C0D44">
        <w:rPr>
          <w:rFonts w:asciiTheme="majorBidi" w:hAnsiTheme="majorBidi" w:cstheme="majorBidi"/>
          <w:i/>
          <w:iCs/>
          <w:sz w:val="26"/>
          <w:szCs w:val="26"/>
          <w:lang w:bidi="he-IL"/>
        </w:rPr>
        <w:t>what must I do to be saved</w:t>
      </w:r>
      <w:r>
        <w:rPr>
          <w:rFonts w:asciiTheme="majorBidi" w:hAnsiTheme="majorBidi" w:cstheme="majorBidi"/>
          <w:sz w:val="26"/>
          <w:szCs w:val="26"/>
          <w:lang w:bidi="he-IL"/>
        </w:rPr>
        <w:t>”, they told him that he had to believe</w:t>
      </w:r>
      <w:r w:rsidRPr="009C0D44">
        <w:rPr>
          <w:rFonts w:asciiTheme="majorBidi" w:hAnsiTheme="majorBidi" w:cstheme="majorBidi"/>
          <w:sz w:val="26"/>
          <w:szCs w:val="26"/>
          <w:lang w:bidi="he-IL"/>
        </w:rPr>
        <w:t xml:space="preserve">, </w:t>
      </w:r>
      <w:r>
        <w:rPr>
          <w:rFonts w:asciiTheme="majorBidi" w:hAnsiTheme="majorBidi" w:cstheme="majorBidi"/>
          <w:sz w:val="26"/>
          <w:szCs w:val="26"/>
          <w:lang w:bidi="he-IL"/>
        </w:rPr>
        <w:t>and he believed but it is written that “</w:t>
      </w:r>
      <w:r w:rsidRPr="009C0D44">
        <w:rPr>
          <w:rFonts w:asciiTheme="majorBidi" w:hAnsiTheme="majorBidi" w:cstheme="majorBidi"/>
          <w:i/>
          <w:iCs/>
          <w:sz w:val="26"/>
          <w:szCs w:val="26"/>
          <w:lang w:bidi="he-IL"/>
        </w:rPr>
        <w:t>immediately he and all his family were baptized</w:t>
      </w:r>
      <w:r>
        <w:rPr>
          <w:rFonts w:asciiTheme="majorBidi" w:hAnsiTheme="majorBidi" w:cstheme="majorBidi"/>
          <w:i/>
          <w:iCs/>
          <w:sz w:val="26"/>
          <w:szCs w:val="26"/>
          <w:lang w:bidi="he-IL"/>
        </w:rPr>
        <w:t>”</w:t>
      </w:r>
      <w:r>
        <w:rPr>
          <w:rFonts w:asciiTheme="majorBidi" w:hAnsiTheme="majorBidi" w:cstheme="majorBidi"/>
          <w:sz w:val="26"/>
          <w:szCs w:val="26"/>
          <w:lang w:bidi="he-IL"/>
        </w:rPr>
        <w:t>. Therefore it was not enough that they believed</w:t>
      </w:r>
      <w:proofErr w:type="gramStart"/>
      <w:r w:rsidR="00C348AF">
        <w:rPr>
          <w:rFonts w:asciiTheme="majorBidi" w:hAnsiTheme="majorBidi" w:cstheme="majorBidi"/>
          <w:sz w:val="26"/>
          <w:szCs w:val="26"/>
          <w:lang w:bidi="he-IL"/>
        </w:rPr>
        <w:t>,</w:t>
      </w:r>
      <w:proofErr w:type="gramEnd"/>
      <w:r w:rsidR="00C348AF">
        <w:rPr>
          <w:rFonts w:asciiTheme="majorBidi" w:hAnsiTheme="majorBidi" w:cstheme="majorBidi"/>
          <w:sz w:val="26"/>
          <w:szCs w:val="26"/>
          <w:lang w:bidi="he-IL"/>
        </w:rPr>
        <w:t xml:space="preserve"> they had to be baptized</w:t>
      </w:r>
      <w:r>
        <w:rPr>
          <w:rFonts w:asciiTheme="majorBidi" w:hAnsiTheme="majorBidi" w:cstheme="majorBidi"/>
          <w:sz w:val="26"/>
          <w:szCs w:val="26"/>
          <w:lang w:bidi="he-IL"/>
        </w:rPr>
        <w:t>.</w:t>
      </w:r>
    </w:p>
    <w:p w14:paraId="5ABA59DD" w14:textId="77777777" w:rsidR="009C0D44" w:rsidRDefault="009C0D44" w:rsidP="00D07EF9">
      <w:pPr>
        <w:autoSpaceDE w:val="0"/>
        <w:autoSpaceDN w:val="0"/>
        <w:adjustRightInd w:val="0"/>
        <w:spacing w:after="120"/>
        <w:jc w:val="both"/>
        <w:rPr>
          <w:rFonts w:asciiTheme="majorBidi" w:hAnsiTheme="majorBidi" w:cstheme="majorBidi"/>
          <w:sz w:val="26"/>
          <w:szCs w:val="26"/>
          <w:lang w:bidi="he-IL"/>
        </w:rPr>
      </w:pPr>
      <w:r>
        <w:rPr>
          <w:rFonts w:asciiTheme="majorBidi" w:hAnsiTheme="majorBidi" w:cstheme="majorBidi"/>
          <w:sz w:val="26"/>
          <w:szCs w:val="26"/>
          <w:lang w:bidi="he-IL"/>
        </w:rPr>
        <w:t xml:space="preserve">Another </w:t>
      </w:r>
      <w:r w:rsidR="00FB72E6">
        <w:rPr>
          <w:rFonts w:asciiTheme="majorBidi" w:hAnsiTheme="majorBidi" w:cstheme="majorBidi"/>
          <w:sz w:val="26"/>
          <w:szCs w:val="26"/>
          <w:lang w:bidi="he-IL"/>
        </w:rPr>
        <w:t>example</w:t>
      </w:r>
      <w:r w:rsidR="00C744A2">
        <w:rPr>
          <w:rFonts w:asciiTheme="majorBidi" w:hAnsiTheme="majorBidi" w:cstheme="majorBidi"/>
          <w:sz w:val="26"/>
          <w:szCs w:val="26"/>
          <w:lang w:bidi="he-IL"/>
        </w:rPr>
        <w:t>:</w:t>
      </w:r>
      <w:r w:rsidR="0044420E">
        <w:rPr>
          <w:rFonts w:asciiTheme="majorBidi" w:hAnsiTheme="majorBidi" w:cstheme="majorBidi"/>
          <w:sz w:val="26"/>
          <w:szCs w:val="26"/>
          <w:lang w:bidi="he-IL"/>
        </w:rPr>
        <w:t xml:space="preserve"> </w:t>
      </w:r>
      <w:r w:rsidR="00C744A2">
        <w:rPr>
          <w:rFonts w:asciiTheme="majorBidi" w:hAnsiTheme="majorBidi" w:cstheme="majorBidi"/>
          <w:sz w:val="26"/>
          <w:szCs w:val="26"/>
          <w:lang w:bidi="he-IL"/>
        </w:rPr>
        <w:t>W</w:t>
      </w:r>
      <w:r w:rsidR="00E048B9">
        <w:rPr>
          <w:rFonts w:asciiTheme="majorBidi" w:hAnsiTheme="majorBidi" w:cstheme="majorBidi"/>
          <w:sz w:val="26"/>
          <w:szCs w:val="26"/>
          <w:lang w:bidi="he-IL"/>
        </w:rPr>
        <w:t xml:space="preserve">hen Saint Paul found disciples in Ephesus, he asked them, </w:t>
      </w:r>
      <w:r w:rsidR="00E048B9" w:rsidRPr="00E048B9">
        <w:rPr>
          <w:rFonts w:asciiTheme="majorBidi" w:hAnsiTheme="majorBidi" w:cstheme="majorBidi"/>
          <w:sz w:val="26"/>
          <w:szCs w:val="26"/>
          <w:lang w:bidi="he-IL"/>
        </w:rPr>
        <w:t>“</w:t>
      </w:r>
      <w:r w:rsidR="00E048B9" w:rsidRPr="00E048B9">
        <w:rPr>
          <w:rFonts w:asciiTheme="majorBidi" w:hAnsiTheme="majorBidi" w:cstheme="majorBidi"/>
          <w:i/>
          <w:iCs/>
          <w:sz w:val="26"/>
          <w:szCs w:val="26"/>
          <w:lang w:bidi="he-IL"/>
        </w:rPr>
        <w:t xml:space="preserve">Did you receive the Holy Spirit when you believed? So they said to him, </w:t>
      </w:r>
      <w:proofErr w:type="gramStart"/>
      <w:r w:rsidR="00E048B9" w:rsidRPr="00E048B9">
        <w:rPr>
          <w:rFonts w:asciiTheme="majorBidi" w:hAnsiTheme="majorBidi" w:cstheme="majorBidi"/>
          <w:i/>
          <w:iCs/>
          <w:sz w:val="26"/>
          <w:szCs w:val="26"/>
          <w:lang w:bidi="he-IL"/>
        </w:rPr>
        <w:t>We</w:t>
      </w:r>
      <w:proofErr w:type="gramEnd"/>
      <w:r w:rsidR="00E048B9" w:rsidRPr="00E048B9">
        <w:rPr>
          <w:rFonts w:asciiTheme="majorBidi" w:hAnsiTheme="majorBidi" w:cstheme="majorBidi"/>
          <w:i/>
          <w:iCs/>
          <w:sz w:val="26"/>
          <w:szCs w:val="26"/>
          <w:lang w:bidi="he-IL"/>
        </w:rPr>
        <w:t xml:space="preserve"> have not so much as heard whether there is a Holy Spirit. And he said to them, </w:t>
      </w:r>
      <w:proofErr w:type="gramStart"/>
      <w:r w:rsidR="00E048B9" w:rsidRPr="00E048B9">
        <w:rPr>
          <w:rFonts w:asciiTheme="majorBidi" w:hAnsiTheme="majorBidi" w:cstheme="majorBidi"/>
          <w:i/>
          <w:iCs/>
          <w:sz w:val="26"/>
          <w:szCs w:val="26"/>
          <w:lang w:bidi="he-IL"/>
        </w:rPr>
        <w:t>Into</w:t>
      </w:r>
      <w:proofErr w:type="gramEnd"/>
      <w:r w:rsidR="00E048B9" w:rsidRPr="00E048B9">
        <w:rPr>
          <w:rFonts w:asciiTheme="majorBidi" w:hAnsiTheme="majorBidi" w:cstheme="majorBidi"/>
          <w:i/>
          <w:iCs/>
          <w:sz w:val="26"/>
          <w:szCs w:val="26"/>
          <w:lang w:bidi="he-IL"/>
        </w:rPr>
        <w:t xml:space="preserve"> what then were you baptized? So they </w:t>
      </w:r>
      <w:proofErr w:type="gramStart"/>
      <w:r w:rsidR="00E048B9" w:rsidRPr="00E048B9">
        <w:rPr>
          <w:rFonts w:asciiTheme="majorBidi" w:hAnsiTheme="majorBidi" w:cstheme="majorBidi"/>
          <w:i/>
          <w:iCs/>
          <w:sz w:val="26"/>
          <w:szCs w:val="26"/>
          <w:lang w:bidi="he-IL"/>
        </w:rPr>
        <w:t>said,</w:t>
      </w:r>
      <w:proofErr w:type="gramEnd"/>
      <w:r w:rsidR="00E048B9" w:rsidRPr="00E048B9">
        <w:rPr>
          <w:rFonts w:asciiTheme="majorBidi" w:hAnsiTheme="majorBidi" w:cstheme="majorBidi"/>
          <w:i/>
          <w:iCs/>
          <w:sz w:val="26"/>
          <w:szCs w:val="26"/>
          <w:lang w:bidi="he-IL"/>
        </w:rPr>
        <w:t xml:space="preserve"> Into John's baptism. Then Paul said</w:t>
      </w:r>
      <w:proofErr w:type="gramStart"/>
      <w:r w:rsidR="00E048B9" w:rsidRPr="00E048B9">
        <w:rPr>
          <w:rFonts w:asciiTheme="majorBidi" w:hAnsiTheme="majorBidi" w:cstheme="majorBidi"/>
          <w:i/>
          <w:iCs/>
          <w:sz w:val="26"/>
          <w:szCs w:val="26"/>
          <w:lang w:bidi="he-IL"/>
        </w:rPr>
        <w:t>,</w:t>
      </w:r>
      <w:proofErr w:type="gramEnd"/>
      <w:r w:rsidR="00E048B9" w:rsidRPr="00E048B9">
        <w:rPr>
          <w:rFonts w:asciiTheme="majorBidi" w:hAnsiTheme="majorBidi" w:cstheme="majorBidi"/>
          <w:i/>
          <w:iCs/>
          <w:sz w:val="26"/>
          <w:szCs w:val="26"/>
          <w:lang w:bidi="he-IL"/>
        </w:rPr>
        <w:t xml:space="preserve"> John indeed baptized with a baptism of repentance, saying to the people that they should believe on Him who would come after him, that is, on Christ Jesus. When they heard this, </w:t>
      </w:r>
      <w:r w:rsidR="00E048B9" w:rsidRPr="00C348AF">
        <w:rPr>
          <w:rFonts w:asciiTheme="majorBidi" w:hAnsiTheme="majorBidi" w:cstheme="majorBidi"/>
          <w:b/>
          <w:bCs/>
          <w:i/>
          <w:iCs/>
          <w:sz w:val="26"/>
          <w:szCs w:val="26"/>
          <w:lang w:bidi="he-IL"/>
        </w:rPr>
        <w:t>they were baptized in the name of the Lord Jesus</w:t>
      </w:r>
      <w:r w:rsidR="00E048B9" w:rsidRPr="00E048B9">
        <w:rPr>
          <w:rFonts w:asciiTheme="majorBidi" w:hAnsiTheme="majorBidi" w:cstheme="majorBidi"/>
          <w:sz w:val="26"/>
          <w:szCs w:val="26"/>
          <w:lang w:bidi="he-IL"/>
        </w:rPr>
        <w:t xml:space="preserve">” (Act 19:2-5 NKJ). </w:t>
      </w:r>
      <w:r w:rsidR="00E048B9" w:rsidRPr="00C744A2">
        <w:rPr>
          <w:rFonts w:asciiTheme="majorBidi" w:hAnsiTheme="majorBidi" w:cstheme="majorBidi"/>
          <w:sz w:val="26"/>
          <w:szCs w:val="26"/>
          <w:lang w:bidi="he-IL"/>
        </w:rPr>
        <w:t xml:space="preserve">This incident proves the necessity baptism on the name of </w:t>
      </w:r>
      <w:r w:rsidR="00D07EF9">
        <w:rPr>
          <w:rFonts w:asciiTheme="majorBidi" w:hAnsiTheme="majorBidi" w:cstheme="majorBidi"/>
          <w:sz w:val="26"/>
          <w:szCs w:val="26"/>
          <w:lang w:bidi="he-IL"/>
        </w:rPr>
        <w:t>Jesus Christ</w:t>
      </w:r>
      <w:r w:rsidR="00C744A2" w:rsidRPr="00C744A2">
        <w:rPr>
          <w:rFonts w:asciiTheme="majorBidi" w:hAnsiTheme="majorBidi" w:cstheme="majorBidi"/>
          <w:sz w:val="26"/>
          <w:szCs w:val="26"/>
          <w:lang w:bidi="he-IL"/>
        </w:rPr>
        <w:t xml:space="preserve"> not any other baptism, even of him who</w:t>
      </w:r>
      <w:r w:rsidR="00EC4AD3">
        <w:rPr>
          <w:rFonts w:asciiTheme="majorBidi" w:hAnsiTheme="majorBidi" w:cstheme="majorBidi"/>
          <w:sz w:val="26"/>
          <w:szCs w:val="26"/>
          <w:lang w:bidi="he-IL"/>
        </w:rPr>
        <w:t>m Jesus Christ said:</w:t>
      </w:r>
      <w:r w:rsidR="00C744A2" w:rsidRPr="00C744A2">
        <w:rPr>
          <w:rFonts w:asciiTheme="majorBidi" w:hAnsiTheme="majorBidi" w:cstheme="majorBidi"/>
          <w:sz w:val="26"/>
          <w:szCs w:val="26"/>
          <w:lang w:bidi="he-IL"/>
        </w:rPr>
        <w:t xml:space="preserve"> “</w:t>
      </w:r>
      <w:r w:rsidR="00C744A2" w:rsidRPr="00C744A2">
        <w:rPr>
          <w:rFonts w:ascii="Times New Roman" w:hAnsi="Times New Roman" w:cs="Times New Roman"/>
          <w:i/>
          <w:iCs/>
          <w:color w:val="000000"/>
          <w:sz w:val="26"/>
          <w:szCs w:val="26"/>
          <w:lang w:bidi="ar-EG"/>
        </w:rPr>
        <w:t>among those born of women there has not risen one greater than John the Baptist</w:t>
      </w:r>
      <w:r w:rsidR="00C744A2" w:rsidRPr="00C744A2">
        <w:rPr>
          <w:rFonts w:ascii="Times New Roman" w:hAnsi="Times New Roman" w:cs="Times New Roman"/>
          <w:color w:val="000000"/>
          <w:sz w:val="26"/>
          <w:szCs w:val="26"/>
          <w:lang w:bidi="ar-EG"/>
        </w:rPr>
        <w:t>”</w:t>
      </w:r>
      <w:r w:rsidR="00C744A2">
        <w:rPr>
          <w:rFonts w:ascii="Times New Roman" w:hAnsi="Times New Roman" w:cs="Times New Roman"/>
          <w:color w:val="000000"/>
          <w:sz w:val="26"/>
          <w:szCs w:val="26"/>
          <w:lang w:bidi="ar-EG"/>
        </w:rPr>
        <w:t xml:space="preserve"> (Mat 11:11</w:t>
      </w:r>
      <w:r w:rsidR="00EC4AD3">
        <w:rPr>
          <w:rFonts w:ascii="Times New Roman" w:hAnsi="Times New Roman" w:cs="Times New Roman"/>
          <w:color w:val="000000"/>
          <w:sz w:val="26"/>
          <w:szCs w:val="26"/>
          <w:lang w:bidi="ar-EG"/>
        </w:rPr>
        <w:t xml:space="preserve"> NKJ</w:t>
      </w:r>
      <w:r w:rsidR="00C744A2">
        <w:rPr>
          <w:rFonts w:ascii="Times New Roman" w:hAnsi="Times New Roman" w:cs="Times New Roman"/>
          <w:color w:val="000000"/>
          <w:sz w:val="26"/>
          <w:szCs w:val="26"/>
          <w:lang w:bidi="ar-EG"/>
        </w:rPr>
        <w:t>)</w:t>
      </w:r>
      <w:r w:rsidR="00E048B9" w:rsidRPr="00C744A2">
        <w:rPr>
          <w:rFonts w:asciiTheme="majorBidi" w:hAnsiTheme="majorBidi" w:cstheme="majorBidi"/>
          <w:sz w:val="26"/>
          <w:szCs w:val="26"/>
          <w:lang w:bidi="he-IL"/>
        </w:rPr>
        <w:t>.</w:t>
      </w:r>
    </w:p>
    <w:p w14:paraId="3A166C85" w14:textId="77777777" w:rsidR="002F6394" w:rsidRDefault="009C0D44" w:rsidP="00457BDD">
      <w:pPr>
        <w:autoSpaceDE w:val="0"/>
        <w:autoSpaceDN w:val="0"/>
        <w:adjustRightInd w:val="0"/>
        <w:spacing w:after="0"/>
        <w:jc w:val="both"/>
        <w:rPr>
          <w:rFonts w:asciiTheme="majorBidi" w:hAnsiTheme="majorBidi" w:cstheme="majorBidi"/>
          <w:sz w:val="26"/>
          <w:szCs w:val="26"/>
          <w:lang w:bidi="he-IL"/>
        </w:rPr>
      </w:pPr>
      <w:r>
        <w:rPr>
          <w:rFonts w:asciiTheme="majorBidi" w:hAnsiTheme="majorBidi" w:cstheme="majorBidi"/>
          <w:sz w:val="26"/>
          <w:szCs w:val="26"/>
          <w:lang w:bidi="he-IL"/>
        </w:rPr>
        <w:t>The abovementioned examples prove the necessity of water baptism. I</w:t>
      </w:r>
      <w:r w:rsidR="00D925BE" w:rsidRPr="00064DEE">
        <w:rPr>
          <w:rFonts w:asciiTheme="majorBidi" w:hAnsiTheme="majorBidi" w:cstheme="majorBidi"/>
          <w:sz w:val="26"/>
          <w:szCs w:val="26"/>
          <w:lang w:bidi="he-IL"/>
        </w:rPr>
        <w:t>t is clearly noted that both our Lord Jesus Christ and His Apostles taught that water baptism is a necessary condition for salvation.</w:t>
      </w:r>
    </w:p>
    <w:p w14:paraId="094E001D" w14:textId="77777777" w:rsidR="00457BDD" w:rsidRPr="00457BDD" w:rsidRDefault="00457BDD" w:rsidP="00056207">
      <w:pPr>
        <w:spacing w:after="240"/>
        <w:jc w:val="both"/>
        <w:rPr>
          <w:rFonts w:asciiTheme="majorBidi" w:hAnsiTheme="majorBidi" w:cstheme="majorBidi"/>
          <w:b/>
          <w:bCs/>
          <w:sz w:val="8"/>
          <w:szCs w:val="8"/>
          <w:lang w:bidi="he-IL"/>
        </w:rPr>
      </w:pPr>
    </w:p>
    <w:p w14:paraId="10670B31" w14:textId="77777777" w:rsidR="00D925BE" w:rsidRDefault="002F6394" w:rsidP="00457BDD">
      <w:pPr>
        <w:spacing w:after="120"/>
        <w:jc w:val="both"/>
        <w:rPr>
          <w:rFonts w:asciiTheme="majorBidi" w:hAnsiTheme="majorBidi" w:cstheme="majorBidi"/>
          <w:b/>
          <w:bCs/>
          <w:sz w:val="28"/>
          <w:szCs w:val="28"/>
          <w:lang w:bidi="he-IL"/>
        </w:rPr>
      </w:pPr>
      <w:r w:rsidRPr="0029582F">
        <w:rPr>
          <w:rFonts w:asciiTheme="majorBidi" w:hAnsiTheme="majorBidi" w:cstheme="majorBidi"/>
          <w:b/>
          <w:bCs/>
          <w:sz w:val="28"/>
          <w:szCs w:val="28"/>
          <w:lang w:bidi="he-IL"/>
        </w:rPr>
        <w:t xml:space="preserve">Few </w:t>
      </w:r>
      <w:r w:rsidR="007E5EAB">
        <w:rPr>
          <w:rFonts w:asciiTheme="majorBidi" w:hAnsiTheme="majorBidi" w:cstheme="majorBidi"/>
          <w:b/>
          <w:bCs/>
          <w:sz w:val="28"/>
          <w:szCs w:val="28"/>
          <w:lang w:bidi="he-IL"/>
        </w:rPr>
        <w:t xml:space="preserve">Verses and </w:t>
      </w:r>
      <w:r w:rsidRPr="0029582F">
        <w:rPr>
          <w:rFonts w:asciiTheme="majorBidi" w:hAnsiTheme="majorBidi" w:cstheme="majorBidi"/>
          <w:b/>
          <w:bCs/>
          <w:sz w:val="28"/>
          <w:szCs w:val="28"/>
          <w:lang w:bidi="he-IL"/>
        </w:rPr>
        <w:t>Sayings of the Early Holy Church Fathers</w:t>
      </w:r>
      <w:r w:rsidR="00D925BE" w:rsidRPr="0029582F">
        <w:rPr>
          <w:rFonts w:asciiTheme="majorBidi" w:hAnsiTheme="majorBidi" w:cstheme="majorBidi"/>
          <w:b/>
          <w:bCs/>
          <w:sz w:val="28"/>
          <w:szCs w:val="28"/>
          <w:lang w:bidi="he-IL"/>
        </w:rPr>
        <w:t xml:space="preserve"> </w:t>
      </w:r>
      <w:r w:rsidR="00056207">
        <w:rPr>
          <w:rFonts w:asciiTheme="majorBidi" w:hAnsiTheme="majorBidi" w:cstheme="majorBidi"/>
          <w:b/>
          <w:bCs/>
          <w:sz w:val="28"/>
          <w:szCs w:val="28"/>
          <w:lang w:bidi="he-IL"/>
        </w:rPr>
        <w:t>Highlighting</w:t>
      </w:r>
      <w:r w:rsidR="0029582F">
        <w:rPr>
          <w:rFonts w:asciiTheme="majorBidi" w:hAnsiTheme="majorBidi" w:cstheme="majorBidi"/>
          <w:b/>
          <w:bCs/>
          <w:sz w:val="28"/>
          <w:szCs w:val="28"/>
          <w:lang w:bidi="he-IL"/>
        </w:rPr>
        <w:t xml:space="preserve"> the Necessity</w:t>
      </w:r>
      <w:r w:rsidRPr="0029582F">
        <w:rPr>
          <w:rFonts w:asciiTheme="majorBidi" w:hAnsiTheme="majorBidi" w:cstheme="majorBidi"/>
          <w:b/>
          <w:bCs/>
          <w:sz w:val="28"/>
          <w:szCs w:val="28"/>
          <w:lang w:bidi="he-IL"/>
        </w:rPr>
        <w:t xml:space="preserve"> of Baptism</w:t>
      </w:r>
      <w:r w:rsidR="007E5EAB">
        <w:rPr>
          <w:rFonts w:asciiTheme="majorBidi" w:hAnsiTheme="majorBidi" w:cstheme="majorBidi"/>
          <w:b/>
          <w:bCs/>
          <w:sz w:val="28"/>
          <w:szCs w:val="28"/>
          <w:lang w:bidi="he-IL"/>
        </w:rPr>
        <w:t xml:space="preserve"> for the Salvation of the Soul:</w:t>
      </w:r>
    </w:p>
    <w:p w14:paraId="5C25022F" w14:textId="77777777" w:rsidR="008B0DFB" w:rsidRPr="008B0DFB" w:rsidRDefault="008B0DFB" w:rsidP="00457BDD">
      <w:pPr>
        <w:spacing w:after="120"/>
        <w:jc w:val="both"/>
        <w:rPr>
          <w:rFonts w:asciiTheme="majorBidi" w:hAnsiTheme="majorBidi" w:cstheme="majorBidi"/>
          <w:b/>
          <w:bCs/>
          <w:sz w:val="26"/>
          <w:szCs w:val="26"/>
          <w:lang w:bidi="he-IL"/>
        </w:rPr>
      </w:pPr>
      <w:r w:rsidRPr="008B0DFB">
        <w:rPr>
          <w:rFonts w:asciiTheme="majorBidi" w:hAnsiTheme="majorBidi" w:cstheme="majorBidi"/>
          <w:sz w:val="26"/>
          <w:szCs w:val="26"/>
          <w:lang w:bidi="he-IL"/>
        </w:rPr>
        <w:t>“</w:t>
      </w:r>
      <w:r w:rsidRPr="008B0DFB">
        <w:rPr>
          <w:rFonts w:asciiTheme="majorBidi" w:hAnsiTheme="majorBidi" w:cstheme="majorBidi"/>
          <w:i/>
          <w:iCs/>
          <w:sz w:val="26"/>
          <w:szCs w:val="26"/>
          <w:lang w:bidi="he-IL"/>
        </w:rPr>
        <w:t>I indeed baptize you with water unto repentance, but He who is coming after me is mightier than I, whose sandals I am not worthy to carry. He will baptize you with the Holy Spirit and fire</w:t>
      </w:r>
      <w:r w:rsidRPr="008B0DFB">
        <w:rPr>
          <w:rFonts w:asciiTheme="majorBidi" w:hAnsiTheme="majorBidi" w:cstheme="majorBidi"/>
          <w:sz w:val="26"/>
          <w:szCs w:val="26"/>
          <w:lang w:bidi="he-IL"/>
        </w:rPr>
        <w:t>” (Mat 3:11 NKJ).</w:t>
      </w:r>
    </w:p>
    <w:p w14:paraId="12D1A56F" w14:textId="77777777" w:rsidR="008B0DFB" w:rsidRPr="008B0DFB" w:rsidRDefault="008B0DFB" w:rsidP="008B0DFB">
      <w:pPr>
        <w:spacing w:after="120"/>
        <w:jc w:val="both"/>
        <w:rPr>
          <w:rFonts w:asciiTheme="majorBidi" w:hAnsiTheme="majorBidi" w:cstheme="majorBidi"/>
          <w:i/>
          <w:iCs/>
          <w:sz w:val="26"/>
          <w:szCs w:val="26"/>
          <w:lang w:bidi="he-IL"/>
        </w:rPr>
      </w:pPr>
      <w:r w:rsidRPr="008B0DFB">
        <w:rPr>
          <w:rFonts w:asciiTheme="majorBidi" w:hAnsiTheme="majorBidi" w:cstheme="majorBidi"/>
          <w:i/>
          <w:iCs/>
          <w:sz w:val="26"/>
          <w:szCs w:val="26"/>
          <w:lang w:bidi="he-IL"/>
        </w:rPr>
        <w:lastRenderedPageBreak/>
        <w:t xml:space="preserve">“Go therefore and make disciples of all the nations, baptizing them in the name of the Father and of the Son and of the Holy Spirit” </w:t>
      </w:r>
      <w:r w:rsidRPr="008B0DFB">
        <w:rPr>
          <w:rFonts w:asciiTheme="majorBidi" w:hAnsiTheme="majorBidi" w:cstheme="majorBidi"/>
          <w:sz w:val="26"/>
          <w:szCs w:val="26"/>
          <w:lang w:bidi="he-IL"/>
        </w:rPr>
        <w:t>(Mat 28:19 NKJ)</w:t>
      </w:r>
      <w:r>
        <w:rPr>
          <w:rFonts w:asciiTheme="majorBidi" w:hAnsiTheme="majorBidi" w:cstheme="majorBidi"/>
          <w:sz w:val="26"/>
          <w:szCs w:val="26"/>
          <w:lang w:bidi="he-IL"/>
        </w:rPr>
        <w:t>.</w:t>
      </w:r>
    </w:p>
    <w:p w14:paraId="0FC45D6E" w14:textId="77777777" w:rsidR="007E5EAB" w:rsidRPr="008B0DFB" w:rsidRDefault="007E5EAB" w:rsidP="008B0DFB">
      <w:pPr>
        <w:spacing w:after="120"/>
        <w:jc w:val="both"/>
        <w:rPr>
          <w:rFonts w:asciiTheme="majorBidi" w:hAnsiTheme="majorBidi" w:cstheme="majorBidi"/>
          <w:sz w:val="26"/>
          <w:szCs w:val="26"/>
          <w:lang w:bidi="he-IL"/>
        </w:rPr>
      </w:pPr>
      <w:r w:rsidRPr="008B0DFB">
        <w:rPr>
          <w:rFonts w:asciiTheme="majorBidi" w:hAnsiTheme="majorBidi" w:cstheme="majorBidi"/>
          <w:sz w:val="26"/>
          <w:szCs w:val="26"/>
          <w:lang w:bidi="he-IL"/>
        </w:rPr>
        <w:t>“</w:t>
      </w:r>
      <w:r w:rsidRPr="008B0DFB">
        <w:rPr>
          <w:rFonts w:asciiTheme="majorBidi" w:hAnsiTheme="majorBidi" w:cstheme="majorBidi"/>
          <w:i/>
          <w:iCs/>
          <w:sz w:val="26"/>
          <w:szCs w:val="26"/>
          <w:lang w:bidi="he-IL"/>
        </w:rPr>
        <w:t>He who believes and is baptized will be saved; but he who does not believe will be condemned</w:t>
      </w:r>
      <w:r w:rsidRPr="008B0DFB">
        <w:rPr>
          <w:rFonts w:asciiTheme="majorBidi" w:hAnsiTheme="majorBidi" w:cstheme="majorBidi"/>
          <w:sz w:val="26"/>
          <w:szCs w:val="26"/>
          <w:lang w:bidi="he-IL"/>
        </w:rPr>
        <w:t>” (Mar 16:16 NKJ)</w:t>
      </w:r>
    </w:p>
    <w:p w14:paraId="7B411116" w14:textId="77777777" w:rsidR="00B8588F" w:rsidRPr="008B0DFB" w:rsidRDefault="00B8588F" w:rsidP="008B0DFB">
      <w:pPr>
        <w:spacing w:after="120"/>
        <w:jc w:val="both"/>
        <w:rPr>
          <w:rFonts w:asciiTheme="majorBidi" w:hAnsiTheme="majorBidi" w:cstheme="majorBidi"/>
          <w:sz w:val="26"/>
          <w:szCs w:val="26"/>
          <w:lang w:bidi="he-IL"/>
        </w:rPr>
      </w:pPr>
      <w:r w:rsidRPr="008B0DFB">
        <w:rPr>
          <w:rFonts w:asciiTheme="majorBidi" w:hAnsiTheme="majorBidi" w:cstheme="majorBidi"/>
          <w:i/>
          <w:iCs/>
          <w:sz w:val="26"/>
          <w:szCs w:val="26"/>
          <w:lang w:bidi="he-IL"/>
        </w:rPr>
        <w:t xml:space="preserve">“But as many as received Him, to them He gave the right to become children of God, to those who believe in His name: who were born, not of blood, nor of the will of the flesh, nor of the will of man, but of God” </w:t>
      </w:r>
      <w:r w:rsidRPr="008B0DFB">
        <w:rPr>
          <w:rFonts w:asciiTheme="majorBidi" w:hAnsiTheme="majorBidi" w:cstheme="majorBidi"/>
          <w:sz w:val="26"/>
          <w:szCs w:val="26"/>
          <w:lang w:bidi="he-IL"/>
        </w:rPr>
        <w:t>(</w:t>
      </w:r>
      <w:proofErr w:type="spellStart"/>
      <w:r w:rsidRPr="008B0DFB">
        <w:rPr>
          <w:rFonts w:asciiTheme="majorBidi" w:hAnsiTheme="majorBidi" w:cstheme="majorBidi"/>
          <w:sz w:val="26"/>
          <w:szCs w:val="26"/>
          <w:lang w:bidi="he-IL"/>
        </w:rPr>
        <w:t>Joh</w:t>
      </w:r>
      <w:proofErr w:type="spellEnd"/>
      <w:r w:rsidRPr="008B0DFB">
        <w:rPr>
          <w:rFonts w:asciiTheme="majorBidi" w:hAnsiTheme="majorBidi" w:cstheme="majorBidi"/>
          <w:sz w:val="26"/>
          <w:szCs w:val="26"/>
          <w:lang w:bidi="he-IL"/>
        </w:rPr>
        <w:t xml:space="preserve"> 1:12-13 NKJ).</w:t>
      </w:r>
    </w:p>
    <w:p w14:paraId="0A3967D1" w14:textId="77777777" w:rsidR="007E5EAB" w:rsidRPr="008B0DFB" w:rsidRDefault="00B8588F" w:rsidP="008B0DFB">
      <w:pPr>
        <w:spacing w:after="120"/>
        <w:jc w:val="both"/>
        <w:rPr>
          <w:rFonts w:asciiTheme="majorBidi" w:hAnsiTheme="majorBidi" w:cstheme="majorBidi"/>
          <w:sz w:val="26"/>
          <w:szCs w:val="26"/>
          <w:lang w:bidi="he-IL"/>
        </w:rPr>
      </w:pPr>
      <w:r w:rsidRPr="008B0DFB">
        <w:rPr>
          <w:rFonts w:asciiTheme="majorBidi" w:hAnsiTheme="majorBidi" w:cstheme="majorBidi"/>
          <w:sz w:val="26"/>
          <w:szCs w:val="26"/>
          <w:lang w:bidi="he-IL"/>
        </w:rPr>
        <w:t xml:space="preserve"> </w:t>
      </w:r>
      <w:r w:rsidR="007E5EAB" w:rsidRPr="008B0DFB">
        <w:rPr>
          <w:rFonts w:asciiTheme="majorBidi" w:hAnsiTheme="majorBidi" w:cstheme="majorBidi"/>
          <w:sz w:val="26"/>
          <w:szCs w:val="26"/>
          <w:lang w:bidi="he-IL"/>
        </w:rPr>
        <w:t>“</w:t>
      </w:r>
      <w:r w:rsidR="007E5EAB" w:rsidRPr="008B0DFB">
        <w:rPr>
          <w:rFonts w:asciiTheme="majorBidi" w:hAnsiTheme="majorBidi" w:cstheme="majorBidi"/>
          <w:i/>
          <w:iCs/>
          <w:sz w:val="26"/>
          <w:szCs w:val="26"/>
          <w:lang w:bidi="he-IL"/>
        </w:rPr>
        <w:t>Most assuredly, I say to you, unless one is born of water and the Spirit, he cannot enter the kingdom of God</w:t>
      </w:r>
      <w:r w:rsidR="007E5EAB" w:rsidRPr="008B0DFB">
        <w:rPr>
          <w:rFonts w:asciiTheme="majorBidi" w:hAnsiTheme="majorBidi" w:cstheme="majorBidi"/>
          <w:sz w:val="26"/>
          <w:szCs w:val="26"/>
          <w:lang w:bidi="he-IL"/>
        </w:rPr>
        <w:t>” (</w:t>
      </w:r>
      <w:proofErr w:type="spellStart"/>
      <w:r w:rsidR="007E5EAB" w:rsidRPr="008B0DFB">
        <w:rPr>
          <w:rFonts w:asciiTheme="majorBidi" w:hAnsiTheme="majorBidi" w:cstheme="majorBidi"/>
          <w:sz w:val="26"/>
          <w:szCs w:val="26"/>
          <w:lang w:bidi="he-IL"/>
        </w:rPr>
        <w:t>Joh</w:t>
      </w:r>
      <w:proofErr w:type="spellEnd"/>
      <w:r w:rsidR="007E5EAB" w:rsidRPr="008B0DFB">
        <w:rPr>
          <w:rFonts w:asciiTheme="majorBidi" w:hAnsiTheme="majorBidi" w:cstheme="majorBidi"/>
          <w:sz w:val="26"/>
          <w:szCs w:val="26"/>
          <w:lang w:bidi="he-IL"/>
        </w:rPr>
        <w:t xml:space="preserve"> 3:5 NKJ).</w:t>
      </w:r>
    </w:p>
    <w:p w14:paraId="575062EA" w14:textId="77777777" w:rsidR="007E5EAB" w:rsidRPr="008B0DFB" w:rsidRDefault="007E5EAB" w:rsidP="008B0DFB">
      <w:pPr>
        <w:spacing w:after="120"/>
        <w:jc w:val="both"/>
        <w:rPr>
          <w:rFonts w:asciiTheme="majorBidi" w:hAnsiTheme="majorBidi" w:cstheme="majorBidi"/>
          <w:sz w:val="26"/>
          <w:szCs w:val="26"/>
          <w:lang w:bidi="he-IL"/>
        </w:rPr>
      </w:pPr>
      <w:r w:rsidRPr="008B0DFB">
        <w:rPr>
          <w:rFonts w:asciiTheme="majorBidi" w:hAnsiTheme="majorBidi" w:cstheme="majorBidi"/>
          <w:sz w:val="26"/>
          <w:szCs w:val="26"/>
          <w:lang w:bidi="he-IL"/>
        </w:rPr>
        <w:t>“</w:t>
      </w:r>
      <w:r w:rsidRPr="008B0DFB">
        <w:rPr>
          <w:rFonts w:asciiTheme="majorBidi" w:hAnsiTheme="majorBidi" w:cstheme="majorBidi"/>
          <w:i/>
          <w:iCs/>
          <w:sz w:val="26"/>
          <w:szCs w:val="26"/>
          <w:lang w:bidi="he-IL"/>
        </w:rPr>
        <w:t>Repent, and let every one of you be baptized in the name of Jesus Christ for the remission of sins; and you shall receive the gift of the Holy Spirit</w:t>
      </w:r>
      <w:r w:rsidRPr="008B0DFB">
        <w:rPr>
          <w:rFonts w:asciiTheme="majorBidi" w:hAnsiTheme="majorBidi" w:cstheme="majorBidi"/>
          <w:sz w:val="26"/>
          <w:szCs w:val="26"/>
          <w:lang w:bidi="he-IL"/>
        </w:rPr>
        <w:t>” (Act 2:38 NKJ).</w:t>
      </w:r>
    </w:p>
    <w:p w14:paraId="41EF885E" w14:textId="77777777" w:rsidR="007E5EAB" w:rsidRPr="008B0DFB" w:rsidRDefault="00B8588F" w:rsidP="00056207">
      <w:pPr>
        <w:autoSpaceDE w:val="0"/>
        <w:autoSpaceDN w:val="0"/>
        <w:adjustRightInd w:val="0"/>
        <w:spacing w:after="240" w:line="240" w:lineRule="auto"/>
        <w:jc w:val="both"/>
        <w:rPr>
          <w:rFonts w:ascii="Times New Roman" w:hAnsi="Times New Roman" w:cs="Times New Roman"/>
          <w:color w:val="000000"/>
          <w:sz w:val="25"/>
          <w:szCs w:val="25"/>
          <w:lang w:bidi="ar-EG"/>
        </w:rPr>
      </w:pPr>
      <w:r w:rsidRPr="008B0DFB">
        <w:rPr>
          <w:rFonts w:ascii="Times New Roman" w:hAnsi="Times New Roman" w:cs="Times New Roman"/>
          <w:color w:val="000000"/>
          <w:sz w:val="25"/>
          <w:szCs w:val="25"/>
          <w:lang w:bidi="ar-EG"/>
        </w:rPr>
        <w:t xml:space="preserve"> </w:t>
      </w:r>
      <w:r w:rsidR="007E5EAB" w:rsidRPr="008B0DFB">
        <w:rPr>
          <w:rFonts w:ascii="Times New Roman" w:hAnsi="Times New Roman" w:cs="Times New Roman"/>
          <w:color w:val="000000"/>
          <w:sz w:val="25"/>
          <w:szCs w:val="25"/>
          <w:lang w:bidi="ar-EG"/>
        </w:rPr>
        <w:t>“</w:t>
      </w:r>
      <w:r w:rsidR="007E5EAB" w:rsidRPr="008B0DFB">
        <w:rPr>
          <w:rFonts w:ascii="Times New Roman" w:hAnsi="Times New Roman" w:cs="Times New Roman"/>
          <w:i/>
          <w:iCs/>
          <w:color w:val="000000"/>
          <w:sz w:val="26"/>
          <w:szCs w:val="26"/>
          <w:lang w:bidi="ar-EG"/>
        </w:rPr>
        <w:t>Or do you not know that as many of us as were baptized into Christ Jesus were baptized into His death</w:t>
      </w:r>
      <w:r w:rsidR="007E5EAB" w:rsidRPr="008B0DFB">
        <w:rPr>
          <w:rFonts w:ascii="Times New Roman" w:hAnsi="Times New Roman" w:cs="Times New Roman"/>
          <w:i/>
          <w:iCs/>
          <w:color w:val="000000"/>
          <w:sz w:val="26"/>
          <w:szCs w:val="26"/>
          <w:rtl/>
          <w:lang w:bidi="ar-EG"/>
        </w:rPr>
        <w:t>?</w:t>
      </w:r>
      <w:r w:rsidR="007E5EAB" w:rsidRPr="008B0DFB">
        <w:rPr>
          <w:rFonts w:ascii="Times New Roman" w:hAnsi="Times New Roman" w:cs="Times New Roman"/>
          <w:i/>
          <w:iCs/>
          <w:color w:val="000000"/>
          <w:sz w:val="26"/>
          <w:szCs w:val="26"/>
          <w:lang w:bidi="ar-EG"/>
        </w:rPr>
        <w:t xml:space="preserve"> </w:t>
      </w:r>
      <w:r w:rsidR="007E5EAB" w:rsidRPr="008B0DFB">
        <w:rPr>
          <w:rFonts w:ascii="Times New Roman" w:hAnsi="Times New Roman" w:cs="Times New Roman"/>
          <w:i/>
          <w:iCs/>
          <w:color w:val="000000"/>
          <w:sz w:val="26"/>
          <w:szCs w:val="26"/>
          <w:rtl/>
          <w:lang w:bidi="ar-EG"/>
        </w:rPr>
        <w:t xml:space="preserve"> </w:t>
      </w:r>
      <w:r w:rsidR="007E5EAB" w:rsidRPr="008B0DFB">
        <w:rPr>
          <w:rFonts w:ascii="Times New Roman" w:hAnsi="Times New Roman" w:cs="Times New Roman"/>
          <w:i/>
          <w:iCs/>
          <w:color w:val="000000"/>
          <w:sz w:val="26"/>
          <w:szCs w:val="26"/>
          <w:lang w:bidi="ar-EG"/>
        </w:rPr>
        <w:t>Therefore we were buried with Him through baptism into death, that just as Christ was raised from the dead by the glory of the Father, even so we also should walk in newness of life</w:t>
      </w:r>
      <w:r w:rsidRPr="008B0DFB">
        <w:rPr>
          <w:rFonts w:ascii="Times New Roman" w:hAnsi="Times New Roman" w:cs="Times New Roman"/>
          <w:color w:val="000000"/>
          <w:sz w:val="25"/>
          <w:szCs w:val="25"/>
          <w:lang w:bidi="ar-EG"/>
        </w:rPr>
        <w:t>” (Rom 6:3-</w:t>
      </w:r>
      <w:r w:rsidR="00056207">
        <w:rPr>
          <w:rFonts w:ascii="Times New Roman" w:hAnsi="Times New Roman" w:cs="Times New Roman"/>
          <w:color w:val="000000"/>
          <w:sz w:val="25"/>
          <w:szCs w:val="25"/>
          <w:lang w:bidi="ar-EG"/>
        </w:rPr>
        <w:t>5</w:t>
      </w:r>
      <w:r w:rsidRPr="008B0DFB">
        <w:rPr>
          <w:rFonts w:ascii="Times New Roman" w:hAnsi="Times New Roman" w:cs="Times New Roman"/>
          <w:color w:val="000000"/>
          <w:sz w:val="25"/>
          <w:szCs w:val="25"/>
          <w:lang w:bidi="ar-EG"/>
        </w:rPr>
        <w:t xml:space="preserve"> NKJ). </w:t>
      </w:r>
    </w:p>
    <w:p w14:paraId="1D4F646E" w14:textId="77777777" w:rsidR="00B8588F" w:rsidRPr="008B0DFB" w:rsidRDefault="00B8588F" w:rsidP="008B0DFB">
      <w:pPr>
        <w:autoSpaceDE w:val="0"/>
        <w:autoSpaceDN w:val="0"/>
        <w:adjustRightInd w:val="0"/>
        <w:spacing w:after="120" w:line="240" w:lineRule="auto"/>
        <w:jc w:val="both"/>
        <w:rPr>
          <w:rFonts w:ascii="Times New Roman" w:hAnsi="Times New Roman" w:cs="Times New Roman"/>
          <w:color w:val="000000"/>
          <w:sz w:val="25"/>
          <w:szCs w:val="25"/>
          <w:lang w:bidi="ar-EG"/>
        </w:rPr>
      </w:pPr>
      <w:r w:rsidRPr="008B0DFB">
        <w:rPr>
          <w:rFonts w:ascii="Times New Roman" w:hAnsi="Times New Roman" w:cs="Times New Roman"/>
          <w:i/>
          <w:iCs/>
          <w:color w:val="000000"/>
          <w:sz w:val="26"/>
          <w:szCs w:val="26"/>
          <w:lang w:bidi="ar-EG"/>
        </w:rPr>
        <w:t>“</w:t>
      </w:r>
      <w:proofErr w:type="gramStart"/>
      <w:r w:rsidRPr="008B0DFB">
        <w:rPr>
          <w:rFonts w:ascii="Times New Roman" w:hAnsi="Times New Roman" w:cs="Times New Roman"/>
          <w:i/>
          <w:iCs/>
          <w:color w:val="000000"/>
          <w:sz w:val="26"/>
          <w:szCs w:val="26"/>
          <w:lang w:bidi="ar-EG"/>
        </w:rPr>
        <w:t>not</w:t>
      </w:r>
      <w:proofErr w:type="gramEnd"/>
      <w:r w:rsidRPr="008B0DFB">
        <w:rPr>
          <w:rFonts w:ascii="Times New Roman" w:hAnsi="Times New Roman" w:cs="Times New Roman"/>
          <w:i/>
          <w:iCs/>
          <w:color w:val="000000"/>
          <w:sz w:val="26"/>
          <w:szCs w:val="26"/>
          <w:lang w:bidi="ar-EG"/>
        </w:rPr>
        <w:t xml:space="preserve"> by works of righteousness which we have done, but according to His mercy He saved us, through the washing of regeneration and renewing of the Holy Spirit</w:t>
      </w:r>
      <w:r w:rsidRPr="008B0DFB">
        <w:rPr>
          <w:rFonts w:ascii="Times New Roman" w:hAnsi="Times New Roman" w:cs="Times New Roman"/>
          <w:color w:val="000000"/>
          <w:sz w:val="25"/>
          <w:szCs w:val="25"/>
          <w:lang w:bidi="ar-EG"/>
        </w:rPr>
        <w:t xml:space="preserve">” (Tit 3:5 NKJ). </w:t>
      </w:r>
    </w:p>
    <w:p w14:paraId="09CC811E" w14:textId="77777777" w:rsidR="00B8588F" w:rsidRDefault="00B8588F" w:rsidP="008B0DFB">
      <w:pPr>
        <w:autoSpaceDE w:val="0"/>
        <w:autoSpaceDN w:val="0"/>
        <w:adjustRightInd w:val="0"/>
        <w:spacing w:after="120" w:line="240" w:lineRule="auto"/>
        <w:jc w:val="both"/>
        <w:rPr>
          <w:rFonts w:asciiTheme="majorBidi" w:hAnsiTheme="majorBidi" w:cstheme="majorBidi"/>
          <w:sz w:val="26"/>
          <w:szCs w:val="26"/>
          <w:lang w:bidi="he-IL"/>
        </w:rPr>
      </w:pPr>
      <w:r w:rsidRPr="008B0DFB">
        <w:rPr>
          <w:rFonts w:ascii="Times New Roman" w:hAnsi="Times New Roman" w:cs="Times New Roman"/>
          <w:color w:val="000000"/>
          <w:sz w:val="25"/>
          <w:szCs w:val="25"/>
          <w:lang w:bidi="ar-EG"/>
        </w:rPr>
        <w:t>“</w:t>
      </w:r>
      <w:proofErr w:type="gramStart"/>
      <w:r w:rsidRPr="008B0DFB">
        <w:rPr>
          <w:rFonts w:ascii="Times New Roman" w:hAnsi="Times New Roman" w:cs="Times New Roman"/>
          <w:i/>
          <w:iCs/>
          <w:color w:val="000000"/>
          <w:sz w:val="26"/>
          <w:szCs w:val="26"/>
          <w:lang w:bidi="ar-EG"/>
        </w:rPr>
        <w:t>buried</w:t>
      </w:r>
      <w:proofErr w:type="gramEnd"/>
      <w:r w:rsidRPr="008B0DFB">
        <w:rPr>
          <w:rFonts w:ascii="Times New Roman" w:hAnsi="Times New Roman" w:cs="Times New Roman"/>
          <w:i/>
          <w:iCs/>
          <w:color w:val="000000"/>
          <w:sz w:val="26"/>
          <w:szCs w:val="26"/>
          <w:lang w:bidi="ar-EG"/>
        </w:rPr>
        <w:t xml:space="preserve"> with Him in baptism, in which you also were raised with Him through faith in the working of God, who raised Him from the dead. And you, being dead in your trespasses and the </w:t>
      </w:r>
      <w:proofErr w:type="spellStart"/>
      <w:r w:rsidRPr="008B0DFB">
        <w:rPr>
          <w:rFonts w:ascii="Times New Roman" w:hAnsi="Times New Roman" w:cs="Times New Roman"/>
          <w:i/>
          <w:iCs/>
          <w:color w:val="000000"/>
          <w:sz w:val="26"/>
          <w:szCs w:val="26"/>
          <w:lang w:bidi="ar-EG"/>
        </w:rPr>
        <w:t>uncircumcision</w:t>
      </w:r>
      <w:proofErr w:type="spellEnd"/>
      <w:r w:rsidRPr="008B0DFB">
        <w:rPr>
          <w:rFonts w:ascii="Times New Roman" w:hAnsi="Times New Roman" w:cs="Times New Roman"/>
          <w:i/>
          <w:iCs/>
          <w:color w:val="000000"/>
          <w:sz w:val="26"/>
          <w:szCs w:val="26"/>
          <w:lang w:bidi="ar-EG"/>
        </w:rPr>
        <w:t xml:space="preserve"> of your flesh, He has made alive together with Him, having forgiven you all trespasses</w:t>
      </w:r>
      <w:r w:rsidRPr="008B0DFB">
        <w:rPr>
          <w:rFonts w:ascii="Arial" w:hAnsi="Arial" w:cs="Arial"/>
          <w:sz w:val="20"/>
          <w:szCs w:val="20"/>
          <w:lang w:bidi="he-IL"/>
        </w:rPr>
        <w:t xml:space="preserve">” </w:t>
      </w:r>
      <w:r w:rsidRPr="008B0DFB">
        <w:rPr>
          <w:rFonts w:asciiTheme="majorBidi" w:hAnsiTheme="majorBidi" w:cstheme="majorBidi"/>
          <w:sz w:val="26"/>
          <w:szCs w:val="26"/>
          <w:lang w:bidi="he-IL"/>
        </w:rPr>
        <w:t>(Col 2:12-13 NKJ).</w:t>
      </w:r>
    </w:p>
    <w:p w14:paraId="0582155F" w14:textId="77777777" w:rsidR="008B0DFB" w:rsidRPr="008B0DFB" w:rsidRDefault="008B0DFB" w:rsidP="00885E21">
      <w:pPr>
        <w:autoSpaceDE w:val="0"/>
        <w:autoSpaceDN w:val="0"/>
        <w:adjustRightInd w:val="0"/>
        <w:spacing w:line="240" w:lineRule="auto"/>
        <w:jc w:val="both"/>
        <w:rPr>
          <w:rFonts w:ascii="Times New Roman" w:hAnsi="Times New Roman" w:cs="Times New Roman"/>
          <w:i/>
          <w:iCs/>
          <w:color w:val="000000"/>
          <w:sz w:val="26"/>
          <w:szCs w:val="26"/>
          <w:lang w:bidi="ar-EG"/>
        </w:rPr>
      </w:pPr>
      <w:r>
        <w:rPr>
          <w:rFonts w:ascii="Times New Roman" w:hAnsi="Times New Roman" w:cs="Times New Roman"/>
          <w:i/>
          <w:iCs/>
          <w:color w:val="000000"/>
          <w:sz w:val="26"/>
          <w:szCs w:val="26"/>
          <w:lang w:bidi="ar-EG"/>
        </w:rPr>
        <w:t>“</w:t>
      </w:r>
      <w:r w:rsidRPr="008B0DFB">
        <w:rPr>
          <w:rFonts w:ascii="Times New Roman" w:hAnsi="Times New Roman" w:cs="Times New Roman"/>
          <w:i/>
          <w:iCs/>
          <w:color w:val="000000"/>
          <w:sz w:val="26"/>
          <w:szCs w:val="26"/>
          <w:lang w:bidi="ar-EG"/>
        </w:rPr>
        <w:t>Repent therefore and be converted, that your sins may be blotted out, so that times of refreshing may come from the presence of the Lord</w:t>
      </w:r>
      <w:r>
        <w:rPr>
          <w:rFonts w:ascii="Times New Roman" w:hAnsi="Times New Roman" w:cs="Times New Roman"/>
          <w:i/>
          <w:iCs/>
          <w:color w:val="000000"/>
          <w:sz w:val="26"/>
          <w:szCs w:val="26"/>
          <w:lang w:bidi="ar-EG"/>
        </w:rPr>
        <w:t>”</w:t>
      </w:r>
      <w:r w:rsidRPr="008B0DFB">
        <w:rPr>
          <w:rFonts w:ascii="Times New Roman" w:hAnsi="Times New Roman" w:cs="Times New Roman"/>
          <w:i/>
          <w:iCs/>
          <w:color w:val="000000"/>
          <w:sz w:val="26"/>
          <w:szCs w:val="26"/>
          <w:lang w:bidi="ar-EG"/>
        </w:rPr>
        <w:t xml:space="preserve"> </w:t>
      </w:r>
      <w:r w:rsidRPr="008B0DFB">
        <w:rPr>
          <w:rFonts w:ascii="Times New Roman" w:hAnsi="Times New Roman" w:cs="Times New Roman"/>
          <w:color w:val="000000"/>
          <w:sz w:val="26"/>
          <w:szCs w:val="26"/>
          <w:lang w:bidi="ar-EG"/>
        </w:rPr>
        <w:t>(Act 3:19 NKJ)</w:t>
      </w:r>
      <w:r>
        <w:rPr>
          <w:rFonts w:ascii="Times New Roman" w:hAnsi="Times New Roman" w:cs="Times New Roman"/>
          <w:color w:val="000000"/>
          <w:sz w:val="26"/>
          <w:szCs w:val="26"/>
          <w:lang w:bidi="ar-EG"/>
        </w:rPr>
        <w:t>.</w:t>
      </w:r>
    </w:p>
    <w:p w14:paraId="6A7A9D33" w14:textId="77777777" w:rsidR="00C64E98" w:rsidRPr="00D62999" w:rsidRDefault="00C64E98" w:rsidP="00C64E98">
      <w:pPr>
        <w:pStyle w:val="Footer"/>
        <w:spacing w:after="120"/>
        <w:jc w:val="both"/>
        <w:rPr>
          <w:rFonts w:asciiTheme="majorBidi" w:hAnsiTheme="majorBidi" w:cstheme="majorBidi"/>
          <w:b/>
          <w:bCs/>
          <w:sz w:val="26"/>
          <w:szCs w:val="26"/>
        </w:rPr>
      </w:pPr>
      <w:r w:rsidRPr="00D62999">
        <w:rPr>
          <w:rFonts w:asciiTheme="majorBidi" w:hAnsiTheme="majorBidi" w:cstheme="majorBidi"/>
          <w:b/>
          <w:bCs/>
          <w:sz w:val="26"/>
          <w:szCs w:val="26"/>
        </w:rPr>
        <w:t>Justin Martyr</w:t>
      </w:r>
      <w:r>
        <w:rPr>
          <w:rFonts w:asciiTheme="majorBidi" w:hAnsiTheme="majorBidi" w:cstheme="majorBidi"/>
          <w:b/>
          <w:bCs/>
          <w:sz w:val="26"/>
          <w:szCs w:val="26"/>
        </w:rPr>
        <w:t xml:space="preserve"> </w:t>
      </w:r>
      <w:r w:rsidRPr="00243F7F">
        <w:rPr>
          <w:rFonts w:asciiTheme="majorBidi" w:hAnsiTheme="majorBidi" w:cstheme="majorBidi"/>
          <w:sz w:val="26"/>
          <w:szCs w:val="26"/>
        </w:rPr>
        <w:t>(100-165 A.D.)</w:t>
      </w:r>
      <w:r>
        <w:rPr>
          <w:rFonts w:asciiTheme="majorBidi" w:hAnsiTheme="majorBidi" w:cstheme="majorBidi"/>
          <w:b/>
          <w:bCs/>
          <w:sz w:val="26"/>
          <w:szCs w:val="26"/>
        </w:rPr>
        <w:t xml:space="preserve"> </w:t>
      </w:r>
      <w:r w:rsidRPr="00FF6613">
        <w:rPr>
          <w:rFonts w:asciiTheme="majorBidi" w:hAnsiTheme="majorBidi" w:cstheme="majorBidi"/>
          <w:sz w:val="26"/>
          <w:szCs w:val="26"/>
        </w:rPr>
        <w:t>wrote:</w:t>
      </w:r>
    </w:p>
    <w:p w14:paraId="7CED9680" w14:textId="77777777" w:rsidR="00C64E98" w:rsidRDefault="00C64E98" w:rsidP="00C64E98">
      <w:pPr>
        <w:pStyle w:val="Footer"/>
        <w:spacing w:after="120"/>
        <w:ind w:left="720"/>
        <w:jc w:val="both"/>
        <w:rPr>
          <w:rFonts w:asciiTheme="majorBidi" w:hAnsiTheme="majorBidi" w:cstheme="majorBidi"/>
          <w:sz w:val="26"/>
          <w:szCs w:val="26"/>
        </w:rPr>
      </w:pPr>
      <w:r w:rsidRPr="00D62999">
        <w:rPr>
          <w:rFonts w:asciiTheme="majorBidi" w:hAnsiTheme="majorBidi" w:cstheme="majorBidi"/>
          <w:sz w:val="26"/>
          <w:szCs w:val="26"/>
        </w:rPr>
        <w:t xml:space="preserve">“But there is no other [way] than this: to </w:t>
      </w:r>
      <w:r w:rsidRPr="001C4578">
        <w:rPr>
          <w:rFonts w:asciiTheme="majorBidi" w:hAnsiTheme="majorBidi" w:cstheme="majorBidi"/>
          <w:b/>
          <w:bCs/>
          <w:sz w:val="26"/>
          <w:szCs w:val="26"/>
        </w:rPr>
        <w:t>become acquainted with this Christ</w:t>
      </w:r>
      <w:r w:rsidRPr="00D62999">
        <w:rPr>
          <w:rFonts w:asciiTheme="majorBidi" w:hAnsiTheme="majorBidi" w:cstheme="majorBidi"/>
          <w:sz w:val="26"/>
          <w:szCs w:val="26"/>
        </w:rPr>
        <w:t xml:space="preserve">, to be </w:t>
      </w:r>
      <w:r w:rsidRPr="00C64E98">
        <w:rPr>
          <w:rFonts w:asciiTheme="majorBidi" w:hAnsiTheme="majorBidi" w:cstheme="majorBidi"/>
          <w:b/>
          <w:bCs/>
          <w:sz w:val="26"/>
          <w:szCs w:val="26"/>
        </w:rPr>
        <w:t>washed in the fountain</w:t>
      </w:r>
      <w:r w:rsidRPr="00D62999">
        <w:rPr>
          <w:rFonts w:asciiTheme="majorBidi" w:hAnsiTheme="majorBidi" w:cstheme="majorBidi"/>
          <w:sz w:val="26"/>
          <w:szCs w:val="26"/>
        </w:rPr>
        <w:t xml:space="preserve"> spoken of by Isaiah for the remission of sins, and for the rest, to live sinless lives”.</w:t>
      </w:r>
      <w:r w:rsidRPr="00D62999">
        <w:rPr>
          <w:rStyle w:val="FootnoteReference"/>
          <w:rFonts w:asciiTheme="majorBidi" w:hAnsiTheme="majorBidi" w:cstheme="majorBidi"/>
          <w:sz w:val="26"/>
          <w:szCs w:val="26"/>
        </w:rPr>
        <w:footnoteReference w:id="10"/>
      </w:r>
    </w:p>
    <w:p w14:paraId="21F5C998" w14:textId="77777777" w:rsidR="002F6394" w:rsidRPr="00C85C4D" w:rsidRDefault="002F6394" w:rsidP="00FB72E6">
      <w:pPr>
        <w:spacing w:after="120"/>
        <w:jc w:val="both"/>
        <w:rPr>
          <w:rFonts w:asciiTheme="majorBidi" w:hAnsiTheme="majorBidi" w:cstheme="majorBidi"/>
          <w:b/>
          <w:bCs/>
          <w:sz w:val="26"/>
          <w:szCs w:val="26"/>
          <w:lang w:bidi="ar-EG"/>
        </w:rPr>
      </w:pPr>
      <w:r>
        <w:rPr>
          <w:rFonts w:asciiTheme="majorBidi" w:hAnsiTheme="majorBidi" w:cstheme="majorBidi"/>
          <w:b/>
          <w:bCs/>
          <w:sz w:val="26"/>
          <w:szCs w:val="26"/>
          <w:lang w:bidi="ar-EG"/>
        </w:rPr>
        <w:t xml:space="preserve">The Council </w:t>
      </w:r>
      <w:r w:rsidRPr="00C85C4D">
        <w:rPr>
          <w:rFonts w:asciiTheme="majorBidi" w:hAnsiTheme="majorBidi" w:cstheme="majorBidi"/>
          <w:b/>
          <w:bCs/>
          <w:sz w:val="26"/>
          <w:szCs w:val="26"/>
          <w:lang w:bidi="ar-EG"/>
        </w:rPr>
        <w:t>of Carthage</w:t>
      </w:r>
      <w:r>
        <w:rPr>
          <w:rFonts w:asciiTheme="majorBidi" w:hAnsiTheme="majorBidi" w:cstheme="majorBidi"/>
          <w:b/>
          <w:bCs/>
          <w:sz w:val="26"/>
          <w:szCs w:val="26"/>
          <w:lang w:bidi="ar-EG"/>
        </w:rPr>
        <w:t xml:space="preserve"> </w:t>
      </w:r>
      <w:r w:rsidRPr="002F6394">
        <w:rPr>
          <w:rFonts w:asciiTheme="majorBidi" w:hAnsiTheme="majorBidi" w:cstheme="majorBidi"/>
          <w:sz w:val="26"/>
          <w:szCs w:val="26"/>
          <w:lang w:bidi="ar-EG"/>
        </w:rPr>
        <w:t>(256 A.D.) states</w:t>
      </w:r>
      <w:r w:rsidRPr="00C85C4D">
        <w:rPr>
          <w:rFonts w:asciiTheme="majorBidi" w:hAnsiTheme="majorBidi" w:cstheme="majorBidi"/>
          <w:b/>
          <w:bCs/>
          <w:sz w:val="26"/>
          <w:szCs w:val="26"/>
          <w:lang w:bidi="ar-EG"/>
        </w:rPr>
        <w:t>:</w:t>
      </w:r>
    </w:p>
    <w:p w14:paraId="6D439964" w14:textId="77777777" w:rsidR="002F6394" w:rsidRPr="00C85C4D" w:rsidRDefault="002F6394" w:rsidP="00FB72E6">
      <w:pPr>
        <w:autoSpaceDE w:val="0"/>
        <w:autoSpaceDN w:val="0"/>
        <w:adjustRightInd w:val="0"/>
        <w:spacing w:after="120" w:line="240" w:lineRule="auto"/>
        <w:ind w:left="720"/>
        <w:jc w:val="both"/>
        <w:rPr>
          <w:rFonts w:asciiTheme="majorBidi" w:hAnsiTheme="majorBidi" w:cstheme="majorBidi"/>
          <w:sz w:val="26"/>
          <w:szCs w:val="26"/>
        </w:rPr>
      </w:pPr>
      <w:r w:rsidRPr="00C85C4D">
        <w:rPr>
          <w:rFonts w:asciiTheme="majorBidi" w:hAnsiTheme="majorBidi" w:cstheme="majorBidi"/>
          <w:sz w:val="26"/>
          <w:szCs w:val="26"/>
        </w:rPr>
        <w:t>“Unless</w:t>
      </w:r>
      <w:r w:rsidRPr="00C85C4D">
        <w:rPr>
          <w:rFonts w:asciiTheme="majorBidi" w:hAnsiTheme="majorBidi" w:cstheme="majorBidi"/>
          <w:sz w:val="26"/>
          <w:szCs w:val="26"/>
          <w:rtl/>
        </w:rPr>
        <w:t xml:space="preserve"> </w:t>
      </w:r>
      <w:r w:rsidRPr="00C85C4D">
        <w:rPr>
          <w:rFonts w:asciiTheme="majorBidi" w:hAnsiTheme="majorBidi" w:cstheme="majorBidi"/>
          <w:sz w:val="26"/>
          <w:szCs w:val="26"/>
        </w:rPr>
        <w:t xml:space="preserve">therefore they receive </w:t>
      </w:r>
      <w:r w:rsidRPr="00C348AF">
        <w:rPr>
          <w:rFonts w:asciiTheme="majorBidi" w:hAnsiTheme="majorBidi" w:cstheme="majorBidi"/>
          <w:b/>
          <w:bCs/>
          <w:sz w:val="26"/>
          <w:szCs w:val="26"/>
        </w:rPr>
        <w:t>saving baptism</w:t>
      </w:r>
      <w:r w:rsidRPr="00C85C4D">
        <w:rPr>
          <w:rFonts w:asciiTheme="majorBidi" w:hAnsiTheme="majorBidi" w:cstheme="majorBidi"/>
          <w:sz w:val="26"/>
          <w:szCs w:val="26"/>
        </w:rPr>
        <w:t xml:space="preserve"> in the Catholic Church, which is one, they cannot be saved, but will be condemned with the carnal in the judgment of the Lord Christ.”</w:t>
      </w:r>
      <w:r w:rsidRPr="00C85C4D">
        <w:rPr>
          <w:rStyle w:val="FootnoteReference"/>
          <w:rFonts w:asciiTheme="majorBidi" w:hAnsiTheme="majorBidi" w:cstheme="majorBidi"/>
          <w:sz w:val="26"/>
          <w:szCs w:val="26"/>
        </w:rPr>
        <w:footnoteReference w:id="11"/>
      </w:r>
    </w:p>
    <w:p w14:paraId="75401A33" w14:textId="77777777" w:rsidR="002F6394" w:rsidRPr="0029582F" w:rsidRDefault="002F6394" w:rsidP="00FB72E6">
      <w:pPr>
        <w:spacing w:after="120"/>
        <w:jc w:val="both"/>
        <w:rPr>
          <w:rFonts w:asciiTheme="majorBidi" w:hAnsiTheme="majorBidi" w:cstheme="majorBidi"/>
          <w:sz w:val="26"/>
          <w:szCs w:val="26"/>
        </w:rPr>
      </w:pPr>
      <w:r w:rsidRPr="00963512">
        <w:rPr>
          <w:rFonts w:asciiTheme="majorBidi" w:hAnsiTheme="majorBidi" w:cstheme="majorBidi"/>
          <w:b/>
          <w:bCs/>
          <w:sz w:val="26"/>
          <w:szCs w:val="26"/>
        </w:rPr>
        <w:t>Saint Cyprian</w:t>
      </w:r>
      <w:r>
        <w:rPr>
          <w:rFonts w:asciiTheme="majorBidi" w:hAnsiTheme="majorBidi" w:cstheme="majorBidi"/>
          <w:b/>
          <w:bCs/>
          <w:sz w:val="26"/>
          <w:szCs w:val="26"/>
        </w:rPr>
        <w:t xml:space="preserve"> </w:t>
      </w:r>
      <w:r w:rsidRPr="0029582F">
        <w:rPr>
          <w:rFonts w:asciiTheme="majorBidi" w:hAnsiTheme="majorBidi" w:cstheme="majorBidi"/>
          <w:sz w:val="26"/>
          <w:szCs w:val="26"/>
        </w:rPr>
        <w:t>wrote:</w:t>
      </w:r>
    </w:p>
    <w:p w14:paraId="373A1F7F" w14:textId="77777777" w:rsidR="002F6394" w:rsidRDefault="002F6394" w:rsidP="00FB72E6">
      <w:pPr>
        <w:spacing w:after="120"/>
        <w:ind w:left="720"/>
        <w:jc w:val="both"/>
        <w:rPr>
          <w:rFonts w:asciiTheme="majorBidi" w:hAnsiTheme="majorBidi" w:cstheme="majorBidi"/>
          <w:sz w:val="26"/>
          <w:szCs w:val="26"/>
        </w:rPr>
      </w:pPr>
      <w:r>
        <w:rPr>
          <w:rFonts w:asciiTheme="majorBidi" w:hAnsiTheme="majorBidi" w:cstheme="majorBidi"/>
          <w:sz w:val="26"/>
          <w:szCs w:val="26"/>
        </w:rPr>
        <w:lastRenderedPageBreak/>
        <w:t>“From [baptism] springs the whole origin of faith, the saving access to the hope of life eternal, and the divine condescension for purifying and quickening the servants of God.”</w:t>
      </w:r>
      <w:r>
        <w:rPr>
          <w:rStyle w:val="FootnoteReference"/>
          <w:rFonts w:asciiTheme="majorBidi" w:hAnsiTheme="majorBidi" w:cstheme="majorBidi"/>
          <w:sz w:val="26"/>
          <w:szCs w:val="26"/>
        </w:rPr>
        <w:footnoteReference w:id="12"/>
      </w:r>
    </w:p>
    <w:p w14:paraId="17EBD9E9" w14:textId="77777777" w:rsidR="00D925BE" w:rsidRPr="00064DEE" w:rsidRDefault="00D925BE" w:rsidP="00C348AF">
      <w:pPr>
        <w:spacing w:after="0"/>
        <w:jc w:val="both"/>
        <w:rPr>
          <w:rFonts w:asciiTheme="majorBidi" w:hAnsiTheme="majorBidi" w:cstheme="majorBidi"/>
          <w:sz w:val="26"/>
          <w:szCs w:val="26"/>
          <w:lang w:bidi="he-IL"/>
        </w:rPr>
      </w:pPr>
      <w:r w:rsidRPr="00064DEE">
        <w:rPr>
          <w:rFonts w:asciiTheme="majorBidi" w:hAnsiTheme="majorBidi" w:cstheme="majorBidi"/>
          <w:b/>
          <w:bCs/>
          <w:sz w:val="26"/>
          <w:szCs w:val="26"/>
          <w:lang w:bidi="he-IL"/>
        </w:rPr>
        <w:t>Saint Augustine</w:t>
      </w:r>
      <w:r w:rsidRPr="00064DEE">
        <w:rPr>
          <w:rFonts w:asciiTheme="majorBidi" w:hAnsiTheme="majorBidi" w:cstheme="majorBidi"/>
          <w:sz w:val="26"/>
          <w:szCs w:val="26"/>
          <w:lang w:bidi="he-IL"/>
        </w:rPr>
        <w:t xml:space="preserve"> </w:t>
      </w:r>
      <w:r w:rsidR="0044420E" w:rsidRPr="002F6394">
        <w:rPr>
          <w:rFonts w:asciiTheme="majorBidi" w:hAnsiTheme="majorBidi" w:cstheme="majorBidi"/>
          <w:sz w:val="26"/>
          <w:szCs w:val="26"/>
          <w:lang w:bidi="he-IL"/>
        </w:rPr>
        <w:t>(354-430 A.D.)</w:t>
      </w:r>
      <w:r w:rsidR="0044420E">
        <w:rPr>
          <w:rFonts w:asciiTheme="majorBidi" w:hAnsiTheme="majorBidi" w:cstheme="majorBidi"/>
          <w:sz w:val="26"/>
          <w:szCs w:val="26"/>
          <w:lang w:bidi="he-IL"/>
        </w:rPr>
        <w:t xml:space="preserve"> </w:t>
      </w:r>
      <w:r w:rsidR="000E795B">
        <w:rPr>
          <w:rFonts w:asciiTheme="majorBidi" w:hAnsiTheme="majorBidi" w:cstheme="majorBidi"/>
          <w:sz w:val="26"/>
          <w:szCs w:val="26"/>
          <w:lang w:bidi="he-IL"/>
        </w:rPr>
        <w:t>calls</w:t>
      </w:r>
      <w:r w:rsidRPr="00064DEE">
        <w:rPr>
          <w:rFonts w:asciiTheme="majorBidi" w:hAnsiTheme="majorBidi" w:cstheme="majorBidi"/>
          <w:sz w:val="26"/>
          <w:szCs w:val="26"/>
          <w:lang w:bidi="he-IL"/>
        </w:rPr>
        <w:t xml:space="preserve"> baptism:</w:t>
      </w:r>
    </w:p>
    <w:p w14:paraId="4E136CFA" w14:textId="77777777" w:rsidR="00D925BE" w:rsidRPr="00C85C4D" w:rsidRDefault="00D925BE" w:rsidP="00FB72E6">
      <w:pPr>
        <w:spacing w:after="120"/>
        <w:ind w:firstLine="720"/>
        <w:jc w:val="both"/>
        <w:rPr>
          <w:rFonts w:asciiTheme="majorBidi" w:hAnsiTheme="majorBidi" w:cstheme="majorBidi"/>
          <w:sz w:val="26"/>
          <w:szCs w:val="26"/>
          <w:lang w:bidi="ar-EG"/>
        </w:rPr>
      </w:pPr>
      <w:proofErr w:type="gramStart"/>
      <w:r w:rsidRPr="00064DEE">
        <w:rPr>
          <w:rFonts w:asciiTheme="majorBidi" w:hAnsiTheme="majorBidi" w:cstheme="majorBidi"/>
          <w:sz w:val="26"/>
          <w:szCs w:val="26"/>
          <w:lang w:bidi="ar-EG"/>
        </w:rPr>
        <w:t xml:space="preserve">“The sacrament of </w:t>
      </w:r>
      <w:r w:rsidRPr="00C85C4D">
        <w:rPr>
          <w:rFonts w:asciiTheme="majorBidi" w:hAnsiTheme="majorBidi" w:cstheme="majorBidi"/>
          <w:sz w:val="26"/>
          <w:szCs w:val="26"/>
          <w:lang w:bidi="ar-EG"/>
        </w:rPr>
        <w:t>eternal salvation</w:t>
      </w:r>
      <w:r w:rsidR="0029582F">
        <w:rPr>
          <w:rFonts w:asciiTheme="majorBidi" w:hAnsiTheme="majorBidi" w:cstheme="majorBidi"/>
          <w:sz w:val="26"/>
          <w:szCs w:val="26"/>
          <w:lang w:bidi="ar-EG"/>
        </w:rPr>
        <w:t>.</w:t>
      </w:r>
      <w:r w:rsidRPr="00C85C4D">
        <w:rPr>
          <w:rFonts w:asciiTheme="majorBidi" w:hAnsiTheme="majorBidi" w:cstheme="majorBidi"/>
          <w:sz w:val="26"/>
          <w:szCs w:val="26"/>
          <w:lang w:bidi="ar-EG"/>
        </w:rPr>
        <w:t>”</w:t>
      </w:r>
      <w:proofErr w:type="gramEnd"/>
      <w:r w:rsidRPr="00C85C4D">
        <w:rPr>
          <w:rStyle w:val="FootnoteReference"/>
          <w:rFonts w:asciiTheme="majorBidi" w:hAnsiTheme="majorBidi" w:cstheme="majorBidi"/>
          <w:sz w:val="26"/>
          <w:szCs w:val="26"/>
          <w:lang w:bidi="ar-EG"/>
        </w:rPr>
        <w:footnoteReference w:id="13"/>
      </w:r>
    </w:p>
    <w:p w14:paraId="2BAAE82E" w14:textId="77777777" w:rsidR="00D925BE" w:rsidRPr="00C85C4D" w:rsidRDefault="00D925BE" w:rsidP="00056207">
      <w:pPr>
        <w:spacing w:after="60"/>
        <w:jc w:val="both"/>
        <w:rPr>
          <w:rFonts w:asciiTheme="majorBidi" w:hAnsiTheme="majorBidi" w:cstheme="majorBidi"/>
          <w:b/>
          <w:bCs/>
          <w:sz w:val="26"/>
          <w:szCs w:val="26"/>
          <w:lang w:bidi="ar-EG"/>
        </w:rPr>
      </w:pPr>
      <w:r w:rsidRPr="00C85C4D">
        <w:rPr>
          <w:rFonts w:asciiTheme="majorBidi" w:hAnsiTheme="majorBidi" w:cstheme="majorBidi"/>
          <w:b/>
          <w:bCs/>
          <w:sz w:val="26"/>
          <w:szCs w:val="26"/>
          <w:lang w:bidi="ar-EG"/>
        </w:rPr>
        <w:t xml:space="preserve">Saint </w:t>
      </w:r>
      <w:proofErr w:type="spellStart"/>
      <w:r w:rsidRPr="00C85C4D">
        <w:rPr>
          <w:rFonts w:asciiTheme="majorBidi" w:hAnsiTheme="majorBidi" w:cstheme="majorBidi"/>
          <w:b/>
          <w:bCs/>
          <w:sz w:val="26"/>
          <w:szCs w:val="26"/>
          <w:lang w:bidi="ar-EG"/>
        </w:rPr>
        <w:t>Kyril</w:t>
      </w:r>
      <w:proofErr w:type="spellEnd"/>
      <w:r w:rsidRPr="00C85C4D">
        <w:rPr>
          <w:rFonts w:asciiTheme="majorBidi" w:hAnsiTheme="majorBidi" w:cstheme="majorBidi"/>
          <w:b/>
          <w:bCs/>
          <w:sz w:val="26"/>
          <w:szCs w:val="26"/>
          <w:lang w:bidi="ar-EG"/>
        </w:rPr>
        <w:t xml:space="preserve"> of Jerusalem </w:t>
      </w:r>
      <w:r w:rsidR="002F6394" w:rsidRPr="002F6394">
        <w:rPr>
          <w:rFonts w:asciiTheme="majorBidi" w:hAnsiTheme="majorBidi" w:cstheme="majorBidi"/>
          <w:sz w:val="26"/>
          <w:szCs w:val="26"/>
          <w:lang w:bidi="ar-EG"/>
        </w:rPr>
        <w:t xml:space="preserve">(313-386 A.D.) </w:t>
      </w:r>
      <w:r w:rsidRPr="002F6394">
        <w:rPr>
          <w:rFonts w:asciiTheme="majorBidi" w:hAnsiTheme="majorBidi" w:cstheme="majorBidi"/>
          <w:sz w:val="26"/>
          <w:szCs w:val="26"/>
          <w:lang w:bidi="ar-EG"/>
        </w:rPr>
        <w:t>wrote</w:t>
      </w:r>
      <w:r w:rsidRPr="00C85C4D">
        <w:rPr>
          <w:rFonts w:asciiTheme="majorBidi" w:hAnsiTheme="majorBidi" w:cstheme="majorBidi"/>
          <w:b/>
          <w:bCs/>
          <w:sz w:val="26"/>
          <w:szCs w:val="26"/>
          <w:lang w:bidi="ar-EG"/>
        </w:rPr>
        <w:t>:</w:t>
      </w:r>
    </w:p>
    <w:p w14:paraId="569A0294" w14:textId="77777777" w:rsidR="00D925BE" w:rsidRDefault="00D925BE" w:rsidP="00FB72E6">
      <w:pPr>
        <w:spacing w:after="120"/>
        <w:ind w:firstLine="720"/>
        <w:jc w:val="both"/>
        <w:rPr>
          <w:rFonts w:asciiTheme="majorBidi" w:hAnsiTheme="majorBidi" w:cstheme="majorBidi"/>
          <w:sz w:val="26"/>
          <w:szCs w:val="26"/>
        </w:rPr>
      </w:pPr>
      <w:r w:rsidRPr="00C85C4D">
        <w:rPr>
          <w:rFonts w:asciiTheme="majorBidi" w:hAnsiTheme="majorBidi" w:cstheme="majorBidi"/>
          <w:sz w:val="26"/>
          <w:szCs w:val="26"/>
        </w:rPr>
        <w:t xml:space="preserve">“If any </w:t>
      </w:r>
      <w:proofErr w:type="gramStart"/>
      <w:r w:rsidRPr="00C85C4D">
        <w:rPr>
          <w:rFonts w:asciiTheme="majorBidi" w:hAnsiTheme="majorBidi" w:cstheme="majorBidi"/>
          <w:sz w:val="26"/>
          <w:szCs w:val="26"/>
        </w:rPr>
        <w:t>man receive</w:t>
      </w:r>
      <w:proofErr w:type="gramEnd"/>
      <w:r w:rsidRPr="00C85C4D">
        <w:rPr>
          <w:rFonts w:asciiTheme="majorBidi" w:hAnsiTheme="majorBidi" w:cstheme="majorBidi"/>
          <w:sz w:val="26"/>
          <w:szCs w:val="26"/>
        </w:rPr>
        <w:t xml:space="preserve"> not Baptism, he hath not salvation</w:t>
      </w:r>
      <w:r w:rsidRPr="00064DEE">
        <w:rPr>
          <w:rFonts w:asciiTheme="majorBidi" w:hAnsiTheme="majorBidi" w:cstheme="majorBidi"/>
          <w:sz w:val="26"/>
          <w:szCs w:val="26"/>
        </w:rPr>
        <w:t>.”</w:t>
      </w:r>
      <w:r w:rsidRPr="00064DEE">
        <w:rPr>
          <w:rStyle w:val="FootnoteReference"/>
          <w:rFonts w:asciiTheme="majorBidi" w:hAnsiTheme="majorBidi" w:cstheme="majorBidi"/>
          <w:sz w:val="26"/>
          <w:szCs w:val="26"/>
        </w:rPr>
        <w:footnoteReference w:id="14"/>
      </w:r>
    </w:p>
    <w:p w14:paraId="5B38DE60" w14:textId="77777777" w:rsidR="00C85C4D" w:rsidRPr="00064DEE" w:rsidRDefault="002F6394" w:rsidP="00243F7F">
      <w:pPr>
        <w:spacing w:after="60"/>
        <w:jc w:val="both"/>
        <w:rPr>
          <w:rFonts w:asciiTheme="majorBidi" w:hAnsiTheme="majorBidi" w:cstheme="majorBidi"/>
          <w:sz w:val="26"/>
          <w:szCs w:val="26"/>
          <w:lang w:bidi="he-IL"/>
        </w:rPr>
      </w:pPr>
      <w:r w:rsidRPr="00064DEE">
        <w:rPr>
          <w:rFonts w:asciiTheme="majorBidi" w:hAnsiTheme="majorBidi" w:cstheme="majorBidi"/>
          <w:b/>
          <w:bCs/>
          <w:sz w:val="26"/>
          <w:szCs w:val="26"/>
          <w:lang w:bidi="he-IL"/>
        </w:rPr>
        <w:t xml:space="preserve">Saint Gregory </w:t>
      </w:r>
      <w:proofErr w:type="spellStart"/>
      <w:r w:rsidRPr="00064DEE">
        <w:rPr>
          <w:rFonts w:asciiTheme="majorBidi" w:hAnsiTheme="majorBidi" w:cstheme="majorBidi"/>
          <w:b/>
          <w:bCs/>
          <w:sz w:val="26"/>
          <w:szCs w:val="26"/>
          <w:lang w:bidi="he-IL"/>
        </w:rPr>
        <w:t>Nazianzen</w:t>
      </w:r>
      <w:proofErr w:type="spellEnd"/>
      <w:r w:rsidR="00243F7F">
        <w:rPr>
          <w:rFonts w:asciiTheme="majorBidi" w:hAnsiTheme="majorBidi" w:cstheme="majorBidi"/>
          <w:b/>
          <w:bCs/>
          <w:sz w:val="26"/>
          <w:szCs w:val="26"/>
          <w:lang w:bidi="he-IL"/>
        </w:rPr>
        <w:t xml:space="preserve"> </w:t>
      </w:r>
      <w:r w:rsidR="00243F7F" w:rsidRPr="00243F7F">
        <w:rPr>
          <w:rFonts w:asciiTheme="majorBidi" w:hAnsiTheme="majorBidi" w:cstheme="majorBidi"/>
          <w:sz w:val="26"/>
          <w:szCs w:val="26"/>
          <w:lang w:bidi="he-IL"/>
        </w:rPr>
        <w:t>(329-390 A.D.)</w:t>
      </w:r>
      <w:r w:rsidRPr="00243F7F">
        <w:rPr>
          <w:rFonts w:asciiTheme="majorBidi" w:hAnsiTheme="majorBidi" w:cstheme="majorBidi"/>
          <w:sz w:val="26"/>
          <w:szCs w:val="26"/>
          <w:lang w:bidi="he-IL"/>
        </w:rPr>
        <w:t>,</w:t>
      </w:r>
      <w:r>
        <w:rPr>
          <w:rFonts w:asciiTheme="majorBidi" w:hAnsiTheme="majorBidi" w:cstheme="majorBidi"/>
          <w:sz w:val="26"/>
          <w:szCs w:val="26"/>
          <w:lang w:bidi="he-IL"/>
        </w:rPr>
        <w:t xml:space="preserve"> b</w:t>
      </w:r>
      <w:r w:rsidR="00D925BE">
        <w:rPr>
          <w:rFonts w:asciiTheme="majorBidi" w:hAnsiTheme="majorBidi" w:cstheme="majorBidi"/>
          <w:sz w:val="26"/>
          <w:szCs w:val="26"/>
          <w:lang w:bidi="he-IL"/>
        </w:rPr>
        <w:t>ecause of</w:t>
      </w:r>
      <w:r w:rsidR="00C835BF" w:rsidRPr="00C835BF">
        <w:rPr>
          <w:rFonts w:asciiTheme="majorBidi" w:hAnsiTheme="majorBidi" w:cstheme="majorBidi"/>
          <w:sz w:val="26"/>
          <w:szCs w:val="26"/>
          <w:lang w:bidi="he-IL"/>
        </w:rPr>
        <w:t xml:space="preserve"> </w:t>
      </w:r>
      <w:r>
        <w:rPr>
          <w:rFonts w:asciiTheme="majorBidi" w:hAnsiTheme="majorBidi" w:cstheme="majorBidi"/>
          <w:sz w:val="26"/>
          <w:szCs w:val="26"/>
          <w:lang w:bidi="he-IL"/>
        </w:rPr>
        <w:t>its</w:t>
      </w:r>
      <w:r w:rsidR="00C835BF" w:rsidRPr="00C835BF">
        <w:rPr>
          <w:rFonts w:asciiTheme="majorBidi" w:hAnsiTheme="majorBidi" w:cstheme="majorBidi"/>
          <w:sz w:val="26"/>
          <w:szCs w:val="26"/>
          <w:lang w:bidi="he-IL"/>
        </w:rPr>
        <w:t xml:space="preserve"> importance in the early church</w:t>
      </w:r>
      <w:r w:rsidR="00C835BF">
        <w:rPr>
          <w:rFonts w:asciiTheme="majorBidi" w:hAnsiTheme="majorBidi" w:cstheme="majorBidi"/>
          <w:b/>
          <w:bCs/>
          <w:sz w:val="26"/>
          <w:szCs w:val="26"/>
          <w:lang w:bidi="he-IL"/>
        </w:rPr>
        <w:t xml:space="preserve"> </w:t>
      </w:r>
      <w:r w:rsidR="00C85C4D" w:rsidRPr="00064DEE">
        <w:rPr>
          <w:rFonts w:asciiTheme="majorBidi" w:hAnsiTheme="majorBidi" w:cstheme="majorBidi"/>
          <w:sz w:val="26"/>
          <w:szCs w:val="26"/>
          <w:lang w:bidi="he-IL"/>
        </w:rPr>
        <w:t xml:space="preserve">gave </w:t>
      </w:r>
      <w:r>
        <w:rPr>
          <w:rFonts w:asciiTheme="majorBidi" w:hAnsiTheme="majorBidi" w:cstheme="majorBidi"/>
          <w:sz w:val="26"/>
          <w:szCs w:val="26"/>
          <w:lang w:bidi="he-IL"/>
        </w:rPr>
        <w:t>Baptism</w:t>
      </w:r>
      <w:r w:rsidR="00C85C4D" w:rsidRPr="00064DEE">
        <w:rPr>
          <w:rFonts w:asciiTheme="majorBidi" w:hAnsiTheme="majorBidi" w:cstheme="majorBidi"/>
          <w:sz w:val="26"/>
          <w:szCs w:val="26"/>
          <w:lang w:bidi="he-IL"/>
        </w:rPr>
        <w:t xml:space="preserve"> the following titles:</w:t>
      </w:r>
    </w:p>
    <w:p w14:paraId="2FB7E99C" w14:textId="77777777" w:rsidR="00C85C4D" w:rsidRPr="00064DEE" w:rsidRDefault="00C85C4D" w:rsidP="00FB72E6">
      <w:pPr>
        <w:spacing w:after="120"/>
        <w:ind w:left="720"/>
        <w:jc w:val="both"/>
        <w:rPr>
          <w:rFonts w:asciiTheme="majorBidi" w:hAnsiTheme="majorBidi" w:cstheme="majorBidi"/>
          <w:sz w:val="26"/>
          <w:szCs w:val="26"/>
          <w:lang w:bidi="ar-EG"/>
        </w:rPr>
      </w:pPr>
      <w:r w:rsidRPr="00064DEE">
        <w:rPr>
          <w:rFonts w:asciiTheme="majorBidi" w:hAnsiTheme="majorBidi" w:cstheme="majorBidi"/>
          <w:sz w:val="26"/>
          <w:szCs w:val="26"/>
          <w:lang w:bidi="ar-EG"/>
        </w:rPr>
        <w:t xml:space="preserve">“We call it, the Gift, the Grace, Baptism, Unction, Illumination, the Clothing of Immortality, the Laver of Regeneration, the Seal, and everything that is </w:t>
      </w:r>
      <w:proofErr w:type="spellStart"/>
      <w:r w:rsidRPr="00064DEE">
        <w:rPr>
          <w:rFonts w:asciiTheme="majorBidi" w:hAnsiTheme="majorBidi" w:cstheme="majorBidi"/>
          <w:sz w:val="26"/>
          <w:szCs w:val="26"/>
          <w:lang w:bidi="ar-EG"/>
        </w:rPr>
        <w:t>honourable</w:t>
      </w:r>
      <w:proofErr w:type="spellEnd"/>
      <w:r w:rsidRPr="00064DEE">
        <w:rPr>
          <w:rFonts w:asciiTheme="majorBidi" w:hAnsiTheme="majorBidi" w:cstheme="majorBidi"/>
          <w:sz w:val="26"/>
          <w:szCs w:val="26"/>
          <w:lang w:bidi="ar-EG"/>
        </w:rPr>
        <w:t>”</w:t>
      </w:r>
      <w:r w:rsidRPr="00064DEE">
        <w:rPr>
          <w:rFonts w:asciiTheme="majorBidi" w:hAnsiTheme="majorBidi" w:cstheme="majorBidi"/>
          <w:sz w:val="26"/>
          <w:szCs w:val="26"/>
          <w:vertAlign w:val="superscript"/>
        </w:rPr>
        <w:footnoteReference w:id="15"/>
      </w:r>
    </w:p>
    <w:p w14:paraId="6A6DB77F" w14:textId="77777777" w:rsidR="000E79C9" w:rsidRPr="00457BDD" w:rsidRDefault="000E79C9" w:rsidP="002A2AD2">
      <w:pPr>
        <w:bidi/>
        <w:spacing w:after="0"/>
        <w:jc w:val="both"/>
        <w:rPr>
          <w:rFonts w:asciiTheme="majorBidi" w:hAnsiTheme="majorBidi" w:cstheme="majorBidi"/>
          <w:sz w:val="32"/>
          <w:szCs w:val="32"/>
          <w:lang w:bidi="he-IL"/>
        </w:rPr>
      </w:pPr>
    </w:p>
    <w:p w14:paraId="0E2573D5" w14:textId="77777777" w:rsidR="006052EC" w:rsidRPr="00C835BF" w:rsidRDefault="00B00A4E" w:rsidP="00457BDD">
      <w:pPr>
        <w:spacing w:after="240"/>
        <w:jc w:val="both"/>
        <w:rPr>
          <w:rFonts w:asciiTheme="majorBidi" w:hAnsiTheme="majorBidi" w:cstheme="majorBidi"/>
          <w:b/>
          <w:bCs/>
          <w:sz w:val="30"/>
          <w:szCs w:val="30"/>
          <w:lang w:bidi="he-IL"/>
        </w:rPr>
      </w:pPr>
      <w:r>
        <w:rPr>
          <w:rFonts w:asciiTheme="majorBidi" w:hAnsiTheme="majorBidi" w:cstheme="majorBidi"/>
          <w:b/>
          <w:bCs/>
          <w:sz w:val="30"/>
          <w:szCs w:val="30"/>
          <w:lang w:bidi="he-IL"/>
        </w:rPr>
        <w:t>Conditions for</w:t>
      </w:r>
      <w:r w:rsidR="006052EC" w:rsidRPr="00C835BF">
        <w:rPr>
          <w:rFonts w:asciiTheme="majorBidi" w:hAnsiTheme="majorBidi" w:cstheme="majorBidi"/>
          <w:b/>
          <w:bCs/>
          <w:sz w:val="30"/>
          <w:szCs w:val="30"/>
          <w:lang w:bidi="he-IL"/>
        </w:rPr>
        <w:t xml:space="preserve"> a</w:t>
      </w:r>
      <w:r w:rsidR="00D925BE">
        <w:rPr>
          <w:rFonts w:asciiTheme="majorBidi" w:hAnsiTheme="majorBidi" w:cstheme="majorBidi"/>
          <w:b/>
          <w:bCs/>
          <w:sz w:val="30"/>
          <w:szCs w:val="30"/>
          <w:lang w:bidi="he-IL"/>
        </w:rPr>
        <w:t xml:space="preserve"> Sound</w:t>
      </w:r>
      <w:r w:rsidR="006052EC" w:rsidRPr="00C835BF">
        <w:rPr>
          <w:rFonts w:asciiTheme="majorBidi" w:hAnsiTheme="majorBidi" w:cstheme="majorBidi"/>
          <w:b/>
          <w:bCs/>
          <w:sz w:val="30"/>
          <w:szCs w:val="30"/>
          <w:lang w:bidi="he-IL"/>
        </w:rPr>
        <w:t xml:space="preserve"> Baptism</w:t>
      </w:r>
    </w:p>
    <w:p w14:paraId="4DD96D0C" w14:textId="77777777" w:rsidR="00510300" w:rsidRPr="00C835BF" w:rsidRDefault="006052EC" w:rsidP="004A136E">
      <w:pPr>
        <w:pStyle w:val="ListParagraph"/>
        <w:numPr>
          <w:ilvl w:val="0"/>
          <w:numId w:val="2"/>
        </w:numPr>
        <w:spacing w:after="120"/>
        <w:jc w:val="both"/>
        <w:rPr>
          <w:rFonts w:asciiTheme="majorBidi" w:hAnsiTheme="majorBidi" w:cstheme="majorBidi"/>
          <w:sz w:val="26"/>
          <w:szCs w:val="26"/>
          <w:lang w:bidi="ar-EG"/>
        </w:rPr>
      </w:pPr>
      <w:r w:rsidRPr="00C835BF">
        <w:rPr>
          <w:rFonts w:asciiTheme="majorBidi" w:hAnsiTheme="majorBidi" w:cstheme="majorBidi"/>
          <w:b/>
          <w:bCs/>
          <w:sz w:val="26"/>
          <w:szCs w:val="26"/>
          <w:lang w:bidi="ar-EG"/>
        </w:rPr>
        <w:t xml:space="preserve">Baptism </w:t>
      </w:r>
      <w:r w:rsidR="00510300" w:rsidRPr="00C835BF">
        <w:rPr>
          <w:rFonts w:asciiTheme="majorBidi" w:hAnsiTheme="majorBidi" w:cstheme="majorBidi"/>
          <w:b/>
          <w:bCs/>
          <w:sz w:val="26"/>
          <w:szCs w:val="26"/>
          <w:lang w:bidi="ar-EG"/>
        </w:rPr>
        <w:t>In the name of the Father, the Son and the Holy Spirit</w:t>
      </w:r>
    </w:p>
    <w:p w14:paraId="293947D1" w14:textId="77777777" w:rsidR="00D42F68" w:rsidRDefault="0068719A" w:rsidP="00C835BF">
      <w:pPr>
        <w:spacing w:after="120"/>
        <w:jc w:val="both"/>
        <w:rPr>
          <w:rFonts w:asciiTheme="majorBidi" w:hAnsiTheme="majorBidi" w:cstheme="majorBidi"/>
          <w:sz w:val="26"/>
          <w:szCs w:val="26"/>
          <w:lang w:bidi="ar-EG"/>
        </w:rPr>
      </w:pPr>
      <w:r>
        <w:rPr>
          <w:rFonts w:asciiTheme="majorBidi" w:hAnsiTheme="majorBidi" w:cstheme="majorBidi"/>
          <w:i/>
          <w:iCs/>
          <w:sz w:val="26"/>
          <w:szCs w:val="26"/>
          <w:lang w:bidi="he-IL"/>
        </w:rPr>
        <w:t>“</w:t>
      </w:r>
      <w:r w:rsidR="00D42F68" w:rsidRPr="00064DEE">
        <w:rPr>
          <w:rFonts w:asciiTheme="majorBidi" w:hAnsiTheme="majorBidi" w:cstheme="majorBidi"/>
          <w:i/>
          <w:iCs/>
          <w:sz w:val="26"/>
          <w:szCs w:val="26"/>
          <w:lang w:bidi="he-IL"/>
        </w:rPr>
        <w:t>Go therefore and make disciples of all the nations, baptizing them in the name of the Father and of the Son and of the Holy Spirit</w:t>
      </w:r>
      <w:r w:rsidR="00D42F68" w:rsidRPr="00064DEE">
        <w:rPr>
          <w:rFonts w:asciiTheme="majorBidi" w:hAnsiTheme="majorBidi" w:cstheme="majorBidi"/>
          <w:sz w:val="26"/>
          <w:szCs w:val="26"/>
          <w:lang w:bidi="he-IL"/>
        </w:rPr>
        <w:t>” (Mat 28:19 NKJ).</w:t>
      </w:r>
    </w:p>
    <w:p w14:paraId="1584EA54" w14:textId="77777777" w:rsidR="00510300" w:rsidRPr="002F6394" w:rsidRDefault="00510300" w:rsidP="00C835BF">
      <w:pPr>
        <w:autoSpaceDE w:val="0"/>
        <w:autoSpaceDN w:val="0"/>
        <w:adjustRightInd w:val="0"/>
        <w:spacing w:after="120" w:line="240" w:lineRule="auto"/>
        <w:jc w:val="both"/>
        <w:rPr>
          <w:rFonts w:asciiTheme="majorBidi" w:hAnsiTheme="majorBidi" w:cstheme="majorBidi"/>
          <w:sz w:val="26"/>
          <w:szCs w:val="26"/>
        </w:rPr>
      </w:pPr>
      <w:r w:rsidRPr="00064DEE">
        <w:rPr>
          <w:rFonts w:asciiTheme="majorBidi" w:hAnsiTheme="majorBidi" w:cstheme="majorBidi"/>
          <w:b/>
          <w:bCs/>
          <w:sz w:val="26"/>
          <w:szCs w:val="26"/>
        </w:rPr>
        <w:t>Justin Martyr</w:t>
      </w:r>
      <w:r w:rsidR="002F6394">
        <w:rPr>
          <w:rFonts w:asciiTheme="majorBidi" w:hAnsiTheme="majorBidi" w:cstheme="majorBidi"/>
          <w:b/>
          <w:bCs/>
          <w:sz w:val="26"/>
          <w:szCs w:val="26"/>
        </w:rPr>
        <w:t xml:space="preserve"> </w:t>
      </w:r>
      <w:r w:rsidR="00243F7F" w:rsidRPr="00243F7F">
        <w:rPr>
          <w:rFonts w:asciiTheme="majorBidi" w:hAnsiTheme="majorBidi" w:cstheme="majorBidi"/>
          <w:sz w:val="26"/>
          <w:szCs w:val="26"/>
        </w:rPr>
        <w:t>(100-165 A.D.)</w:t>
      </w:r>
      <w:r w:rsidR="00243F7F">
        <w:rPr>
          <w:rFonts w:asciiTheme="majorBidi" w:hAnsiTheme="majorBidi" w:cstheme="majorBidi"/>
          <w:b/>
          <w:bCs/>
          <w:sz w:val="26"/>
          <w:szCs w:val="26"/>
        </w:rPr>
        <w:t xml:space="preserve"> </w:t>
      </w:r>
      <w:r w:rsidR="002F6394" w:rsidRPr="002F6394">
        <w:rPr>
          <w:rFonts w:asciiTheme="majorBidi" w:hAnsiTheme="majorBidi" w:cstheme="majorBidi"/>
          <w:sz w:val="26"/>
          <w:szCs w:val="26"/>
        </w:rPr>
        <w:t>wrote:</w:t>
      </w:r>
    </w:p>
    <w:p w14:paraId="271E6458" w14:textId="77777777" w:rsidR="00510300" w:rsidRPr="00064DEE" w:rsidRDefault="00510300" w:rsidP="00C835BF">
      <w:pPr>
        <w:autoSpaceDE w:val="0"/>
        <w:autoSpaceDN w:val="0"/>
        <w:adjustRightInd w:val="0"/>
        <w:spacing w:after="120" w:line="240" w:lineRule="auto"/>
        <w:ind w:left="720"/>
        <w:jc w:val="both"/>
        <w:rPr>
          <w:rFonts w:asciiTheme="majorBidi" w:hAnsiTheme="majorBidi" w:cstheme="majorBidi"/>
          <w:sz w:val="26"/>
          <w:szCs w:val="26"/>
        </w:rPr>
      </w:pPr>
      <w:r w:rsidRPr="00064DEE">
        <w:rPr>
          <w:rFonts w:asciiTheme="majorBidi" w:hAnsiTheme="majorBidi" w:cstheme="majorBidi"/>
          <w:sz w:val="26"/>
          <w:szCs w:val="26"/>
        </w:rPr>
        <w:t>“For, in the name</w:t>
      </w:r>
      <w:r w:rsidRPr="00064DEE">
        <w:rPr>
          <w:rFonts w:asciiTheme="majorBidi" w:hAnsiTheme="majorBidi" w:cstheme="majorBidi"/>
          <w:sz w:val="26"/>
          <w:szCs w:val="26"/>
          <w:rtl/>
        </w:rPr>
        <w:t xml:space="preserve"> </w:t>
      </w:r>
      <w:r w:rsidRPr="00064DEE">
        <w:rPr>
          <w:rFonts w:asciiTheme="majorBidi" w:hAnsiTheme="majorBidi" w:cstheme="majorBidi"/>
          <w:sz w:val="26"/>
          <w:szCs w:val="26"/>
        </w:rPr>
        <w:t>of God, the Father and Lord of the universe, and of our Savior Jesus Christ, and of the Holy Spirit, they then receive the washing with water.”</w:t>
      </w:r>
      <w:r w:rsidRPr="00064DEE">
        <w:rPr>
          <w:rStyle w:val="FootnoteReference"/>
          <w:rFonts w:asciiTheme="majorBidi" w:hAnsiTheme="majorBidi" w:cstheme="majorBidi"/>
          <w:sz w:val="26"/>
          <w:szCs w:val="26"/>
          <w:rtl/>
          <w:lang w:bidi="ar-EG"/>
        </w:rPr>
        <w:t xml:space="preserve"> </w:t>
      </w:r>
      <w:r w:rsidRPr="00064DEE">
        <w:rPr>
          <w:rStyle w:val="FootnoteReference"/>
          <w:rFonts w:asciiTheme="majorBidi" w:hAnsiTheme="majorBidi" w:cstheme="majorBidi"/>
          <w:sz w:val="26"/>
          <w:szCs w:val="26"/>
          <w:rtl/>
          <w:lang w:bidi="ar-EG"/>
        </w:rPr>
        <w:footnoteReference w:id="16"/>
      </w:r>
    </w:p>
    <w:p w14:paraId="129F2BC6" w14:textId="77777777" w:rsidR="002F6394" w:rsidRPr="002F6394" w:rsidRDefault="002F6394" w:rsidP="002F6394">
      <w:pPr>
        <w:autoSpaceDE w:val="0"/>
        <w:autoSpaceDN w:val="0"/>
        <w:adjustRightInd w:val="0"/>
        <w:spacing w:after="120" w:line="240" w:lineRule="auto"/>
        <w:jc w:val="both"/>
        <w:rPr>
          <w:rFonts w:asciiTheme="majorBidi" w:hAnsiTheme="majorBidi" w:cstheme="majorBidi"/>
          <w:sz w:val="26"/>
          <w:szCs w:val="26"/>
        </w:rPr>
      </w:pPr>
      <w:r w:rsidRPr="00064DEE">
        <w:rPr>
          <w:rFonts w:asciiTheme="majorBidi" w:hAnsiTheme="majorBidi" w:cstheme="majorBidi"/>
          <w:b/>
          <w:bCs/>
          <w:sz w:val="26"/>
          <w:szCs w:val="26"/>
        </w:rPr>
        <w:t>Saint Athanasius</w:t>
      </w:r>
      <w:r>
        <w:rPr>
          <w:rFonts w:asciiTheme="majorBidi" w:hAnsiTheme="majorBidi" w:cstheme="majorBidi"/>
          <w:b/>
          <w:bCs/>
          <w:sz w:val="26"/>
          <w:szCs w:val="26"/>
        </w:rPr>
        <w:t xml:space="preserve"> </w:t>
      </w:r>
      <w:r w:rsidRPr="002F6394">
        <w:rPr>
          <w:rFonts w:asciiTheme="majorBidi" w:hAnsiTheme="majorBidi" w:cstheme="majorBidi"/>
          <w:sz w:val="26"/>
          <w:szCs w:val="26"/>
        </w:rPr>
        <w:t>(296-373 A.D.)</w:t>
      </w:r>
      <w:r>
        <w:rPr>
          <w:rFonts w:asciiTheme="majorBidi" w:hAnsiTheme="majorBidi" w:cstheme="majorBidi"/>
          <w:sz w:val="26"/>
          <w:szCs w:val="26"/>
        </w:rPr>
        <w:t xml:space="preserve"> wrote:</w:t>
      </w:r>
    </w:p>
    <w:p w14:paraId="7F5EF975" w14:textId="77777777" w:rsidR="002F6394" w:rsidRDefault="002F6394" w:rsidP="002F6394">
      <w:pPr>
        <w:spacing w:after="120"/>
        <w:ind w:left="720"/>
        <w:jc w:val="both"/>
        <w:rPr>
          <w:rFonts w:asciiTheme="majorBidi" w:hAnsiTheme="majorBidi" w:cstheme="majorBidi"/>
          <w:sz w:val="26"/>
          <w:szCs w:val="26"/>
          <w:lang w:bidi="ar-EG"/>
        </w:rPr>
      </w:pPr>
      <w:r w:rsidRPr="00064DEE">
        <w:rPr>
          <w:rFonts w:asciiTheme="majorBidi" w:hAnsiTheme="majorBidi" w:cstheme="majorBidi"/>
          <w:sz w:val="26"/>
          <w:szCs w:val="26"/>
          <w:lang w:bidi="ar-EG"/>
        </w:rPr>
        <w:t>“He who misappropriates something from the Holy Trinity and is baptized only in the Name of the Father or only in the Name of the Son or without the Holy Spirit but only in the Father and the Son, does not receive anything but remains empty and imperfect. For the perfection is achieved only in the Holy Trinity.”</w:t>
      </w:r>
      <w:r w:rsidRPr="00064DEE">
        <w:rPr>
          <w:rStyle w:val="FootnoteReference"/>
          <w:rFonts w:asciiTheme="majorBidi" w:hAnsiTheme="majorBidi" w:cstheme="majorBidi"/>
          <w:sz w:val="26"/>
          <w:szCs w:val="26"/>
          <w:lang w:bidi="ar-EG"/>
        </w:rPr>
        <w:footnoteReference w:id="17"/>
      </w:r>
    </w:p>
    <w:p w14:paraId="62ADC7BF" w14:textId="77777777" w:rsidR="00510300" w:rsidRPr="002F6394" w:rsidRDefault="00E048B9" w:rsidP="00C835BF">
      <w:pPr>
        <w:autoSpaceDE w:val="0"/>
        <w:autoSpaceDN w:val="0"/>
        <w:adjustRightInd w:val="0"/>
        <w:spacing w:after="120" w:line="240" w:lineRule="auto"/>
        <w:jc w:val="both"/>
        <w:rPr>
          <w:rFonts w:asciiTheme="majorBidi" w:hAnsiTheme="majorBidi" w:cstheme="majorBidi"/>
          <w:sz w:val="26"/>
          <w:szCs w:val="26"/>
        </w:rPr>
      </w:pPr>
      <w:r>
        <w:rPr>
          <w:rFonts w:asciiTheme="majorBidi" w:hAnsiTheme="majorBidi" w:cstheme="majorBidi"/>
          <w:b/>
          <w:bCs/>
          <w:sz w:val="26"/>
          <w:szCs w:val="26"/>
        </w:rPr>
        <w:t xml:space="preserve">Saint </w:t>
      </w:r>
      <w:proofErr w:type="spellStart"/>
      <w:r w:rsidR="00510300" w:rsidRPr="00064DEE">
        <w:rPr>
          <w:rFonts w:asciiTheme="majorBidi" w:hAnsiTheme="majorBidi" w:cstheme="majorBidi"/>
          <w:b/>
          <w:bCs/>
          <w:sz w:val="26"/>
          <w:szCs w:val="26"/>
        </w:rPr>
        <w:t>Kyril</w:t>
      </w:r>
      <w:proofErr w:type="spellEnd"/>
      <w:r w:rsidR="00510300" w:rsidRPr="00064DEE">
        <w:rPr>
          <w:rFonts w:asciiTheme="majorBidi" w:hAnsiTheme="majorBidi" w:cstheme="majorBidi"/>
          <w:b/>
          <w:bCs/>
          <w:sz w:val="26"/>
          <w:szCs w:val="26"/>
        </w:rPr>
        <w:t xml:space="preserve"> of Alexandria</w:t>
      </w:r>
      <w:r w:rsidR="002F6394">
        <w:rPr>
          <w:rFonts w:asciiTheme="majorBidi" w:hAnsiTheme="majorBidi" w:cstheme="majorBidi"/>
          <w:b/>
          <w:bCs/>
          <w:sz w:val="26"/>
          <w:szCs w:val="26"/>
        </w:rPr>
        <w:t xml:space="preserve"> </w:t>
      </w:r>
      <w:r w:rsidR="002F6394" w:rsidRPr="002F6394">
        <w:rPr>
          <w:rFonts w:asciiTheme="majorBidi" w:hAnsiTheme="majorBidi" w:cstheme="majorBidi"/>
          <w:sz w:val="26"/>
          <w:szCs w:val="26"/>
        </w:rPr>
        <w:t>(378-444) w</w:t>
      </w:r>
      <w:r w:rsidR="002F6394">
        <w:rPr>
          <w:rFonts w:asciiTheme="majorBidi" w:hAnsiTheme="majorBidi" w:cstheme="majorBidi"/>
          <w:sz w:val="26"/>
          <w:szCs w:val="26"/>
        </w:rPr>
        <w:t>r</w:t>
      </w:r>
      <w:r w:rsidR="002F6394" w:rsidRPr="002F6394">
        <w:rPr>
          <w:rFonts w:asciiTheme="majorBidi" w:hAnsiTheme="majorBidi" w:cstheme="majorBidi"/>
          <w:sz w:val="26"/>
          <w:szCs w:val="26"/>
        </w:rPr>
        <w:t>ote:</w:t>
      </w:r>
    </w:p>
    <w:p w14:paraId="3FD4C653" w14:textId="77777777" w:rsidR="00510300" w:rsidRDefault="00510300" w:rsidP="00C835BF">
      <w:pPr>
        <w:spacing w:after="120"/>
        <w:ind w:left="720"/>
        <w:jc w:val="both"/>
        <w:rPr>
          <w:rFonts w:asciiTheme="majorBidi" w:hAnsiTheme="majorBidi" w:cstheme="majorBidi"/>
          <w:sz w:val="26"/>
          <w:szCs w:val="26"/>
          <w:lang w:bidi="ar-EG"/>
        </w:rPr>
      </w:pPr>
      <w:r>
        <w:rPr>
          <w:rFonts w:asciiTheme="majorBidi" w:hAnsiTheme="majorBidi" w:cstheme="majorBidi"/>
          <w:sz w:val="26"/>
          <w:szCs w:val="26"/>
          <w:lang w:bidi="ar-EG"/>
        </w:rPr>
        <w:t>“</w:t>
      </w:r>
      <w:r w:rsidRPr="00064DEE">
        <w:rPr>
          <w:rFonts w:asciiTheme="majorBidi" w:hAnsiTheme="majorBidi" w:cstheme="majorBidi"/>
          <w:sz w:val="26"/>
          <w:szCs w:val="26"/>
          <w:lang w:bidi="ar-EG"/>
        </w:rPr>
        <w:t>We have been baptized truly in the name of the Father and of the Son and of the Holy Spirit.”</w:t>
      </w:r>
      <w:r w:rsidRPr="00064DEE">
        <w:rPr>
          <w:rStyle w:val="FootnoteReference"/>
          <w:rFonts w:asciiTheme="majorBidi" w:hAnsiTheme="majorBidi" w:cstheme="majorBidi"/>
          <w:sz w:val="26"/>
          <w:szCs w:val="26"/>
          <w:lang w:bidi="ar-EG"/>
        </w:rPr>
        <w:footnoteReference w:id="18"/>
      </w:r>
    </w:p>
    <w:p w14:paraId="21BB055B" w14:textId="77777777" w:rsidR="00C348AF" w:rsidRPr="00B67C54" w:rsidRDefault="00C348AF" w:rsidP="00C835BF">
      <w:pPr>
        <w:spacing w:after="120"/>
        <w:ind w:left="720"/>
        <w:jc w:val="both"/>
        <w:rPr>
          <w:rFonts w:asciiTheme="majorBidi" w:hAnsiTheme="majorBidi" w:cstheme="majorBidi"/>
          <w:sz w:val="8"/>
          <w:szCs w:val="8"/>
          <w:lang w:bidi="ar-EG"/>
        </w:rPr>
      </w:pPr>
    </w:p>
    <w:p w14:paraId="1EC9266A" w14:textId="77777777" w:rsidR="004A136E" w:rsidRPr="00C835BF" w:rsidRDefault="004A136E" w:rsidP="004A136E">
      <w:pPr>
        <w:pStyle w:val="ListParagraph"/>
        <w:numPr>
          <w:ilvl w:val="0"/>
          <w:numId w:val="2"/>
        </w:numPr>
        <w:spacing w:after="120"/>
        <w:jc w:val="both"/>
        <w:rPr>
          <w:rFonts w:asciiTheme="majorBidi" w:hAnsiTheme="majorBidi" w:cstheme="majorBidi"/>
          <w:b/>
          <w:bCs/>
          <w:sz w:val="26"/>
          <w:szCs w:val="26"/>
          <w:lang w:bidi="ar-EG"/>
        </w:rPr>
      </w:pPr>
      <w:r w:rsidRPr="00C835BF">
        <w:rPr>
          <w:rFonts w:asciiTheme="majorBidi" w:hAnsiTheme="majorBidi" w:cstheme="majorBidi"/>
          <w:b/>
          <w:bCs/>
          <w:sz w:val="26"/>
          <w:szCs w:val="26"/>
          <w:lang w:bidi="ar-EG"/>
        </w:rPr>
        <w:lastRenderedPageBreak/>
        <w:t>Baptism With Water</w:t>
      </w:r>
    </w:p>
    <w:p w14:paraId="25D36662" w14:textId="77777777" w:rsidR="004A136E" w:rsidRPr="00064DEE" w:rsidRDefault="004A136E" w:rsidP="004A136E">
      <w:pPr>
        <w:spacing w:after="120"/>
        <w:jc w:val="both"/>
        <w:rPr>
          <w:rFonts w:asciiTheme="majorBidi" w:hAnsiTheme="majorBidi" w:cstheme="majorBidi"/>
          <w:sz w:val="26"/>
          <w:szCs w:val="26"/>
          <w:lang w:bidi="he-IL"/>
        </w:rPr>
      </w:pPr>
      <w:r w:rsidRPr="00064DEE">
        <w:rPr>
          <w:rFonts w:asciiTheme="majorBidi" w:hAnsiTheme="majorBidi" w:cstheme="majorBidi"/>
          <w:sz w:val="26"/>
          <w:szCs w:val="26"/>
          <w:lang w:bidi="he-IL"/>
        </w:rPr>
        <w:t>“</w:t>
      </w:r>
      <w:r w:rsidRPr="00064DEE">
        <w:rPr>
          <w:rFonts w:asciiTheme="majorBidi" w:hAnsiTheme="majorBidi" w:cstheme="majorBidi"/>
          <w:i/>
          <w:iCs/>
          <w:sz w:val="26"/>
          <w:szCs w:val="26"/>
          <w:lang w:bidi="he-IL"/>
        </w:rPr>
        <w:t xml:space="preserve">Most assuredly, I say to you, unless one is </w:t>
      </w:r>
      <w:r w:rsidRPr="00C85C4D">
        <w:rPr>
          <w:rFonts w:asciiTheme="majorBidi" w:hAnsiTheme="majorBidi" w:cstheme="majorBidi"/>
          <w:b/>
          <w:bCs/>
          <w:i/>
          <w:iCs/>
          <w:sz w:val="26"/>
          <w:szCs w:val="26"/>
          <w:lang w:bidi="he-IL"/>
        </w:rPr>
        <w:t>born of water and the Spirit</w:t>
      </w:r>
      <w:r w:rsidRPr="00064DEE">
        <w:rPr>
          <w:rFonts w:asciiTheme="majorBidi" w:hAnsiTheme="majorBidi" w:cstheme="majorBidi"/>
          <w:i/>
          <w:iCs/>
          <w:sz w:val="26"/>
          <w:szCs w:val="26"/>
          <w:lang w:bidi="he-IL"/>
        </w:rPr>
        <w:t>, he cannot enter the kingdom of God</w:t>
      </w:r>
      <w:r w:rsidRPr="00064DEE">
        <w:rPr>
          <w:rFonts w:asciiTheme="majorBidi" w:hAnsiTheme="majorBidi" w:cstheme="majorBidi"/>
          <w:sz w:val="26"/>
          <w:szCs w:val="26"/>
          <w:lang w:bidi="he-IL"/>
        </w:rPr>
        <w:t>” (</w:t>
      </w:r>
      <w:proofErr w:type="spellStart"/>
      <w:r w:rsidRPr="00064DEE">
        <w:rPr>
          <w:rFonts w:asciiTheme="majorBidi" w:hAnsiTheme="majorBidi" w:cstheme="majorBidi"/>
          <w:sz w:val="26"/>
          <w:szCs w:val="26"/>
          <w:lang w:bidi="he-IL"/>
        </w:rPr>
        <w:t>Joh</w:t>
      </w:r>
      <w:proofErr w:type="spellEnd"/>
      <w:r w:rsidRPr="00064DEE">
        <w:rPr>
          <w:rFonts w:asciiTheme="majorBidi" w:hAnsiTheme="majorBidi" w:cstheme="majorBidi"/>
          <w:sz w:val="26"/>
          <w:szCs w:val="26"/>
          <w:lang w:bidi="he-IL"/>
        </w:rPr>
        <w:t xml:space="preserve"> 3:5 NKJ).</w:t>
      </w:r>
    </w:p>
    <w:p w14:paraId="3A0B8815" w14:textId="77777777" w:rsidR="004A136E" w:rsidRPr="00064DEE" w:rsidRDefault="004A136E" w:rsidP="000E795B">
      <w:pPr>
        <w:spacing w:after="120"/>
        <w:jc w:val="both"/>
        <w:rPr>
          <w:rFonts w:asciiTheme="majorBidi" w:hAnsiTheme="majorBidi" w:cstheme="majorBidi"/>
          <w:sz w:val="26"/>
          <w:szCs w:val="26"/>
        </w:rPr>
      </w:pPr>
      <w:r>
        <w:rPr>
          <w:rFonts w:asciiTheme="majorBidi" w:hAnsiTheme="majorBidi" w:cstheme="majorBidi"/>
          <w:sz w:val="26"/>
          <w:szCs w:val="26"/>
          <w:lang w:bidi="he-IL"/>
        </w:rPr>
        <w:t>“</w:t>
      </w:r>
      <w:r w:rsidRPr="008345E6">
        <w:rPr>
          <w:rFonts w:asciiTheme="majorBidi" w:hAnsiTheme="majorBidi" w:cstheme="majorBidi"/>
          <w:i/>
          <w:iCs/>
          <w:sz w:val="26"/>
          <w:szCs w:val="26"/>
          <w:lang w:bidi="he-IL"/>
        </w:rPr>
        <w:t xml:space="preserve">Can anyone forbid </w:t>
      </w:r>
      <w:r w:rsidRPr="000E795B">
        <w:rPr>
          <w:rFonts w:asciiTheme="majorBidi" w:hAnsiTheme="majorBidi" w:cstheme="majorBidi"/>
          <w:b/>
          <w:bCs/>
          <w:i/>
          <w:iCs/>
          <w:sz w:val="26"/>
          <w:szCs w:val="26"/>
          <w:lang w:bidi="he-IL"/>
        </w:rPr>
        <w:t>water</w:t>
      </w:r>
      <w:r w:rsidRPr="008345E6">
        <w:rPr>
          <w:rFonts w:asciiTheme="majorBidi" w:hAnsiTheme="majorBidi" w:cstheme="majorBidi"/>
          <w:i/>
          <w:iCs/>
          <w:sz w:val="26"/>
          <w:szCs w:val="26"/>
          <w:lang w:bidi="he-IL"/>
        </w:rPr>
        <w:t xml:space="preserve">, that these should not be baptized who </w:t>
      </w:r>
      <w:proofErr w:type="gramStart"/>
      <w:r w:rsidRPr="008345E6">
        <w:rPr>
          <w:rFonts w:asciiTheme="majorBidi" w:hAnsiTheme="majorBidi" w:cstheme="majorBidi"/>
          <w:i/>
          <w:iCs/>
          <w:sz w:val="26"/>
          <w:szCs w:val="26"/>
          <w:lang w:bidi="he-IL"/>
        </w:rPr>
        <w:t>have</w:t>
      </w:r>
      <w:proofErr w:type="gramEnd"/>
      <w:r w:rsidRPr="008345E6">
        <w:rPr>
          <w:rFonts w:asciiTheme="majorBidi" w:hAnsiTheme="majorBidi" w:cstheme="majorBidi"/>
          <w:i/>
          <w:iCs/>
          <w:sz w:val="26"/>
          <w:szCs w:val="26"/>
          <w:lang w:bidi="he-IL"/>
        </w:rPr>
        <w:t xml:space="preserve"> received the Holy Spirit just as we have? And he commanded them to be b</w:t>
      </w:r>
      <w:r w:rsidR="000E795B">
        <w:rPr>
          <w:rFonts w:asciiTheme="majorBidi" w:hAnsiTheme="majorBidi" w:cstheme="majorBidi"/>
          <w:i/>
          <w:iCs/>
          <w:sz w:val="26"/>
          <w:szCs w:val="26"/>
          <w:lang w:bidi="he-IL"/>
        </w:rPr>
        <w:t>aptized in the name of the Lord</w:t>
      </w:r>
      <w:r w:rsidRPr="00064DEE">
        <w:rPr>
          <w:rFonts w:asciiTheme="majorBidi" w:hAnsiTheme="majorBidi" w:cstheme="majorBidi"/>
          <w:sz w:val="26"/>
          <w:szCs w:val="26"/>
          <w:lang w:bidi="he-IL"/>
        </w:rPr>
        <w:t>” (Act 10:47, 48 NKJ).</w:t>
      </w:r>
    </w:p>
    <w:p w14:paraId="6770563B" w14:textId="77777777" w:rsidR="004A136E" w:rsidRPr="00064DEE" w:rsidRDefault="004A136E" w:rsidP="00056207">
      <w:pPr>
        <w:spacing w:after="240"/>
        <w:jc w:val="both"/>
        <w:rPr>
          <w:rFonts w:asciiTheme="majorBidi" w:hAnsiTheme="majorBidi" w:cstheme="majorBidi"/>
          <w:sz w:val="26"/>
          <w:szCs w:val="26"/>
        </w:rPr>
      </w:pPr>
      <w:r w:rsidRPr="00064DEE">
        <w:rPr>
          <w:rFonts w:asciiTheme="majorBidi" w:hAnsiTheme="majorBidi" w:cstheme="majorBidi"/>
          <w:sz w:val="26"/>
          <w:szCs w:val="26"/>
          <w:lang w:bidi="he-IL"/>
        </w:rPr>
        <w:t xml:space="preserve"> “</w:t>
      </w:r>
      <w:proofErr w:type="gramStart"/>
      <w:r w:rsidRPr="00D42F68">
        <w:rPr>
          <w:rFonts w:asciiTheme="majorBidi" w:hAnsiTheme="majorBidi" w:cstheme="majorBidi"/>
          <w:i/>
          <w:iCs/>
          <w:sz w:val="26"/>
          <w:szCs w:val="26"/>
          <w:lang w:bidi="he-IL"/>
        </w:rPr>
        <w:t>let</w:t>
      </w:r>
      <w:proofErr w:type="gramEnd"/>
      <w:r w:rsidRPr="00D42F68">
        <w:rPr>
          <w:rFonts w:asciiTheme="majorBidi" w:hAnsiTheme="majorBidi" w:cstheme="majorBidi"/>
          <w:i/>
          <w:iCs/>
          <w:sz w:val="26"/>
          <w:szCs w:val="26"/>
          <w:lang w:bidi="he-IL"/>
        </w:rPr>
        <w:t xml:space="preserve"> us draw near with a true heart in full assurance of faith, having our </w:t>
      </w:r>
      <w:r w:rsidRPr="000E795B">
        <w:rPr>
          <w:rFonts w:asciiTheme="majorBidi" w:hAnsiTheme="majorBidi" w:cstheme="majorBidi"/>
          <w:b/>
          <w:bCs/>
          <w:i/>
          <w:iCs/>
          <w:sz w:val="26"/>
          <w:szCs w:val="26"/>
          <w:lang w:bidi="he-IL"/>
        </w:rPr>
        <w:t>hearts sprinkled</w:t>
      </w:r>
      <w:r w:rsidRPr="00D42F68">
        <w:rPr>
          <w:rFonts w:asciiTheme="majorBidi" w:hAnsiTheme="majorBidi" w:cstheme="majorBidi"/>
          <w:i/>
          <w:iCs/>
          <w:sz w:val="26"/>
          <w:szCs w:val="26"/>
          <w:lang w:bidi="he-IL"/>
        </w:rPr>
        <w:t xml:space="preserve"> from an evil conscience and </w:t>
      </w:r>
      <w:r w:rsidRPr="000E795B">
        <w:rPr>
          <w:rFonts w:asciiTheme="majorBidi" w:hAnsiTheme="majorBidi" w:cstheme="majorBidi"/>
          <w:b/>
          <w:bCs/>
          <w:i/>
          <w:iCs/>
          <w:sz w:val="26"/>
          <w:szCs w:val="26"/>
          <w:lang w:bidi="he-IL"/>
        </w:rPr>
        <w:t>our bodies washed with pure water</w:t>
      </w:r>
      <w:r w:rsidRPr="00064DEE">
        <w:rPr>
          <w:rFonts w:asciiTheme="majorBidi" w:hAnsiTheme="majorBidi" w:cstheme="majorBidi"/>
          <w:sz w:val="26"/>
          <w:szCs w:val="26"/>
          <w:lang w:bidi="he-IL"/>
        </w:rPr>
        <w:t>” (</w:t>
      </w:r>
      <w:proofErr w:type="spellStart"/>
      <w:r w:rsidRPr="00064DEE">
        <w:rPr>
          <w:rFonts w:asciiTheme="majorBidi" w:hAnsiTheme="majorBidi" w:cstheme="majorBidi"/>
          <w:sz w:val="26"/>
          <w:szCs w:val="26"/>
          <w:lang w:bidi="he-IL"/>
        </w:rPr>
        <w:t>Heb</w:t>
      </w:r>
      <w:proofErr w:type="spellEnd"/>
      <w:r w:rsidRPr="00064DEE">
        <w:rPr>
          <w:rFonts w:asciiTheme="majorBidi" w:hAnsiTheme="majorBidi" w:cstheme="majorBidi"/>
          <w:sz w:val="26"/>
          <w:szCs w:val="26"/>
          <w:lang w:bidi="he-IL"/>
        </w:rPr>
        <w:t xml:space="preserve"> 10:22 NKJ).</w:t>
      </w:r>
    </w:p>
    <w:p w14:paraId="5BA91602" w14:textId="77777777" w:rsidR="004A136E" w:rsidRPr="00064DEE" w:rsidRDefault="004A136E" w:rsidP="004A136E">
      <w:pPr>
        <w:spacing w:after="120"/>
        <w:jc w:val="both"/>
        <w:rPr>
          <w:rFonts w:asciiTheme="majorBidi" w:hAnsiTheme="majorBidi" w:cstheme="majorBidi"/>
          <w:sz w:val="26"/>
          <w:szCs w:val="26"/>
          <w:lang w:bidi="ar-EG"/>
        </w:rPr>
      </w:pPr>
      <w:r w:rsidRPr="00064DEE">
        <w:rPr>
          <w:rFonts w:asciiTheme="majorBidi" w:hAnsiTheme="majorBidi" w:cstheme="majorBidi"/>
          <w:b/>
          <w:bCs/>
          <w:sz w:val="26"/>
          <w:szCs w:val="26"/>
          <w:lang w:bidi="ar-EG"/>
        </w:rPr>
        <w:t xml:space="preserve">Saint </w:t>
      </w:r>
      <w:proofErr w:type="spellStart"/>
      <w:r w:rsidRPr="00064DEE">
        <w:rPr>
          <w:rFonts w:asciiTheme="majorBidi" w:hAnsiTheme="majorBidi" w:cstheme="majorBidi"/>
          <w:b/>
          <w:bCs/>
          <w:sz w:val="26"/>
          <w:szCs w:val="26"/>
          <w:lang w:bidi="ar-EG"/>
        </w:rPr>
        <w:t>Kyril</w:t>
      </w:r>
      <w:proofErr w:type="spellEnd"/>
      <w:r w:rsidRPr="00064DEE">
        <w:rPr>
          <w:rFonts w:asciiTheme="majorBidi" w:hAnsiTheme="majorBidi" w:cstheme="majorBidi"/>
          <w:b/>
          <w:bCs/>
          <w:sz w:val="26"/>
          <w:szCs w:val="26"/>
          <w:lang w:bidi="ar-EG"/>
        </w:rPr>
        <w:t xml:space="preserve"> of Jerusalem</w:t>
      </w:r>
      <w:r w:rsidRPr="00064DEE">
        <w:rPr>
          <w:rFonts w:asciiTheme="majorBidi" w:hAnsiTheme="majorBidi" w:cstheme="majorBidi"/>
          <w:sz w:val="26"/>
          <w:szCs w:val="26"/>
          <w:lang w:bidi="ar-EG"/>
        </w:rPr>
        <w:t xml:space="preserve"> also wrote:</w:t>
      </w:r>
    </w:p>
    <w:p w14:paraId="00BE3F3F" w14:textId="77777777" w:rsidR="004A136E" w:rsidRPr="00064DEE" w:rsidRDefault="004A136E" w:rsidP="004A136E">
      <w:pPr>
        <w:autoSpaceDE w:val="0"/>
        <w:autoSpaceDN w:val="0"/>
        <w:adjustRightInd w:val="0"/>
        <w:spacing w:after="120" w:line="240" w:lineRule="auto"/>
        <w:ind w:left="720"/>
        <w:jc w:val="both"/>
        <w:rPr>
          <w:rFonts w:asciiTheme="majorBidi" w:hAnsiTheme="majorBidi" w:cstheme="majorBidi"/>
          <w:sz w:val="26"/>
          <w:szCs w:val="26"/>
          <w:lang w:bidi="ar-EG"/>
        </w:rPr>
      </w:pPr>
      <w:r w:rsidRPr="00064DEE">
        <w:rPr>
          <w:rFonts w:asciiTheme="majorBidi" w:hAnsiTheme="majorBidi" w:cstheme="majorBidi"/>
          <w:sz w:val="26"/>
          <w:szCs w:val="26"/>
          <w:lang w:bidi="ar-EG"/>
        </w:rPr>
        <w:t>“</w:t>
      </w:r>
      <w:r w:rsidRPr="00064DEE">
        <w:rPr>
          <w:rFonts w:asciiTheme="majorBidi" w:hAnsiTheme="majorBidi" w:cstheme="majorBidi"/>
          <w:sz w:val="26"/>
          <w:szCs w:val="26"/>
        </w:rPr>
        <w:t xml:space="preserve">Neither doth he that is baptized with </w:t>
      </w:r>
      <w:r w:rsidRPr="00C85C4D">
        <w:rPr>
          <w:rFonts w:asciiTheme="majorBidi" w:hAnsiTheme="majorBidi" w:cstheme="majorBidi"/>
          <w:sz w:val="26"/>
          <w:szCs w:val="26"/>
        </w:rPr>
        <w:t>water</w:t>
      </w:r>
      <w:r w:rsidRPr="00064DEE">
        <w:rPr>
          <w:rFonts w:asciiTheme="majorBidi" w:hAnsiTheme="majorBidi" w:cstheme="majorBidi"/>
          <w:sz w:val="26"/>
          <w:szCs w:val="26"/>
        </w:rPr>
        <w:t>, but not found worthy</w:t>
      </w:r>
      <w:r w:rsidRPr="00064DEE">
        <w:rPr>
          <w:rFonts w:asciiTheme="majorBidi" w:hAnsiTheme="majorBidi" w:cstheme="majorBidi"/>
          <w:sz w:val="26"/>
          <w:szCs w:val="26"/>
          <w:rtl/>
        </w:rPr>
        <w:t xml:space="preserve"> </w:t>
      </w:r>
      <w:r w:rsidRPr="00064DEE">
        <w:rPr>
          <w:rFonts w:asciiTheme="majorBidi" w:hAnsiTheme="majorBidi" w:cstheme="majorBidi"/>
          <w:sz w:val="26"/>
          <w:szCs w:val="26"/>
        </w:rPr>
        <w:t xml:space="preserve">of the Spirit, receive the grace in perfection; nor </w:t>
      </w:r>
      <w:r w:rsidRPr="00112025">
        <w:rPr>
          <w:rFonts w:asciiTheme="majorBidi" w:hAnsiTheme="majorBidi" w:cstheme="majorBidi"/>
          <w:b/>
          <w:bCs/>
          <w:sz w:val="26"/>
          <w:szCs w:val="26"/>
        </w:rPr>
        <w:t>if a man be virtuous in his deeds, but receive not the seal by water, shall he enter into the kingdom of heaven</w:t>
      </w:r>
      <w:r w:rsidRPr="00064DEE">
        <w:rPr>
          <w:rFonts w:asciiTheme="majorBidi" w:hAnsiTheme="majorBidi" w:cstheme="majorBidi"/>
          <w:sz w:val="26"/>
          <w:szCs w:val="26"/>
        </w:rPr>
        <w:t>.”</w:t>
      </w:r>
      <w:r w:rsidRPr="00064DEE">
        <w:rPr>
          <w:rStyle w:val="FootnoteReference"/>
          <w:rFonts w:asciiTheme="majorBidi" w:hAnsiTheme="majorBidi" w:cstheme="majorBidi"/>
          <w:sz w:val="26"/>
          <w:szCs w:val="26"/>
          <w:rtl/>
          <w:lang w:bidi="ar-EG"/>
        </w:rPr>
        <w:t xml:space="preserve"> </w:t>
      </w:r>
      <w:r w:rsidRPr="00064DEE">
        <w:rPr>
          <w:rStyle w:val="FootnoteReference"/>
          <w:rFonts w:asciiTheme="majorBidi" w:hAnsiTheme="majorBidi" w:cstheme="majorBidi"/>
          <w:sz w:val="26"/>
          <w:szCs w:val="26"/>
          <w:rtl/>
          <w:lang w:bidi="ar-EG"/>
        </w:rPr>
        <w:footnoteReference w:id="19"/>
      </w:r>
    </w:p>
    <w:p w14:paraId="433890CD" w14:textId="77777777" w:rsidR="004A136E" w:rsidRPr="00064DEE" w:rsidRDefault="004A136E" w:rsidP="004A136E">
      <w:pPr>
        <w:autoSpaceDE w:val="0"/>
        <w:autoSpaceDN w:val="0"/>
        <w:adjustRightInd w:val="0"/>
        <w:spacing w:after="120" w:line="240" w:lineRule="auto"/>
        <w:jc w:val="both"/>
        <w:rPr>
          <w:rFonts w:asciiTheme="majorBidi" w:hAnsiTheme="majorBidi" w:cstheme="majorBidi"/>
          <w:b/>
          <w:bCs/>
          <w:sz w:val="26"/>
          <w:szCs w:val="26"/>
          <w:lang w:bidi="ar-EG"/>
        </w:rPr>
      </w:pPr>
      <w:r w:rsidRPr="00064DEE">
        <w:rPr>
          <w:rFonts w:asciiTheme="majorBidi" w:hAnsiTheme="majorBidi" w:cstheme="majorBidi"/>
          <w:b/>
          <w:bCs/>
          <w:sz w:val="26"/>
          <w:szCs w:val="26"/>
          <w:lang w:bidi="ar-EG"/>
        </w:rPr>
        <w:t>John Chrysostom</w:t>
      </w:r>
      <w:r w:rsidR="002F6394">
        <w:rPr>
          <w:rFonts w:asciiTheme="majorBidi" w:hAnsiTheme="majorBidi" w:cstheme="majorBidi"/>
          <w:b/>
          <w:bCs/>
          <w:sz w:val="26"/>
          <w:szCs w:val="26"/>
          <w:lang w:bidi="ar-EG"/>
        </w:rPr>
        <w:t xml:space="preserve"> </w:t>
      </w:r>
      <w:r w:rsidR="00243F7F" w:rsidRPr="00243F7F">
        <w:rPr>
          <w:rFonts w:asciiTheme="majorBidi" w:hAnsiTheme="majorBidi" w:cstheme="majorBidi"/>
          <w:sz w:val="26"/>
          <w:szCs w:val="26"/>
          <w:lang w:bidi="ar-EG"/>
        </w:rPr>
        <w:t>(</w:t>
      </w:r>
      <w:r w:rsidR="00243F7F">
        <w:rPr>
          <w:rFonts w:asciiTheme="majorBidi" w:hAnsiTheme="majorBidi" w:cstheme="majorBidi"/>
          <w:sz w:val="26"/>
          <w:szCs w:val="26"/>
          <w:lang w:bidi="ar-EG"/>
        </w:rPr>
        <w:t>347-407 A.D.</w:t>
      </w:r>
      <w:r w:rsidR="00243F7F" w:rsidRPr="00243F7F">
        <w:rPr>
          <w:rFonts w:asciiTheme="majorBidi" w:hAnsiTheme="majorBidi" w:cstheme="majorBidi"/>
          <w:sz w:val="26"/>
          <w:szCs w:val="26"/>
          <w:lang w:bidi="ar-EG"/>
        </w:rPr>
        <w:t>)</w:t>
      </w:r>
      <w:r w:rsidR="00243F7F">
        <w:rPr>
          <w:rFonts w:asciiTheme="majorBidi" w:hAnsiTheme="majorBidi" w:cstheme="majorBidi"/>
          <w:b/>
          <w:bCs/>
          <w:sz w:val="26"/>
          <w:szCs w:val="26"/>
          <w:lang w:bidi="ar-EG"/>
        </w:rPr>
        <w:t xml:space="preserve"> </w:t>
      </w:r>
      <w:r w:rsidR="002F6394" w:rsidRPr="00243F7F">
        <w:rPr>
          <w:rFonts w:asciiTheme="majorBidi" w:hAnsiTheme="majorBidi" w:cstheme="majorBidi"/>
          <w:sz w:val="26"/>
          <w:szCs w:val="26"/>
          <w:lang w:bidi="ar-EG"/>
        </w:rPr>
        <w:t>wrote</w:t>
      </w:r>
      <w:r w:rsidRPr="00243F7F">
        <w:rPr>
          <w:rFonts w:asciiTheme="majorBidi" w:hAnsiTheme="majorBidi" w:cstheme="majorBidi"/>
          <w:sz w:val="26"/>
          <w:szCs w:val="26"/>
          <w:lang w:bidi="ar-EG"/>
        </w:rPr>
        <w:t>:</w:t>
      </w:r>
    </w:p>
    <w:p w14:paraId="6C17CE1E" w14:textId="77777777" w:rsidR="004A136E" w:rsidRDefault="004A136E" w:rsidP="004A136E">
      <w:pPr>
        <w:autoSpaceDE w:val="0"/>
        <w:autoSpaceDN w:val="0"/>
        <w:adjustRightInd w:val="0"/>
        <w:spacing w:after="120" w:line="240" w:lineRule="auto"/>
        <w:ind w:left="720"/>
        <w:jc w:val="both"/>
        <w:rPr>
          <w:rFonts w:asciiTheme="majorBidi" w:hAnsiTheme="majorBidi" w:cstheme="majorBidi"/>
          <w:sz w:val="26"/>
          <w:szCs w:val="26"/>
        </w:rPr>
      </w:pPr>
      <w:r w:rsidRPr="00064DEE">
        <w:rPr>
          <w:rFonts w:asciiTheme="majorBidi" w:hAnsiTheme="majorBidi" w:cstheme="majorBidi"/>
          <w:sz w:val="26"/>
          <w:szCs w:val="26"/>
        </w:rPr>
        <w:t>If any inquire, “Why is water included?” let us also in return ask, “Wherefore was earth employed at the beginning in the creation of man?”... That the need of water is absolute and indispensable, you may learn in this way. On one occasion, when the Spirit had flown down before the water was applied, the Apostle did not stay at this point, but, as though the water were necessary and not superfluous, observe what he says; “Can any man forbid water, that these should not be baptized, which have received the Holy Ghost as well as we?” (Acts 10:47) What then is the use of the water</w:t>
      </w:r>
      <w:proofErr w:type="gramStart"/>
      <w:r w:rsidRPr="00064DEE">
        <w:rPr>
          <w:rFonts w:asciiTheme="majorBidi" w:hAnsiTheme="majorBidi" w:cstheme="majorBidi"/>
          <w:sz w:val="26"/>
          <w:szCs w:val="26"/>
        </w:rPr>
        <w:t>?...</w:t>
      </w:r>
      <w:proofErr w:type="gramEnd"/>
      <w:r w:rsidRPr="00064DEE">
        <w:rPr>
          <w:rFonts w:asciiTheme="majorBidi" w:hAnsiTheme="majorBidi" w:cstheme="majorBidi"/>
          <w:sz w:val="26"/>
          <w:szCs w:val="26"/>
        </w:rPr>
        <w:t xml:space="preserve"> </w:t>
      </w:r>
      <w:r w:rsidRPr="00112025">
        <w:rPr>
          <w:rFonts w:asciiTheme="majorBidi" w:hAnsiTheme="majorBidi" w:cstheme="majorBidi"/>
          <w:sz w:val="26"/>
          <w:szCs w:val="26"/>
        </w:rPr>
        <w:t>In Baptism are fulfilled the pledges of our covenant with God; burial and death, resurrection and life</w:t>
      </w:r>
      <w:r w:rsidRPr="00064DEE">
        <w:rPr>
          <w:rFonts w:asciiTheme="majorBidi" w:hAnsiTheme="majorBidi" w:cstheme="majorBidi"/>
          <w:sz w:val="26"/>
          <w:szCs w:val="26"/>
        </w:rPr>
        <w:t xml:space="preserve">; and these take place all at once. </w:t>
      </w:r>
      <w:r w:rsidRPr="00112025">
        <w:rPr>
          <w:rFonts w:asciiTheme="majorBidi" w:hAnsiTheme="majorBidi" w:cstheme="majorBidi"/>
          <w:b/>
          <w:bCs/>
          <w:sz w:val="26"/>
          <w:szCs w:val="26"/>
        </w:rPr>
        <w:t>For when we immerse our heads in the water, the old man is buried as in a tomb below</w:t>
      </w:r>
      <w:r w:rsidRPr="00064DEE">
        <w:rPr>
          <w:rFonts w:asciiTheme="majorBidi" w:hAnsiTheme="majorBidi" w:cstheme="majorBidi"/>
          <w:sz w:val="26"/>
          <w:szCs w:val="26"/>
        </w:rPr>
        <w:t>”.</w:t>
      </w:r>
      <w:r w:rsidRPr="00064DEE">
        <w:rPr>
          <w:rStyle w:val="FootnoteReference"/>
          <w:rFonts w:asciiTheme="majorBidi" w:hAnsiTheme="majorBidi" w:cstheme="majorBidi"/>
          <w:sz w:val="26"/>
          <w:szCs w:val="26"/>
        </w:rPr>
        <w:footnoteReference w:id="20"/>
      </w:r>
    </w:p>
    <w:p w14:paraId="2938645E" w14:textId="77777777" w:rsidR="00C85C4D" w:rsidRPr="00AA690A" w:rsidRDefault="00C85C4D" w:rsidP="00C835BF">
      <w:pPr>
        <w:autoSpaceDE w:val="0"/>
        <w:autoSpaceDN w:val="0"/>
        <w:adjustRightInd w:val="0"/>
        <w:spacing w:after="120" w:line="240" w:lineRule="auto"/>
        <w:jc w:val="both"/>
        <w:rPr>
          <w:rFonts w:asciiTheme="majorBidi" w:hAnsiTheme="majorBidi" w:cstheme="majorBidi"/>
          <w:b/>
          <w:bCs/>
          <w:sz w:val="16"/>
          <w:szCs w:val="16"/>
        </w:rPr>
      </w:pPr>
    </w:p>
    <w:p w14:paraId="736F434F" w14:textId="77777777" w:rsidR="00C85C4D" w:rsidRPr="00C835BF" w:rsidRDefault="006052EC" w:rsidP="004A136E">
      <w:pPr>
        <w:pStyle w:val="ListParagraph"/>
        <w:numPr>
          <w:ilvl w:val="0"/>
          <w:numId w:val="2"/>
        </w:numPr>
        <w:autoSpaceDE w:val="0"/>
        <w:autoSpaceDN w:val="0"/>
        <w:adjustRightInd w:val="0"/>
        <w:spacing w:after="120" w:line="240" w:lineRule="auto"/>
        <w:jc w:val="both"/>
        <w:rPr>
          <w:rFonts w:asciiTheme="majorBidi" w:hAnsiTheme="majorBidi" w:cstheme="majorBidi"/>
          <w:b/>
          <w:bCs/>
          <w:sz w:val="26"/>
          <w:szCs w:val="26"/>
        </w:rPr>
      </w:pPr>
      <w:r w:rsidRPr="00C835BF">
        <w:rPr>
          <w:rFonts w:asciiTheme="majorBidi" w:hAnsiTheme="majorBidi" w:cstheme="majorBidi"/>
          <w:b/>
          <w:bCs/>
          <w:sz w:val="26"/>
          <w:szCs w:val="26"/>
        </w:rPr>
        <w:t xml:space="preserve">Baptism </w:t>
      </w:r>
      <w:r w:rsidR="004A136E">
        <w:rPr>
          <w:rFonts w:asciiTheme="majorBidi" w:hAnsiTheme="majorBidi" w:cstheme="majorBidi"/>
          <w:b/>
          <w:bCs/>
          <w:sz w:val="26"/>
          <w:szCs w:val="26"/>
        </w:rPr>
        <w:t xml:space="preserve">is </w:t>
      </w:r>
      <w:r w:rsidR="00C85C4D" w:rsidRPr="00C835BF">
        <w:rPr>
          <w:rFonts w:asciiTheme="majorBidi" w:hAnsiTheme="majorBidi" w:cstheme="majorBidi"/>
          <w:b/>
          <w:bCs/>
          <w:sz w:val="26"/>
          <w:szCs w:val="26"/>
        </w:rPr>
        <w:t>Death and Resurrection</w:t>
      </w:r>
      <w:r w:rsidRPr="00C835BF">
        <w:rPr>
          <w:rFonts w:asciiTheme="majorBidi" w:hAnsiTheme="majorBidi" w:cstheme="majorBidi"/>
          <w:b/>
          <w:bCs/>
          <w:sz w:val="26"/>
          <w:szCs w:val="26"/>
        </w:rPr>
        <w:t xml:space="preserve"> with Christ</w:t>
      </w:r>
    </w:p>
    <w:p w14:paraId="0E7633C0" w14:textId="77777777" w:rsidR="008345E6" w:rsidRPr="00064DEE" w:rsidRDefault="008345E6" w:rsidP="00C835BF">
      <w:pPr>
        <w:autoSpaceDE w:val="0"/>
        <w:autoSpaceDN w:val="0"/>
        <w:adjustRightInd w:val="0"/>
        <w:spacing w:after="120" w:line="240" w:lineRule="auto"/>
        <w:jc w:val="both"/>
        <w:rPr>
          <w:rFonts w:asciiTheme="majorBidi" w:hAnsiTheme="majorBidi" w:cstheme="majorBidi"/>
          <w:sz w:val="26"/>
          <w:szCs w:val="26"/>
          <w:lang w:bidi="he-IL"/>
        </w:rPr>
      </w:pPr>
      <w:r w:rsidRPr="00064DEE">
        <w:rPr>
          <w:rFonts w:asciiTheme="majorBidi" w:hAnsiTheme="majorBidi" w:cstheme="majorBidi"/>
          <w:sz w:val="26"/>
          <w:szCs w:val="26"/>
        </w:rPr>
        <w:t>“</w:t>
      </w:r>
      <w:r w:rsidR="00C835BF" w:rsidRPr="00C835BF">
        <w:rPr>
          <w:rFonts w:asciiTheme="majorBidi" w:hAnsiTheme="majorBidi" w:cstheme="majorBidi"/>
          <w:i/>
          <w:iCs/>
          <w:sz w:val="26"/>
          <w:szCs w:val="26"/>
          <w:lang w:bidi="he-IL"/>
        </w:rPr>
        <w:t xml:space="preserve">Or do you not know that as many of us as were baptized into Christ Jesus were </w:t>
      </w:r>
      <w:r w:rsidR="00C835BF" w:rsidRPr="00112025">
        <w:rPr>
          <w:rFonts w:asciiTheme="majorBidi" w:hAnsiTheme="majorBidi" w:cstheme="majorBidi"/>
          <w:b/>
          <w:bCs/>
          <w:i/>
          <w:iCs/>
          <w:sz w:val="26"/>
          <w:szCs w:val="26"/>
          <w:lang w:bidi="he-IL"/>
        </w:rPr>
        <w:t>baptized into His death</w:t>
      </w:r>
      <w:r w:rsidR="00C835BF" w:rsidRPr="00C835BF">
        <w:rPr>
          <w:rFonts w:asciiTheme="majorBidi" w:hAnsiTheme="majorBidi" w:cstheme="majorBidi"/>
          <w:i/>
          <w:iCs/>
          <w:sz w:val="26"/>
          <w:szCs w:val="26"/>
          <w:lang w:bidi="he-IL"/>
        </w:rPr>
        <w:t xml:space="preserve">? Therefore we were </w:t>
      </w:r>
      <w:r w:rsidR="00C835BF" w:rsidRPr="00112025">
        <w:rPr>
          <w:rFonts w:asciiTheme="majorBidi" w:hAnsiTheme="majorBidi" w:cstheme="majorBidi"/>
          <w:b/>
          <w:bCs/>
          <w:i/>
          <w:iCs/>
          <w:sz w:val="26"/>
          <w:szCs w:val="26"/>
          <w:lang w:bidi="he-IL"/>
        </w:rPr>
        <w:t>buried with Him through baptism</w:t>
      </w:r>
      <w:r w:rsidR="00C835BF" w:rsidRPr="00C835BF">
        <w:rPr>
          <w:rFonts w:asciiTheme="majorBidi" w:hAnsiTheme="majorBidi" w:cstheme="majorBidi"/>
          <w:i/>
          <w:iCs/>
          <w:sz w:val="26"/>
          <w:szCs w:val="26"/>
          <w:lang w:bidi="he-IL"/>
        </w:rPr>
        <w:t xml:space="preserve"> into death, that just as Christ was </w:t>
      </w:r>
      <w:r w:rsidR="00C835BF" w:rsidRPr="00112025">
        <w:rPr>
          <w:rFonts w:asciiTheme="majorBidi" w:hAnsiTheme="majorBidi" w:cstheme="majorBidi"/>
          <w:i/>
          <w:iCs/>
          <w:sz w:val="26"/>
          <w:szCs w:val="26"/>
          <w:lang w:bidi="he-IL"/>
        </w:rPr>
        <w:t>raised</w:t>
      </w:r>
      <w:r w:rsidR="00C835BF" w:rsidRPr="00C835BF">
        <w:rPr>
          <w:rFonts w:asciiTheme="majorBidi" w:hAnsiTheme="majorBidi" w:cstheme="majorBidi"/>
          <w:i/>
          <w:iCs/>
          <w:sz w:val="26"/>
          <w:szCs w:val="26"/>
          <w:lang w:bidi="he-IL"/>
        </w:rPr>
        <w:t xml:space="preserve"> from the dead by the glory of the Father, even so we also should walk in newness of life. For if we have been united together in the </w:t>
      </w:r>
      <w:r w:rsidR="00C835BF" w:rsidRPr="00112025">
        <w:rPr>
          <w:rFonts w:asciiTheme="majorBidi" w:hAnsiTheme="majorBidi" w:cstheme="majorBidi"/>
          <w:b/>
          <w:bCs/>
          <w:i/>
          <w:iCs/>
          <w:sz w:val="26"/>
          <w:szCs w:val="26"/>
          <w:lang w:bidi="he-IL"/>
        </w:rPr>
        <w:t>likeness of His death</w:t>
      </w:r>
      <w:r w:rsidR="00C835BF" w:rsidRPr="00C835BF">
        <w:rPr>
          <w:rFonts w:asciiTheme="majorBidi" w:hAnsiTheme="majorBidi" w:cstheme="majorBidi"/>
          <w:i/>
          <w:iCs/>
          <w:sz w:val="26"/>
          <w:szCs w:val="26"/>
          <w:lang w:bidi="he-IL"/>
        </w:rPr>
        <w:t xml:space="preserve">, certainly we also shall be in the </w:t>
      </w:r>
      <w:r w:rsidR="00C835BF" w:rsidRPr="00112025">
        <w:rPr>
          <w:rFonts w:asciiTheme="majorBidi" w:hAnsiTheme="majorBidi" w:cstheme="majorBidi"/>
          <w:b/>
          <w:bCs/>
          <w:i/>
          <w:iCs/>
          <w:sz w:val="26"/>
          <w:szCs w:val="26"/>
          <w:lang w:bidi="he-IL"/>
        </w:rPr>
        <w:t>likeness of His resurrection</w:t>
      </w:r>
      <w:r w:rsidR="00C835BF" w:rsidRPr="00C835BF">
        <w:rPr>
          <w:rFonts w:asciiTheme="majorBidi" w:hAnsiTheme="majorBidi" w:cstheme="majorBidi"/>
          <w:i/>
          <w:iCs/>
          <w:sz w:val="26"/>
          <w:szCs w:val="26"/>
          <w:lang w:bidi="he-IL"/>
        </w:rPr>
        <w:t xml:space="preserve">, knowing this, that our old man was crucified with Him, that the body of sin might be done away with, that we should no longer be slaves of sin.  For he who has died has been freed from sin. Now if we died with Christ, we believe that we shall also live with Him, knowing that Christ, having been raised from the dead, dies no more. Death no longer has dominion over Him.  For the death that He died, He died to sin once for all; but the life that He lives, He lives to God. </w:t>
      </w:r>
      <w:proofErr w:type="gramStart"/>
      <w:r w:rsidR="00C835BF" w:rsidRPr="00C835BF">
        <w:rPr>
          <w:rFonts w:asciiTheme="majorBidi" w:hAnsiTheme="majorBidi" w:cstheme="majorBidi"/>
          <w:i/>
          <w:iCs/>
          <w:sz w:val="26"/>
          <w:szCs w:val="26"/>
          <w:lang w:bidi="he-IL"/>
        </w:rPr>
        <w:t>Likewise you also, reckon yourselves to be dead indeed to sin, but alive to God in Christ Jesus our Lord</w:t>
      </w:r>
      <w:r w:rsidR="00C835BF" w:rsidRPr="00064DEE">
        <w:rPr>
          <w:rFonts w:asciiTheme="majorBidi" w:hAnsiTheme="majorBidi" w:cstheme="majorBidi"/>
          <w:sz w:val="26"/>
          <w:szCs w:val="26"/>
          <w:lang w:bidi="he-IL"/>
        </w:rPr>
        <w:t>”</w:t>
      </w:r>
      <w:r w:rsidR="00C835BF">
        <w:rPr>
          <w:rFonts w:ascii="Arial" w:hAnsi="Arial" w:cs="Arial"/>
          <w:sz w:val="20"/>
          <w:szCs w:val="20"/>
          <w:lang w:bidi="he-IL"/>
        </w:rPr>
        <w:t xml:space="preserve"> </w:t>
      </w:r>
      <w:r w:rsidR="00C835BF" w:rsidRPr="00C835BF">
        <w:rPr>
          <w:rFonts w:asciiTheme="majorBidi" w:hAnsiTheme="majorBidi" w:cstheme="majorBidi"/>
          <w:sz w:val="26"/>
          <w:szCs w:val="26"/>
          <w:lang w:bidi="he-IL"/>
        </w:rPr>
        <w:t>(Rom 6:3-11 NKJ).</w:t>
      </w:r>
      <w:proofErr w:type="gramEnd"/>
      <w:r w:rsidRPr="00064DEE">
        <w:rPr>
          <w:rFonts w:asciiTheme="majorBidi" w:hAnsiTheme="majorBidi" w:cstheme="majorBidi"/>
          <w:sz w:val="26"/>
          <w:szCs w:val="26"/>
          <w:lang w:bidi="he-IL"/>
        </w:rPr>
        <w:t xml:space="preserve"> </w:t>
      </w:r>
    </w:p>
    <w:p w14:paraId="67ABFE93" w14:textId="77777777" w:rsidR="008345E6" w:rsidRDefault="008345E6" w:rsidP="002512B2">
      <w:pPr>
        <w:autoSpaceDE w:val="0"/>
        <w:autoSpaceDN w:val="0"/>
        <w:adjustRightInd w:val="0"/>
        <w:spacing w:after="240" w:line="240" w:lineRule="auto"/>
        <w:jc w:val="both"/>
        <w:rPr>
          <w:rFonts w:asciiTheme="majorBidi" w:hAnsiTheme="majorBidi" w:cstheme="majorBidi"/>
          <w:sz w:val="26"/>
          <w:szCs w:val="26"/>
          <w:lang w:bidi="he-IL"/>
        </w:rPr>
      </w:pPr>
      <w:r w:rsidRPr="00064DEE">
        <w:rPr>
          <w:rFonts w:asciiTheme="majorBidi" w:hAnsiTheme="majorBidi" w:cstheme="majorBidi"/>
          <w:sz w:val="26"/>
          <w:szCs w:val="26"/>
          <w:lang w:bidi="he-IL"/>
        </w:rPr>
        <w:lastRenderedPageBreak/>
        <w:t>“</w:t>
      </w:r>
      <w:proofErr w:type="gramStart"/>
      <w:r w:rsidRPr="00112025">
        <w:rPr>
          <w:rFonts w:asciiTheme="majorBidi" w:hAnsiTheme="majorBidi" w:cstheme="majorBidi"/>
          <w:b/>
          <w:bCs/>
          <w:i/>
          <w:iCs/>
          <w:sz w:val="26"/>
          <w:szCs w:val="26"/>
          <w:lang w:bidi="he-IL"/>
        </w:rPr>
        <w:t>buried</w:t>
      </w:r>
      <w:proofErr w:type="gramEnd"/>
      <w:r w:rsidRPr="00112025">
        <w:rPr>
          <w:rFonts w:asciiTheme="majorBidi" w:hAnsiTheme="majorBidi" w:cstheme="majorBidi"/>
          <w:b/>
          <w:bCs/>
          <w:i/>
          <w:iCs/>
          <w:sz w:val="26"/>
          <w:szCs w:val="26"/>
          <w:lang w:bidi="he-IL"/>
        </w:rPr>
        <w:t xml:space="preserve"> with Him in baptism</w:t>
      </w:r>
      <w:r w:rsidRPr="00D42F68">
        <w:rPr>
          <w:rFonts w:asciiTheme="majorBidi" w:hAnsiTheme="majorBidi" w:cstheme="majorBidi"/>
          <w:i/>
          <w:iCs/>
          <w:sz w:val="26"/>
          <w:szCs w:val="26"/>
          <w:lang w:bidi="he-IL"/>
        </w:rPr>
        <w:t>, in which you also were raised with Him through faith in the working of God, who raised Him from the dead</w:t>
      </w:r>
      <w:r w:rsidRPr="00064DEE">
        <w:rPr>
          <w:rFonts w:asciiTheme="majorBidi" w:hAnsiTheme="majorBidi" w:cstheme="majorBidi"/>
          <w:sz w:val="26"/>
          <w:szCs w:val="26"/>
          <w:lang w:bidi="he-IL"/>
        </w:rPr>
        <w:t>” (Col 2:12 NKJ).</w:t>
      </w:r>
    </w:p>
    <w:p w14:paraId="4C524596" w14:textId="77777777" w:rsidR="00B8588F" w:rsidRPr="008B0DFB" w:rsidRDefault="00B8588F" w:rsidP="00056207">
      <w:pPr>
        <w:autoSpaceDE w:val="0"/>
        <w:autoSpaceDN w:val="0"/>
        <w:adjustRightInd w:val="0"/>
        <w:spacing w:after="120" w:line="240" w:lineRule="auto"/>
        <w:jc w:val="both"/>
        <w:rPr>
          <w:rFonts w:asciiTheme="majorBidi" w:hAnsiTheme="majorBidi" w:cstheme="majorBidi"/>
          <w:sz w:val="26"/>
          <w:szCs w:val="26"/>
          <w:lang w:bidi="he-IL"/>
        </w:rPr>
      </w:pPr>
      <w:r w:rsidRPr="008B0DFB">
        <w:rPr>
          <w:rFonts w:asciiTheme="majorBidi" w:hAnsiTheme="majorBidi" w:cstheme="majorBidi"/>
          <w:i/>
          <w:iCs/>
          <w:sz w:val="26"/>
          <w:szCs w:val="26"/>
          <w:lang w:bidi="he-IL"/>
        </w:rPr>
        <w:t>“</w:t>
      </w:r>
      <w:proofErr w:type="gramStart"/>
      <w:r w:rsidRPr="008B0DFB">
        <w:rPr>
          <w:rFonts w:asciiTheme="majorBidi" w:hAnsiTheme="majorBidi" w:cstheme="majorBidi"/>
          <w:i/>
          <w:iCs/>
          <w:sz w:val="26"/>
          <w:szCs w:val="26"/>
          <w:lang w:bidi="he-IL"/>
        </w:rPr>
        <w:t>begotten</w:t>
      </w:r>
      <w:proofErr w:type="gramEnd"/>
      <w:r w:rsidRPr="008B0DFB">
        <w:rPr>
          <w:rFonts w:asciiTheme="majorBidi" w:hAnsiTheme="majorBidi" w:cstheme="majorBidi"/>
          <w:i/>
          <w:iCs/>
          <w:sz w:val="26"/>
          <w:szCs w:val="26"/>
          <w:lang w:bidi="he-IL"/>
        </w:rPr>
        <w:t xml:space="preserve"> us again to a living hope through the resurrection of Jesus Christ from</w:t>
      </w:r>
      <w:r>
        <w:rPr>
          <w:rFonts w:ascii="Arial" w:hAnsi="Arial" w:cs="Arial"/>
          <w:sz w:val="20"/>
          <w:szCs w:val="20"/>
          <w:lang w:bidi="he-IL"/>
        </w:rPr>
        <w:t xml:space="preserve"> </w:t>
      </w:r>
      <w:r w:rsidRPr="008B0DFB">
        <w:rPr>
          <w:rFonts w:asciiTheme="majorBidi" w:hAnsiTheme="majorBidi" w:cstheme="majorBidi"/>
          <w:i/>
          <w:iCs/>
          <w:sz w:val="26"/>
          <w:szCs w:val="26"/>
          <w:lang w:bidi="he-IL"/>
        </w:rPr>
        <w:t>the dead</w:t>
      </w:r>
      <w:r w:rsidR="008B0DFB" w:rsidRPr="008B0DFB">
        <w:rPr>
          <w:rFonts w:asciiTheme="majorBidi" w:hAnsiTheme="majorBidi" w:cstheme="majorBidi"/>
          <w:i/>
          <w:iCs/>
          <w:sz w:val="26"/>
          <w:szCs w:val="26"/>
          <w:lang w:bidi="he-IL"/>
        </w:rPr>
        <w:t>”</w:t>
      </w:r>
      <w:r w:rsidRPr="008B0DFB">
        <w:rPr>
          <w:rFonts w:asciiTheme="majorBidi" w:hAnsiTheme="majorBidi" w:cstheme="majorBidi"/>
          <w:i/>
          <w:iCs/>
          <w:sz w:val="26"/>
          <w:szCs w:val="26"/>
          <w:lang w:bidi="he-IL"/>
        </w:rPr>
        <w:t xml:space="preserve"> </w:t>
      </w:r>
      <w:r w:rsidRPr="008B0DFB">
        <w:rPr>
          <w:rFonts w:asciiTheme="majorBidi" w:hAnsiTheme="majorBidi" w:cstheme="majorBidi"/>
          <w:sz w:val="26"/>
          <w:szCs w:val="26"/>
          <w:lang w:bidi="he-IL"/>
        </w:rPr>
        <w:t>(1Pe 1:3 NKJ)</w:t>
      </w:r>
      <w:r w:rsidR="008B0DFB">
        <w:rPr>
          <w:rFonts w:asciiTheme="majorBidi" w:hAnsiTheme="majorBidi" w:cstheme="majorBidi"/>
          <w:sz w:val="26"/>
          <w:szCs w:val="26"/>
          <w:lang w:bidi="he-IL"/>
        </w:rPr>
        <w:t>.</w:t>
      </w:r>
    </w:p>
    <w:p w14:paraId="0B4472D2" w14:textId="77777777" w:rsidR="00C12B57" w:rsidRDefault="00C12B57" w:rsidP="00C12B57">
      <w:pPr>
        <w:spacing w:after="120"/>
        <w:jc w:val="both"/>
        <w:rPr>
          <w:rFonts w:asciiTheme="majorBidi" w:hAnsiTheme="majorBidi" w:cstheme="majorBidi"/>
          <w:b/>
          <w:bCs/>
          <w:sz w:val="26"/>
          <w:szCs w:val="26"/>
          <w:lang w:bidi="ar-EG"/>
        </w:rPr>
      </w:pPr>
      <w:r>
        <w:rPr>
          <w:rFonts w:asciiTheme="majorBidi" w:hAnsiTheme="majorBidi" w:cstheme="majorBidi"/>
          <w:b/>
          <w:bCs/>
          <w:sz w:val="26"/>
          <w:szCs w:val="26"/>
          <w:lang w:bidi="ar-EG"/>
        </w:rPr>
        <w:t xml:space="preserve">Saint Cyprian </w:t>
      </w:r>
      <w:r w:rsidRPr="00D353EB">
        <w:rPr>
          <w:rFonts w:asciiTheme="majorBidi" w:hAnsiTheme="majorBidi" w:cstheme="majorBidi"/>
          <w:sz w:val="26"/>
          <w:szCs w:val="26"/>
          <w:lang w:bidi="ar-EG"/>
        </w:rPr>
        <w:t>wrote</w:t>
      </w:r>
      <w:r w:rsidR="00243F7F" w:rsidRPr="00D353EB">
        <w:rPr>
          <w:rFonts w:asciiTheme="majorBidi" w:hAnsiTheme="majorBidi" w:cstheme="majorBidi"/>
          <w:sz w:val="26"/>
          <w:szCs w:val="26"/>
          <w:lang w:bidi="ar-EG"/>
        </w:rPr>
        <w:t>:</w:t>
      </w:r>
    </w:p>
    <w:p w14:paraId="5BF5A845" w14:textId="77777777" w:rsidR="00C12B57" w:rsidRDefault="00C12B57" w:rsidP="00C12B57">
      <w:pPr>
        <w:spacing w:after="120"/>
        <w:ind w:left="720"/>
        <w:jc w:val="both"/>
        <w:rPr>
          <w:rFonts w:asciiTheme="majorBidi" w:hAnsiTheme="majorBidi" w:cstheme="majorBidi"/>
          <w:sz w:val="26"/>
          <w:szCs w:val="26"/>
          <w:lang w:bidi="ar-EG"/>
        </w:rPr>
      </w:pPr>
      <w:r>
        <w:rPr>
          <w:rFonts w:asciiTheme="majorBidi" w:hAnsiTheme="majorBidi" w:cstheme="majorBidi"/>
          <w:sz w:val="26"/>
          <w:szCs w:val="26"/>
          <w:lang w:bidi="ar-EG"/>
        </w:rPr>
        <w:t>“</w:t>
      </w:r>
      <w:r w:rsidRPr="00ED3890">
        <w:rPr>
          <w:rFonts w:asciiTheme="majorBidi" w:hAnsiTheme="majorBidi" w:cstheme="majorBidi"/>
          <w:sz w:val="26"/>
          <w:szCs w:val="26"/>
          <w:lang w:bidi="ar-EG"/>
        </w:rPr>
        <w:t xml:space="preserve">The blessed apostle sets forth and proves that baptism is that by which </w:t>
      </w:r>
      <w:r w:rsidRPr="00C12B57">
        <w:rPr>
          <w:rFonts w:asciiTheme="majorBidi" w:hAnsiTheme="majorBidi" w:cstheme="majorBidi"/>
          <w:b/>
          <w:bCs/>
          <w:sz w:val="26"/>
          <w:szCs w:val="26"/>
          <w:lang w:bidi="ar-EG"/>
        </w:rPr>
        <w:t>the old man dies and the new man is born</w:t>
      </w:r>
      <w:r w:rsidRPr="00ED3890">
        <w:rPr>
          <w:rFonts w:asciiTheme="majorBidi" w:hAnsiTheme="majorBidi" w:cstheme="majorBidi"/>
          <w:sz w:val="26"/>
          <w:szCs w:val="26"/>
          <w:lang w:bidi="ar-EG"/>
        </w:rPr>
        <w:t xml:space="preserve"> s</w:t>
      </w:r>
      <w:r>
        <w:rPr>
          <w:rFonts w:asciiTheme="majorBidi" w:hAnsiTheme="majorBidi" w:cstheme="majorBidi"/>
          <w:sz w:val="26"/>
          <w:szCs w:val="26"/>
          <w:lang w:bidi="ar-EG"/>
        </w:rPr>
        <w:t>a</w:t>
      </w:r>
      <w:r w:rsidRPr="00ED3890">
        <w:rPr>
          <w:rFonts w:asciiTheme="majorBidi" w:hAnsiTheme="majorBidi" w:cstheme="majorBidi"/>
          <w:sz w:val="26"/>
          <w:szCs w:val="26"/>
          <w:lang w:bidi="ar-EG"/>
        </w:rPr>
        <w:t>ying, “He saved us by the washing of regeneration</w:t>
      </w:r>
      <w:r>
        <w:rPr>
          <w:rFonts w:asciiTheme="majorBidi" w:hAnsiTheme="majorBidi" w:cstheme="majorBidi"/>
          <w:sz w:val="26"/>
          <w:szCs w:val="26"/>
          <w:lang w:bidi="ar-EG"/>
        </w:rPr>
        <w:t>.</w:t>
      </w:r>
      <w:r w:rsidRPr="00ED3890">
        <w:rPr>
          <w:rFonts w:asciiTheme="majorBidi" w:hAnsiTheme="majorBidi" w:cstheme="majorBidi"/>
          <w:sz w:val="26"/>
          <w:szCs w:val="26"/>
          <w:lang w:bidi="ar-EG"/>
        </w:rPr>
        <w:t>”</w:t>
      </w:r>
      <w:r>
        <w:rPr>
          <w:rStyle w:val="FootnoteReference"/>
          <w:rFonts w:asciiTheme="majorBidi" w:hAnsiTheme="majorBidi" w:cstheme="majorBidi"/>
          <w:sz w:val="26"/>
          <w:szCs w:val="26"/>
          <w:lang w:bidi="ar-EG"/>
        </w:rPr>
        <w:footnoteReference w:id="21"/>
      </w:r>
    </w:p>
    <w:p w14:paraId="506502C2" w14:textId="77777777" w:rsidR="00C85C4D" w:rsidRPr="00064DEE" w:rsidRDefault="00C85C4D" w:rsidP="002F6394">
      <w:pPr>
        <w:autoSpaceDE w:val="0"/>
        <w:autoSpaceDN w:val="0"/>
        <w:adjustRightInd w:val="0"/>
        <w:spacing w:after="120" w:line="240" w:lineRule="auto"/>
        <w:jc w:val="both"/>
        <w:rPr>
          <w:rFonts w:asciiTheme="majorBidi" w:hAnsiTheme="majorBidi" w:cstheme="majorBidi"/>
          <w:sz w:val="26"/>
          <w:szCs w:val="26"/>
        </w:rPr>
      </w:pPr>
      <w:r w:rsidRPr="00064DEE">
        <w:rPr>
          <w:rFonts w:asciiTheme="majorBidi" w:hAnsiTheme="majorBidi" w:cstheme="majorBidi"/>
          <w:b/>
          <w:bCs/>
          <w:sz w:val="26"/>
          <w:szCs w:val="26"/>
        </w:rPr>
        <w:t>Saint Basil the Great</w:t>
      </w:r>
      <w:r w:rsidR="002F6394">
        <w:rPr>
          <w:rFonts w:asciiTheme="majorBidi" w:hAnsiTheme="majorBidi" w:cstheme="majorBidi"/>
          <w:b/>
          <w:bCs/>
          <w:sz w:val="26"/>
          <w:szCs w:val="26"/>
        </w:rPr>
        <w:t xml:space="preserve"> </w:t>
      </w:r>
      <w:r w:rsidR="002F6394" w:rsidRPr="002F6394">
        <w:rPr>
          <w:rFonts w:asciiTheme="majorBidi" w:hAnsiTheme="majorBidi" w:cstheme="majorBidi"/>
          <w:sz w:val="26"/>
          <w:szCs w:val="26"/>
        </w:rPr>
        <w:t>(330- 379 A.D.) wrote</w:t>
      </w:r>
      <w:r w:rsidRPr="00064DEE">
        <w:rPr>
          <w:rFonts w:asciiTheme="majorBidi" w:hAnsiTheme="majorBidi" w:cstheme="majorBidi"/>
          <w:sz w:val="26"/>
          <w:szCs w:val="26"/>
        </w:rPr>
        <w:t>:</w:t>
      </w:r>
    </w:p>
    <w:p w14:paraId="4E27AA83" w14:textId="77777777" w:rsidR="00C85C4D" w:rsidRDefault="00C85C4D" w:rsidP="00C835BF">
      <w:pPr>
        <w:autoSpaceDE w:val="0"/>
        <w:autoSpaceDN w:val="0"/>
        <w:adjustRightInd w:val="0"/>
        <w:spacing w:after="120" w:line="240" w:lineRule="auto"/>
        <w:ind w:left="720"/>
        <w:jc w:val="both"/>
        <w:rPr>
          <w:rFonts w:asciiTheme="majorBidi" w:hAnsiTheme="majorBidi" w:cstheme="majorBidi"/>
          <w:sz w:val="26"/>
          <w:szCs w:val="26"/>
        </w:rPr>
      </w:pPr>
      <w:r w:rsidRPr="00064DEE">
        <w:rPr>
          <w:rFonts w:asciiTheme="majorBidi" w:hAnsiTheme="majorBidi" w:cstheme="majorBidi"/>
          <w:sz w:val="26"/>
          <w:szCs w:val="26"/>
        </w:rPr>
        <w:t xml:space="preserve">“For this cause the Lord, who is the Dispenser of our life, gave us the covenant of baptism, containing a type of life and death, for </w:t>
      </w:r>
      <w:r w:rsidRPr="00112025">
        <w:rPr>
          <w:rFonts w:asciiTheme="majorBidi" w:hAnsiTheme="majorBidi" w:cstheme="majorBidi"/>
          <w:sz w:val="26"/>
          <w:szCs w:val="26"/>
        </w:rPr>
        <w:t>the water fulfills the image of death, and the Spirit gives us the earnest of life</w:t>
      </w:r>
      <w:r w:rsidRPr="00064DEE">
        <w:rPr>
          <w:rFonts w:asciiTheme="majorBidi" w:hAnsiTheme="majorBidi" w:cstheme="majorBidi"/>
          <w:sz w:val="26"/>
          <w:szCs w:val="26"/>
        </w:rPr>
        <w:t xml:space="preserve">. Hence it follows that the answer to our question why the water was associated with the Spirit is clear: the reason is because in baptism two ends were proposed; on the one hand, the destroying of the body of sin, that it may never bear fruit unto death; on the other hand, our living unto the Spirit, and having our fruit in holiness; </w:t>
      </w:r>
      <w:r w:rsidRPr="00C12B57">
        <w:rPr>
          <w:rFonts w:asciiTheme="majorBidi" w:hAnsiTheme="majorBidi" w:cstheme="majorBidi"/>
          <w:b/>
          <w:bCs/>
          <w:sz w:val="26"/>
          <w:szCs w:val="26"/>
        </w:rPr>
        <w:t>the water receiving the body as in a tomb figures death, while the Spirit pours in the quickening power, renewing our souls from the deadness of sin unto their original life</w:t>
      </w:r>
      <w:r w:rsidRPr="00064DEE">
        <w:rPr>
          <w:rFonts w:asciiTheme="majorBidi" w:hAnsiTheme="majorBidi" w:cstheme="majorBidi"/>
          <w:sz w:val="26"/>
          <w:szCs w:val="26"/>
        </w:rPr>
        <w:t>.”</w:t>
      </w:r>
      <w:r w:rsidRPr="00064DEE">
        <w:rPr>
          <w:rStyle w:val="FootnoteReference"/>
          <w:rFonts w:asciiTheme="majorBidi" w:hAnsiTheme="majorBidi" w:cstheme="majorBidi"/>
          <w:sz w:val="26"/>
          <w:szCs w:val="26"/>
        </w:rPr>
        <w:footnoteReference w:id="22"/>
      </w:r>
    </w:p>
    <w:p w14:paraId="43961959" w14:textId="77777777" w:rsidR="00C12B57" w:rsidRPr="002512B2" w:rsidRDefault="00C12B57" w:rsidP="00C835BF">
      <w:pPr>
        <w:autoSpaceDE w:val="0"/>
        <w:autoSpaceDN w:val="0"/>
        <w:adjustRightInd w:val="0"/>
        <w:spacing w:after="120" w:line="240" w:lineRule="auto"/>
        <w:ind w:left="720"/>
        <w:jc w:val="both"/>
        <w:rPr>
          <w:rFonts w:asciiTheme="majorBidi" w:hAnsiTheme="majorBidi" w:cstheme="majorBidi"/>
          <w:sz w:val="8"/>
          <w:szCs w:val="8"/>
        </w:rPr>
      </w:pPr>
    </w:p>
    <w:p w14:paraId="70574E89" w14:textId="77777777" w:rsidR="00C85C4D" w:rsidRPr="00C835BF" w:rsidRDefault="006052EC" w:rsidP="004A136E">
      <w:pPr>
        <w:pStyle w:val="ListParagraph"/>
        <w:numPr>
          <w:ilvl w:val="0"/>
          <w:numId w:val="2"/>
        </w:numPr>
        <w:spacing w:after="120"/>
        <w:jc w:val="both"/>
        <w:rPr>
          <w:rFonts w:asciiTheme="majorBidi" w:hAnsiTheme="majorBidi" w:cstheme="majorBidi"/>
          <w:b/>
          <w:bCs/>
          <w:sz w:val="26"/>
          <w:szCs w:val="26"/>
          <w:lang w:bidi="ar-EG"/>
        </w:rPr>
      </w:pPr>
      <w:r w:rsidRPr="00C835BF">
        <w:rPr>
          <w:rFonts w:asciiTheme="majorBidi" w:hAnsiTheme="majorBidi" w:cstheme="majorBidi"/>
          <w:b/>
          <w:bCs/>
          <w:sz w:val="26"/>
          <w:szCs w:val="26"/>
          <w:lang w:bidi="ar-EG"/>
        </w:rPr>
        <w:t xml:space="preserve">Baptism </w:t>
      </w:r>
      <w:r w:rsidR="004A136E">
        <w:rPr>
          <w:rFonts w:asciiTheme="majorBidi" w:hAnsiTheme="majorBidi" w:cstheme="majorBidi"/>
          <w:b/>
          <w:bCs/>
          <w:sz w:val="26"/>
          <w:szCs w:val="26"/>
          <w:lang w:bidi="ar-EG"/>
        </w:rPr>
        <w:t>is a</w:t>
      </w:r>
      <w:r w:rsidRPr="00C835BF">
        <w:rPr>
          <w:rFonts w:asciiTheme="majorBidi" w:hAnsiTheme="majorBidi" w:cstheme="majorBidi"/>
          <w:b/>
          <w:bCs/>
          <w:sz w:val="26"/>
          <w:szCs w:val="26"/>
          <w:lang w:bidi="ar-EG"/>
        </w:rPr>
        <w:t xml:space="preserve"> </w:t>
      </w:r>
      <w:r w:rsidR="00C85C4D" w:rsidRPr="00C835BF">
        <w:rPr>
          <w:rFonts w:asciiTheme="majorBidi" w:hAnsiTheme="majorBidi" w:cstheme="majorBidi"/>
          <w:b/>
          <w:bCs/>
          <w:sz w:val="26"/>
          <w:szCs w:val="26"/>
          <w:lang w:bidi="ar-EG"/>
        </w:rPr>
        <w:t>Regeneration</w:t>
      </w:r>
    </w:p>
    <w:p w14:paraId="606CCA7D" w14:textId="77777777" w:rsidR="00C85C4D" w:rsidRDefault="00C85C4D" w:rsidP="00C835BF">
      <w:pPr>
        <w:spacing w:after="120"/>
        <w:jc w:val="both"/>
        <w:rPr>
          <w:rFonts w:asciiTheme="majorBidi" w:hAnsiTheme="majorBidi" w:cstheme="majorBidi"/>
          <w:sz w:val="26"/>
          <w:szCs w:val="26"/>
          <w:lang w:bidi="he-IL"/>
        </w:rPr>
      </w:pPr>
      <w:r>
        <w:rPr>
          <w:rFonts w:asciiTheme="majorBidi" w:hAnsiTheme="majorBidi" w:cstheme="majorBidi"/>
          <w:sz w:val="26"/>
          <w:szCs w:val="26"/>
          <w:lang w:bidi="he-IL"/>
        </w:rPr>
        <w:t xml:space="preserve">Saint Paul the Apostle wrote: </w:t>
      </w:r>
      <w:r w:rsidRPr="00064DEE">
        <w:rPr>
          <w:rFonts w:asciiTheme="majorBidi" w:hAnsiTheme="majorBidi" w:cstheme="majorBidi"/>
          <w:sz w:val="26"/>
          <w:szCs w:val="26"/>
          <w:lang w:bidi="he-IL"/>
        </w:rPr>
        <w:t>“</w:t>
      </w:r>
      <w:r w:rsidRPr="00C85C4D">
        <w:rPr>
          <w:rFonts w:asciiTheme="majorBidi" w:hAnsiTheme="majorBidi" w:cstheme="majorBidi"/>
          <w:i/>
          <w:iCs/>
          <w:sz w:val="26"/>
          <w:szCs w:val="26"/>
          <w:lang w:bidi="he-IL"/>
        </w:rPr>
        <w:t xml:space="preserve">not by works of righteousness which we have done, but according to His mercy He saved us, through the </w:t>
      </w:r>
      <w:r w:rsidRPr="00C85C4D">
        <w:rPr>
          <w:rFonts w:asciiTheme="majorBidi" w:hAnsiTheme="majorBidi" w:cstheme="majorBidi"/>
          <w:b/>
          <w:bCs/>
          <w:i/>
          <w:iCs/>
          <w:sz w:val="26"/>
          <w:szCs w:val="26"/>
          <w:lang w:bidi="he-IL"/>
        </w:rPr>
        <w:t>washing of regeneration and renewing of the Holy Spirit</w:t>
      </w:r>
      <w:r w:rsidRPr="00064DEE">
        <w:rPr>
          <w:rFonts w:asciiTheme="majorBidi" w:hAnsiTheme="majorBidi" w:cstheme="majorBidi"/>
          <w:sz w:val="26"/>
          <w:szCs w:val="26"/>
          <w:lang w:bidi="he-IL"/>
        </w:rPr>
        <w:t>” (Tit 3:5 NKJ)</w:t>
      </w:r>
      <w:r w:rsidR="009C7FE9">
        <w:rPr>
          <w:rFonts w:asciiTheme="majorBidi" w:hAnsiTheme="majorBidi" w:cstheme="majorBidi"/>
          <w:sz w:val="26"/>
          <w:szCs w:val="26"/>
          <w:lang w:bidi="he-IL"/>
        </w:rPr>
        <w:t>.</w:t>
      </w:r>
    </w:p>
    <w:p w14:paraId="48A10CD4" w14:textId="77777777" w:rsidR="00C1015B" w:rsidRPr="00064DEE" w:rsidRDefault="00C1015B" w:rsidP="00B50D8E">
      <w:pPr>
        <w:autoSpaceDE w:val="0"/>
        <w:autoSpaceDN w:val="0"/>
        <w:adjustRightInd w:val="0"/>
        <w:spacing w:after="240" w:line="240" w:lineRule="auto"/>
        <w:jc w:val="both"/>
        <w:rPr>
          <w:rFonts w:asciiTheme="majorBidi" w:hAnsiTheme="majorBidi" w:cstheme="majorBidi"/>
          <w:sz w:val="26"/>
          <w:szCs w:val="26"/>
          <w:lang w:bidi="he-IL"/>
        </w:rPr>
      </w:pPr>
      <w:r w:rsidRPr="00064DEE">
        <w:rPr>
          <w:rFonts w:asciiTheme="majorBidi" w:hAnsiTheme="majorBidi" w:cstheme="majorBidi"/>
          <w:sz w:val="26"/>
          <w:szCs w:val="26"/>
          <w:lang w:bidi="he-IL"/>
        </w:rPr>
        <w:t>“</w:t>
      </w:r>
      <w:r w:rsidRPr="00C1015B">
        <w:rPr>
          <w:rFonts w:asciiTheme="majorBidi" w:hAnsiTheme="majorBidi" w:cstheme="majorBidi"/>
          <w:i/>
          <w:iCs/>
          <w:sz w:val="26"/>
          <w:szCs w:val="26"/>
          <w:lang w:bidi="he-IL"/>
        </w:rPr>
        <w:t xml:space="preserve">Blessed be the God and Father of our Lord Jesus Christ, who according to His abundant mercy has </w:t>
      </w:r>
      <w:r w:rsidRPr="00C1015B">
        <w:rPr>
          <w:rFonts w:asciiTheme="majorBidi" w:hAnsiTheme="majorBidi" w:cstheme="majorBidi"/>
          <w:b/>
          <w:bCs/>
          <w:i/>
          <w:iCs/>
          <w:sz w:val="26"/>
          <w:szCs w:val="26"/>
          <w:lang w:bidi="he-IL"/>
        </w:rPr>
        <w:t>begotten us again</w:t>
      </w:r>
      <w:r w:rsidRPr="00C1015B">
        <w:rPr>
          <w:rFonts w:asciiTheme="majorBidi" w:hAnsiTheme="majorBidi" w:cstheme="majorBidi"/>
          <w:i/>
          <w:iCs/>
          <w:sz w:val="26"/>
          <w:szCs w:val="26"/>
          <w:lang w:bidi="he-IL"/>
        </w:rPr>
        <w:t xml:space="preserve"> to a living hope through the resurrection of Jesus Christ from the dead, to an inheritance incorruptible and undefiled and that does not fade away, reserved in heaven for you, who are kept by the power of God through faith for salvation ready to be revealed in the last time</w:t>
      </w:r>
      <w:r w:rsidRPr="00064DEE">
        <w:rPr>
          <w:rFonts w:asciiTheme="majorBidi" w:hAnsiTheme="majorBidi" w:cstheme="majorBidi"/>
          <w:sz w:val="26"/>
          <w:szCs w:val="26"/>
          <w:lang w:bidi="he-IL"/>
        </w:rPr>
        <w:t>” (1Pe 1:</w:t>
      </w:r>
      <w:r w:rsidR="00B50D8E">
        <w:rPr>
          <w:rFonts w:asciiTheme="majorBidi" w:hAnsiTheme="majorBidi" w:cstheme="majorBidi"/>
          <w:sz w:val="26"/>
          <w:szCs w:val="26"/>
          <w:lang w:bidi="he-IL"/>
        </w:rPr>
        <w:t>3</w:t>
      </w:r>
      <w:r w:rsidRPr="00064DEE">
        <w:rPr>
          <w:rFonts w:asciiTheme="majorBidi" w:hAnsiTheme="majorBidi" w:cstheme="majorBidi"/>
          <w:sz w:val="26"/>
          <w:szCs w:val="26"/>
          <w:lang w:bidi="he-IL"/>
        </w:rPr>
        <w:t>-5 NKJ).</w:t>
      </w:r>
    </w:p>
    <w:p w14:paraId="6575FEAD" w14:textId="77777777" w:rsidR="00C85C4D" w:rsidRPr="00064DEE" w:rsidRDefault="00C85C4D" w:rsidP="00C835BF">
      <w:pPr>
        <w:spacing w:after="120"/>
        <w:jc w:val="both"/>
        <w:rPr>
          <w:rFonts w:asciiTheme="majorBidi" w:hAnsiTheme="majorBidi" w:cstheme="majorBidi"/>
          <w:b/>
          <w:bCs/>
          <w:sz w:val="26"/>
          <w:szCs w:val="26"/>
          <w:lang w:bidi="ar-EG"/>
        </w:rPr>
      </w:pPr>
      <w:r w:rsidRPr="00064DEE">
        <w:rPr>
          <w:rFonts w:asciiTheme="majorBidi" w:hAnsiTheme="majorBidi" w:cstheme="majorBidi"/>
          <w:b/>
          <w:bCs/>
          <w:sz w:val="26"/>
          <w:szCs w:val="26"/>
          <w:lang w:bidi="ar-EG"/>
        </w:rPr>
        <w:t>Justin Martyr</w:t>
      </w:r>
      <w:r w:rsidR="002F6394">
        <w:rPr>
          <w:rFonts w:asciiTheme="majorBidi" w:hAnsiTheme="majorBidi" w:cstheme="majorBidi"/>
          <w:b/>
          <w:bCs/>
          <w:sz w:val="26"/>
          <w:szCs w:val="26"/>
          <w:lang w:bidi="ar-EG"/>
        </w:rPr>
        <w:t xml:space="preserve"> </w:t>
      </w:r>
      <w:r w:rsidR="002F6394" w:rsidRPr="00D353EB">
        <w:rPr>
          <w:rFonts w:asciiTheme="majorBidi" w:hAnsiTheme="majorBidi" w:cstheme="majorBidi"/>
          <w:sz w:val="26"/>
          <w:szCs w:val="26"/>
          <w:lang w:bidi="ar-EG"/>
        </w:rPr>
        <w:t>wrote:</w:t>
      </w:r>
    </w:p>
    <w:p w14:paraId="7AB80EA2" w14:textId="77777777" w:rsidR="00C85C4D" w:rsidRDefault="00C85C4D" w:rsidP="00C835BF">
      <w:pPr>
        <w:autoSpaceDE w:val="0"/>
        <w:autoSpaceDN w:val="0"/>
        <w:adjustRightInd w:val="0"/>
        <w:spacing w:after="120" w:line="240" w:lineRule="auto"/>
        <w:ind w:left="720"/>
        <w:jc w:val="both"/>
        <w:rPr>
          <w:rFonts w:asciiTheme="majorBidi" w:hAnsiTheme="majorBidi" w:cstheme="majorBidi"/>
          <w:sz w:val="26"/>
          <w:szCs w:val="26"/>
        </w:rPr>
      </w:pPr>
      <w:r w:rsidRPr="00064DEE">
        <w:rPr>
          <w:rFonts w:asciiTheme="majorBidi" w:hAnsiTheme="majorBidi" w:cstheme="majorBidi"/>
          <w:sz w:val="26"/>
          <w:szCs w:val="26"/>
        </w:rPr>
        <w:t>“I will also relate the manner in which we dedicated ourselves to God when</w:t>
      </w:r>
      <w:r w:rsidRPr="00064DEE">
        <w:rPr>
          <w:rFonts w:asciiTheme="majorBidi" w:hAnsiTheme="majorBidi" w:cstheme="majorBidi"/>
          <w:sz w:val="26"/>
          <w:szCs w:val="26"/>
          <w:rtl/>
        </w:rPr>
        <w:t xml:space="preserve"> </w:t>
      </w:r>
      <w:r w:rsidRPr="00064DEE">
        <w:rPr>
          <w:rFonts w:asciiTheme="majorBidi" w:hAnsiTheme="majorBidi" w:cstheme="majorBidi"/>
          <w:sz w:val="26"/>
          <w:szCs w:val="26"/>
        </w:rPr>
        <w:t>we had been made new through Christ; lest</w:t>
      </w:r>
      <w:r w:rsidRPr="00510300">
        <w:rPr>
          <w:rFonts w:asciiTheme="majorBidi" w:hAnsiTheme="majorBidi" w:cstheme="majorBidi"/>
          <w:sz w:val="26"/>
          <w:szCs w:val="26"/>
        </w:rPr>
        <w:t>, if we omit this, we seem to be unfair in the explanation we are making.</w:t>
      </w:r>
      <w:r w:rsidRPr="00064DEE">
        <w:rPr>
          <w:rFonts w:asciiTheme="majorBidi" w:hAnsiTheme="majorBidi" w:cstheme="majorBidi"/>
          <w:sz w:val="26"/>
          <w:szCs w:val="26"/>
        </w:rPr>
        <w:t xml:space="preserve"> As many as are persuaded and believe that what we teach and say is true, and undertake to be able to live accordingly, are instructed to pray and to entreat God with fasting, for the remission of their sins that are past, we praying and fasting with them. Then </w:t>
      </w:r>
      <w:r w:rsidRPr="00064DEE">
        <w:rPr>
          <w:rFonts w:asciiTheme="majorBidi" w:hAnsiTheme="majorBidi" w:cstheme="majorBidi"/>
          <w:b/>
          <w:bCs/>
          <w:sz w:val="26"/>
          <w:szCs w:val="26"/>
        </w:rPr>
        <w:t>they are brought by us where there is water, and are regenerated</w:t>
      </w:r>
      <w:r w:rsidRPr="00064DEE">
        <w:rPr>
          <w:rFonts w:asciiTheme="majorBidi" w:hAnsiTheme="majorBidi" w:cstheme="majorBidi"/>
          <w:sz w:val="26"/>
          <w:szCs w:val="26"/>
        </w:rPr>
        <w:t xml:space="preserve"> in the same manner in which we were ourselves regenerated.”</w:t>
      </w:r>
      <w:r w:rsidRPr="00064DEE">
        <w:rPr>
          <w:rStyle w:val="FootnoteReference"/>
          <w:rFonts w:asciiTheme="majorBidi" w:hAnsiTheme="majorBidi" w:cstheme="majorBidi"/>
          <w:sz w:val="26"/>
          <w:szCs w:val="26"/>
        </w:rPr>
        <w:footnoteReference w:id="23"/>
      </w:r>
    </w:p>
    <w:p w14:paraId="2C2B3438" w14:textId="77777777" w:rsidR="008566A2" w:rsidRPr="00D353EB" w:rsidRDefault="008566A2" w:rsidP="00E048B9">
      <w:pPr>
        <w:autoSpaceDE w:val="0"/>
        <w:autoSpaceDN w:val="0"/>
        <w:adjustRightInd w:val="0"/>
        <w:spacing w:after="120" w:line="240" w:lineRule="auto"/>
        <w:jc w:val="both"/>
        <w:rPr>
          <w:rFonts w:asciiTheme="majorBidi" w:hAnsiTheme="majorBidi" w:cstheme="majorBidi"/>
          <w:sz w:val="26"/>
          <w:szCs w:val="26"/>
        </w:rPr>
      </w:pPr>
      <w:r w:rsidRPr="008566A2">
        <w:rPr>
          <w:rFonts w:asciiTheme="majorBidi" w:hAnsiTheme="majorBidi" w:cstheme="majorBidi"/>
          <w:b/>
          <w:bCs/>
          <w:sz w:val="26"/>
          <w:szCs w:val="26"/>
        </w:rPr>
        <w:lastRenderedPageBreak/>
        <w:t>S</w:t>
      </w:r>
      <w:r w:rsidR="00E048B9">
        <w:rPr>
          <w:rFonts w:asciiTheme="majorBidi" w:hAnsiTheme="majorBidi" w:cstheme="majorBidi"/>
          <w:b/>
          <w:bCs/>
          <w:sz w:val="26"/>
          <w:szCs w:val="26"/>
        </w:rPr>
        <w:t>aint</w:t>
      </w:r>
      <w:r w:rsidRPr="008566A2">
        <w:rPr>
          <w:rFonts w:asciiTheme="majorBidi" w:hAnsiTheme="majorBidi" w:cstheme="majorBidi"/>
          <w:b/>
          <w:bCs/>
          <w:sz w:val="26"/>
          <w:szCs w:val="26"/>
        </w:rPr>
        <w:t xml:space="preserve"> Cyprian </w:t>
      </w:r>
      <w:r w:rsidRPr="00D353EB">
        <w:rPr>
          <w:rFonts w:asciiTheme="majorBidi" w:hAnsiTheme="majorBidi" w:cstheme="majorBidi"/>
          <w:sz w:val="26"/>
          <w:szCs w:val="26"/>
        </w:rPr>
        <w:t>wrote:</w:t>
      </w:r>
    </w:p>
    <w:p w14:paraId="107F2051" w14:textId="77777777" w:rsidR="008566A2" w:rsidRPr="008566A2" w:rsidRDefault="008566A2" w:rsidP="008566A2">
      <w:pPr>
        <w:autoSpaceDE w:val="0"/>
        <w:autoSpaceDN w:val="0"/>
        <w:adjustRightInd w:val="0"/>
        <w:spacing w:after="0" w:line="240" w:lineRule="auto"/>
        <w:ind w:left="720"/>
        <w:jc w:val="both"/>
        <w:rPr>
          <w:rFonts w:ascii="Times New Roman" w:hAnsi="Times New Roman" w:cs="Times New Roman"/>
          <w:sz w:val="26"/>
          <w:szCs w:val="26"/>
          <w:rtl/>
        </w:rPr>
      </w:pPr>
      <w:r w:rsidRPr="008566A2">
        <w:rPr>
          <w:rFonts w:ascii="Times New Roman" w:hAnsi="Times New Roman" w:cs="Times New Roman"/>
          <w:sz w:val="26"/>
          <w:szCs w:val="26"/>
        </w:rPr>
        <w:t xml:space="preserve">“But as </w:t>
      </w:r>
      <w:r w:rsidRPr="00C12B57">
        <w:rPr>
          <w:rFonts w:ascii="Times New Roman" w:hAnsi="Times New Roman" w:cs="Times New Roman"/>
          <w:b/>
          <w:bCs/>
          <w:sz w:val="26"/>
          <w:szCs w:val="26"/>
        </w:rPr>
        <w:t>the birth of Christians is in baptism</w:t>
      </w:r>
      <w:r w:rsidRPr="008566A2">
        <w:rPr>
          <w:rFonts w:ascii="Times New Roman" w:hAnsi="Times New Roman" w:cs="Times New Roman"/>
          <w:sz w:val="26"/>
          <w:szCs w:val="26"/>
        </w:rPr>
        <w:t xml:space="preserve">, while the generation and sanctification of baptism are with the spouse of Christ alone, who is able spiritually to conceive and to bear sons to God, where and of whom and to whom is he born, who is not a son of the Church, so as that he should have </w:t>
      </w:r>
      <w:r w:rsidRPr="008566A2">
        <w:rPr>
          <w:rFonts w:ascii="Times New Roman" w:hAnsi="Times New Roman" w:cs="Times New Roman"/>
          <w:b/>
          <w:bCs/>
          <w:sz w:val="26"/>
          <w:szCs w:val="26"/>
        </w:rPr>
        <w:t>God as his Father, before he has had the Church for his Mother</w:t>
      </w:r>
      <w:r w:rsidRPr="008566A2">
        <w:rPr>
          <w:rFonts w:ascii="Times New Roman" w:hAnsi="Times New Roman" w:cs="Times New Roman"/>
          <w:sz w:val="26"/>
          <w:szCs w:val="26"/>
        </w:rPr>
        <w:t>?”</w:t>
      </w:r>
      <w:r w:rsidRPr="008566A2">
        <w:rPr>
          <w:rFonts w:asciiTheme="majorBidi" w:hAnsiTheme="majorBidi" w:cstheme="majorBidi"/>
          <w:sz w:val="26"/>
          <w:szCs w:val="26"/>
          <w:vertAlign w:val="superscript"/>
          <w:lang w:bidi="ar-EG"/>
        </w:rPr>
        <w:footnoteReference w:id="24"/>
      </w:r>
    </w:p>
    <w:p w14:paraId="508637CE" w14:textId="77777777" w:rsidR="00510300" w:rsidRPr="00B67C54" w:rsidRDefault="00510300" w:rsidP="00C835BF">
      <w:pPr>
        <w:autoSpaceDE w:val="0"/>
        <w:autoSpaceDN w:val="0"/>
        <w:adjustRightInd w:val="0"/>
        <w:spacing w:after="120" w:line="240" w:lineRule="auto"/>
        <w:jc w:val="both"/>
        <w:rPr>
          <w:rFonts w:asciiTheme="majorBidi" w:hAnsiTheme="majorBidi" w:cstheme="majorBidi"/>
          <w:b/>
          <w:bCs/>
          <w:sz w:val="28"/>
          <w:szCs w:val="28"/>
        </w:rPr>
      </w:pPr>
    </w:p>
    <w:p w14:paraId="4817C5F5" w14:textId="77777777" w:rsidR="00510300" w:rsidRPr="00C835BF" w:rsidRDefault="006052EC" w:rsidP="00C835BF">
      <w:pPr>
        <w:pStyle w:val="ListParagraph"/>
        <w:numPr>
          <w:ilvl w:val="0"/>
          <w:numId w:val="2"/>
        </w:numPr>
        <w:autoSpaceDE w:val="0"/>
        <w:autoSpaceDN w:val="0"/>
        <w:adjustRightInd w:val="0"/>
        <w:spacing w:after="120" w:line="240" w:lineRule="auto"/>
        <w:jc w:val="both"/>
        <w:rPr>
          <w:rFonts w:asciiTheme="majorBidi" w:hAnsiTheme="majorBidi" w:cstheme="majorBidi"/>
          <w:b/>
          <w:bCs/>
          <w:sz w:val="26"/>
          <w:szCs w:val="26"/>
          <w:lang w:bidi="ar-EG"/>
        </w:rPr>
      </w:pPr>
      <w:r w:rsidRPr="00C835BF">
        <w:rPr>
          <w:rFonts w:asciiTheme="majorBidi" w:hAnsiTheme="majorBidi" w:cstheme="majorBidi"/>
          <w:b/>
          <w:bCs/>
          <w:sz w:val="26"/>
          <w:szCs w:val="26"/>
          <w:lang w:bidi="ar-EG"/>
        </w:rPr>
        <w:t xml:space="preserve">Baptism to </w:t>
      </w:r>
      <w:r w:rsidR="00510300" w:rsidRPr="00C835BF">
        <w:rPr>
          <w:rFonts w:asciiTheme="majorBidi" w:hAnsiTheme="majorBidi" w:cstheme="majorBidi"/>
          <w:b/>
          <w:bCs/>
          <w:sz w:val="26"/>
          <w:szCs w:val="26"/>
          <w:lang w:bidi="ar-EG"/>
        </w:rPr>
        <w:t>Receive the Holy Spirit</w:t>
      </w:r>
    </w:p>
    <w:p w14:paraId="531225F7" w14:textId="77777777" w:rsidR="00C85C4D" w:rsidRDefault="00C85C4D" w:rsidP="00C835BF">
      <w:pPr>
        <w:spacing w:after="120"/>
        <w:jc w:val="both"/>
        <w:rPr>
          <w:rFonts w:asciiTheme="majorBidi" w:hAnsiTheme="majorBidi" w:cstheme="majorBidi"/>
          <w:sz w:val="26"/>
          <w:szCs w:val="26"/>
          <w:lang w:bidi="he-IL"/>
        </w:rPr>
      </w:pPr>
      <w:r w:rsidRPr="00064DEE">
        <w:rPr>
          <w:rFonts w:asciiTheme="majorBidi" w:hAnsiTheme="majorBidi" w:cstheme="majorBidi"/>
          <w:sz w:val="26"/>
          <w:szCs w:val="26"/>
          <w:lang w:bidi="he-IL"/>
        </w:rPr>
        <w:t>"</w:t>
      </w:r>
      <w:r w:rsidRPr="00C1015B">
        <w:rPr>
          <w:rFonts w:asciiTheme="majorBidi" w:hAnsiTheme="majorBidi" w:cstheme="majorBidi"/>
          <w:i/>
          <w:iCs/>
          <w:sz w:val="26"/>
          <w:szCs w:val="26"/>
          <w:lang w:bidi="he-IL"/>
        </w:rPr>
        <w:t xml:space="preserve">I indeed baptize you with water unto repentance, but He who is coming after me is mightier than I, whose sandals I am not worthy to carry. </w:t>
      </w:r>
      <w:r w:rsidRPr="00C12B57">
        <w:rPr>
          <w:rFonts w:asciiTheme="majorBidi" w:hAnsiTheme="majorBidi" w:cstheme="majorBidi"/>
          <w:b/>
          <w:bCs/>
          <w:i/>
          <w:iCs/>
          <w:sz w:val="26"/>
          <w:szCs w:val="26"/>
          <w:lang w:bidi="he-IL"/>
        </w:rPr>
        <w:t>He will baptize you with the Holy Spirit</w:t>
      </w:r>
      <w:r w:rsidRPr="00C1015B">
        <w:rPr>
          <w:rFonts w:asciiTheme="majorBidi" w:hAnsiTheme="majorBidi" w:cstheme="majorBidi"/>
          <w:i/>
          <w:iCs/>
          <w:sz w:val="26"/>
          <w:szCs w:val="26"/>
          <w:lang w:bidi="he-IL"/>
        </w:rPr>
        <w:t xml:space="preserve"> and fire</w:t>
      </w:r>
      <w:r w:rsidRPr="00064DEE">
        <w:rPr>
          <w:rFonts w:asciiTheme="majorBidi" w:hAnsiTheme="majorBidi" w:cstheme="majorBidi"/>
          <w:sz w:val="26"/>
          <w:szCs w:val="26"/>
          <w:lang w:bidi="he-IL"/>
        </w:rPr>
        <w:t>” (Mat 3:11 NKJ).</w:t>
      </w:r>
    </w:p>
    <w:p w14:paraId="7A474606" w14:textId="77777777" w:rsidR="00C1015B" w:rsidRDefault="00C1015B" w:rsidP="00C835BF">
      <w:pPr>
        <w:spacing w:after="120"/>
        <w:jc w:val="both"/>
        <w:rPr>
          <w:rFonts w:asciiTheme="majorBidi" w:hAnsiTheme="majorBidi" w:cstheme="majorBidi"/>
          <w:sz w:val="26"/>
          <w:szCs w:val="26"/>
          <w:lang w:bidi="he-IL"/>
        </w:rPr>
      </w:pPr>
      <w:r w:rsidRPr="00064DEE">
        <w:rPr>
          <w:rFonts w:asciiTheme="majorBidi" w:hAnsiTheme="majorBidi" w:cstheme="majorBidi"/>
          <w:sz w:val="26"/>
          <w:szCs w:val="26"/>
        </w:rPr>
        <w:t>“</w:t>
      </w:r>
      <w:r w:rsidRPr="00C1015B">
        <w:rPr>
          <w:rFonts w:asciiTheme="majorBidi" w:hAnsiTheme="majorBidi" w:cstheme="majorBidi"/>
          <w:i/>
          <w:iCs/>
          <w:sz w:val="26"/>
          <w:szCs w:val="26"/>
          <w:lang w:bidi="he-IL"/>
        </w:rPr>
        <w:t xml:space="preserve">Now He who establishes us with you in Christ and has </w:t>
      </w:r>
      <w:r w:rsidRPr="00C12B57">
        <w:rPr>
          <w:rFonts w:asciiTheme="majorBidi" w:hAnsiTheme="majorBidi" w:cstheme="majorBidi"/>
          <w:b/>
          <w:bCs/>
          <w:i/>
          <w:iCs/>
          <w:sz w:val="26"/>
          <w:szCs w:val="26"/>
          <w:lang w:bidi="he-IL"/>
        </w:rPr>
        <w:t>anointed us</w:t>
      </w:r>
      <w:r w:rsidRPr="00C1015B">
        <w:rPr>
          <w:rFonts w:asciiTheme="majorBidi" w:hAnsiTheme="majorBidi" w:cstheme="majorBidi"/>
          <w:i/>
          <w:iCs/>
          <w:sz w:val="26"/>
          <w:szCs w:val="26"/>
          <w:lang w:bidi="he-IL"/>
        </w:rPr>
        <w:t xml:space="preserve"> is God, who also has </w:t>
      </w:r>
      <w:r w:rsidRPr="00C12B57">
        <w:rPr>
          <w:rFonts w:asciiTheme="majorBidi" w:hAnsiTheme="majorBidi" w:cstheme="majorBidi"/>
          <w:b/>
          <w:bCs/>
          <w:i/>
          <w:iCs/>
          <w:sz w:val="26"/>
          <w:szCs w:val="26"/>
          <w:lang w:bidi="he-IL"/>
        </w:rPr>
        <w:t>sealed us and given us the Spirit in our hearts as a guarantee</w:t>
      </w:r>
      <w:r w:rsidRPr="00064DEE">
        <w:rPr>
          <w:rFonts w:asciiTheme="majorBidi" w:hAnsiTheme="majorBidi" w:cstheme="majorBidi"/>
          <w:sz w:val="26"/>
          <w:szCs w:val="26"/>
          <w:lang w:bidi="he-IL"/>
        </w:rPr>
        <w:t>” (2Co 1:21-22 NKJ).</w:t>
      </w:r>
    </w:p>
    <w:p w14:paraId="1B565775" w14:textId="77777777" w:rsidR="00C1015B" w:rsidRPr="00064DEE" w:rsidRDefault="00C1015B" w:rsidP="00C835BF">
      <w:pPr>
        <w:autoSpaceDE w:val="0"/>
        <w:autoSpaceDN w:val="0"/>
        <w:adjustRightInd w:val="0"/>
        <w:spacing w:after="120" w:line="240" w:lineRule="auto"/>
        <w:jc w:val="both"/>
        <w:rPr>
          <w:rFonts w:asciiTheme="majorBidi" w:hAnsiTheme="majorBidi" w:cstheme="majorBidi"/>
          <w:sz w:val="26"/>
          <w:szCs w:val="26"/>
          <w:lang w:bidi="he-IL"/>
        </w:rPr>
      </w:pPr>
      <w:r w:rsidRPr="00064DEE">
        <w:rPr>
          <w:rFonts w:asciiTheme="majorBidi" w:hAnsiTheme="majorBidi" w:cstheme="majorBidi"/>
          <w:sz w:val="26"/>
          <w:szCs w:val="26"/>
          <w:lang w:bidi="he-IL"/>
        </w:rPr>
        <w:t>“</w:t>
      </w:r>
      <w:r w:rsidRPr="006052EC">
        <w:rPr>
          <w:rFonts w:asciiTheme="majorBidi" w:hAnsiTheme="majorBidi" w:cstheme="majorBidi"/>
          <w:i/>
          <w:iCs/>
          <w:sz w:val="26"/>
          <w:szCs w:val="26"/>
          <w:lang w:bidi="he-IL"/>
        </w:rPr>
        <w:t xml:space="preserve">In Him you also trusted, after you heard the word of truth, the gospel of your salvation; in whom also, having believed, you were </w:t>
      </w:r>
      <w:r w:rsidRPr="00C12B57">
        <w:rPr>
          <w:rFonts w:asciiTheme="majorBidi" w:hAnsiTheme="majorBidi" w:cstheme="majorBidi"/>
          <w:b/>
          <w:bCs/>
          <w:i/>
          <w:iCs/>
          <w:sz w:val="26"/>
          <w:szCs w:val="26"/>
          <w:lang w:bidi="he-IL"/>
        </w:rPr>
        <w:t>sealed with the Holy Spirit</w:t>
      </w:r>
      <w:r w:rsidRPr="006052EC">
        <w:rPr>
          <w:rFonts w:asciiTheme="majorBidi" w:hAnsiTheme="majorBidi" w:cstheme="majorBidi"/>
          <w:i/>
          <w:iCs/>
          <w:sz w:val="26"/>
          <w:szCs w:val="26"/>
          <w:lang w:bidi="he-IL"/>
        </w:rPr>
        <w:t xml:space="preserve"> of promise, who is </w:t>
      </w:r>
      <w:r w:rsidRPr="00C12B57">
        <w:rPr>
          <w:rFonts w:asciiTheme="majorBidi" w:hAnsiTheme="majorBidi" w:cstheme="majorBidi"/>
          <w:b/>
          <w:bCs/>
          <w:i/>
          <w:iCs/>
          <w:sz w:val="26"/>
          <w:szCs w:val="26"/>
          <w:lang w:bidi="he-IL"/>
        </w:rPr>
        <w:t>the guarantee</w:t>
      </w:r>
      <w:r w:rsidRPr="006052EC">
        <w:rPr>
          <w:rFonts w:asciiTheme="majorBidi" w:hAnsiTheme="majorBidi" w:cstheme="majorBidi"/>
          <w:i/>
          <w:iCs/>
          <w:sz w:val="26"/>
          <w:szCs w:val="26"/>
          <w:lang w:bidi="he-IL"/>
        </w:rPr>
        <w:t xml:space="preserve"> of our inheritance until the redemption of the purchased possession, to the praise of His glory</w:t>
      </w:r>
      <w:r w:rsidRPr="00064DEE">
        <w:rPr>
          <w:rFonts w:asciiTheme="majorBidi" w:hAnsiTheme="majorBidi" w:cstheme="majorBidi"/>
          <w:sz w:val="26"/>
          <w:szCs w:val="26"/>
          <w:lang w:bidi="he-IL"/>
        </w:rPr>
        <w:t>” (</w:t>
      </w:r>
      <w:proofErr w:type="spellStart"/>
      <w:r w:rsidRPr="00064DEE">
        <w:rPr>
          <w:rFonts w:asciiTheme="majorBidi" w:hAnsiTheme="majorBidi" w:cstheme="majorBidi"/>
          <w:sz w:val="26"/>
          <w:szCs w:val="26"/>
          <w:lang w:bidi="he-IL"/>
        </w:rPr>
        <w:t>Eph</w:t>
      </w:r>
      <w:proofErr w:type="spellEnd"/>
      <w:r w:rsidRPr="00064DEE">
        <w:rPr>
          <w:rFonts w:asciiTheme="majorBidi" w:hAnsiTheme="majorBidi" w:cstheme="majorBidi"/>
          <w:sz w:val="26"/>
          <w:szCs w:val="26"/>
          <w:lang w:bidi="he-IL"/>
        </w:rPr>
        <w:t xml:space="preserve"> 1:13-14 NKJ).</w:t>
      </w:r>
    </w:p>
    <w:p w14:paraId="5A65DFF8" w14:textId="77777777" w:rsidR="00C1015B" w:rsidRPr="00064DEE" w:rsidRDefault="00C1015B" w:rsidP="00FB72E6">
      <w:pPr>
        <w:autoSpaceDE w:val="0"/>
        <w:autoSpaceDN w:val="0"/>
        <w:adjustRightInd w:val="0"/>
        <w:spacing w:after="240" w:line="240" w:lineRule="auto"/>
        <w:jc w:val="both"/>
        <w:rPr>
          <w:rFonts w:asciiTheme="majorBidi" w:hAnsiTheme="majorBidi" w:cstheme="majorBidi"/>
          <w:sz w:val="26"/>
          <w:szCs w:val="26"/>
        </w:rPr>
      </w:pPr>
      <w:r w:rsidRPr="00064DEE">
        <w:rPr>
          <w:rFonts w:asciiTheme="majorBidi" w:hAnsiTheme="majorBidi" w:cstheme="majorBidi"/>
          <w:sz w:val="26"/>
          <w:szCs w:val="26"/>
          <w:lang w:bidi="he-IL"/>
        </w:rPr>
        <w:t>“</w:t>
      </w:r>
      <w:r w:rsidRPr="000F4B61">
        <w:rPr>
          <w:rFonts w:asciiTheme="majorBidi" w:hAnsiTheme="majorBidi" w:cstheme="majorBidi"/>
          <w:i/>
          <w:iCs/>
          <w:sz w:val="26"/>
          <w:szCs w:val="26"/>
          <w:lang w:bidi="he-IL"/>
        </w:rPr>
        <w:t xml:space="preserve">And do not grieve the </w:t>
      </w:r>
      <w:r w:rsidRPr="00C12B57">
        <w:rPr>
          <w:rFonts w:asciiTheme="majorBidi" w:hAnsiTheme="majorBidi" w:cstheme="majorBidi"/>
          <w:b/>
          <w:bCs/>
          <w:i/>
          <w:iCs/>
          <w:sz w:val="26"/>
          <w:szCs w:val="26"/>
          <w:lang w:bidi="he-IL"/>
        </w:rPr>
        <w:t>Holy Spirit of God, by whom you were sealed</w:t>
      </w:r>
      <w:r w:rsidRPr="000F4B61">
        <w:rPr>
          <w:rFonts w:asciiTheme="majorBidi" w:hAnsiTheme="majorBidi" w:cstheme="majorBidi"/>
          <w:i/>
          <w:iCs/>
          <w:sz w:val="26"/>
          <w:szCs w:val="26"/>
          <w:lang w:bidi="he-IL"/>
        </w:rPr>
        <w:t xml:space="preserve"> for the day of redemption</w:t>
      </w:r>
      <w:r w:rsidRPr="00064DEE">
        <w:rPr>
          <w:rFonts w:asciiTheme="majorBidi" w:hAnsiTheme="majorBidi" w:cstheme="majorBidi"/>
          <w:sz w:val="26"/>
          <w:szCs w:val="26"/>
          <w:lang w:bidi="he-IL"/>
        </w:rPr>
        <w:t>” (</w:t>
      </w:r>
      <w:proofErr w:type="spellStart"/>
      <w:r w:rsidRPr="00064DEE">
        <w:rPr>
          <w:rFonts w:asciiTheme="majorBidi" w:hAnsiTheme="majorBidi" w:cstheme="majorBidi"/>
          <w:sz w:val="26"/>
          <w:szCs w:val="26"/>
          <w:lang w:bidi="he-IL"/>
        </w:rPr>
        <w:t>Eph</w:t>
      </w:r>
      <w:proofErr w:type="spellEnd"/>
      <w:r w:rsidRPr="00064DEE">
        <w:rPr>
          <w:rFonts w:asciiTheme="majorBidi" w:hAnsiTheme="majorBidi" w:cstheme="majorBidi"/>
          <w:sz w:val="26"/>
          <w:szCs w:val="26"/>
          <w:lang w:bidi="he-IL"/>
        </w:rPr>
        <w:t xml:space="preserve"> 4:30 NKJ).</w:t>
      </w:r>
    </w:p>
    <w:p w14:paraId="114E1D57" w14:textId="77777777" w:rsidR="00B67C54" w:rsidRDefault="00B67C54" w:rsidP="00C835BF">
      <w:pPr>
        <w:autoSpaceDE w:val="0"/>
        <w:autoSpaceDN w:val="0"/>
        <w:adjustRightInd w:val="0"/>
        <w:spacing w:after="120" w:line="240" w:lineRule="auto"/>
        <w:jc w:val="both"/>
        <w:rPr>
          <w:rFonts w:asciiTheme="majorBidi" w:hAnsiTheme="majorBidi" w:cstheme="majorBidi"/>
          <w:b/>
          <w:bCs/>
          <w:sz w:val="26"/>
          <w:szCs w:val="26"/>
          <w:lang w:bidi="ar-EG"/>
        </w:rPr>
      </w:pPr>
    </w:p>
    <w:p w14:paraId="7CC849D3" w14:textId="77777777" w:rsidR="00B67C54" w:rsidRDefault="00B67C54" w:rsidP="00C835BF">
      <w:pPr>
        <w:autoSpaceDE w:val="0"/>
        <w:autoSpaceDN w:val="0"/>
        <w:adjustRightInd w:val="0"/>
        <w:spacing w:after="120" w:line="240" w:lineRule="auto"/>
        <w:jc w:val="both"/>
        <w:rPr>
          <w:rFonts w:asciiTheme="majorBidi" w:hAnsiTheme="majorBidi" w:cstheme="majorBidi"/>
          <w:b/>
          <w:bCs/>
          <w:sz w:val="26"/>
          <w:szCs w:val="26"/>
          <w:lang w:bidi="ar-EG"/>
        </w:rPr>
      </w:pPr>
    </w:p>
    <w:p w14:paraId="2AC51ED6" w14:textId="77777777" w:rsidR="00875568" w:rsidRPr="00064DEE" w:rsidRDefault="00875568" w:rsidP="00C835BF">
      <w:pPr>
        <w:autoSpaceDE w:val="0"/>
        <w:autoSpaceDN w:val="0"/>
        <w:adjustRightInd w:val="0"/>
        <w:spacing w:after="120" w:line="240" w:lineRule="auto"/>
        <w:jc w:val="both"/>
        <w:rPr>
          <w:rFonts w:asciiTheme="majorBidi" w:hAnsiTheme="majorBidi" w:cstheme="majorBidi"/>
          <w:b/>
          <w:bCs/>
          <w:sz w:val="26"/>
          <w:szCs w:val="26"/>
          <w:lang w:bidi="ar-EG"/>
        </w:rPr>
      </w:pPr>
      <w:proofErr w:type="spellStart"/>
      <w:r w:rsidRPr="00064DEE">
        <w:rPr>
          <w:rFonts w:asciiTheme="majorBidi" w:hAnsiTheme="majorBidi" w:cstheme="majorBidi"/>
          <w:b/>
          <w:bCs/>
          <w:sz w:val="26"/>
          <w:szCs w:val="26"/>
          <w:lang w:bidi="ar-EG"/>
        </w:rPr>
        <w:t>Firmilian</w:t>
      </w:r>
      <w:proofErr w:type="spellEnd"/>
      <w:r w:rsidRPr="00064DEE">
        <w:rPr>
          <w:rFonts w:asciiTheme="majorBidi" w:hAnsiTheme="majorBidi" w:cstheme="majorBidi"/>
          <w:b/>
          <w:bCs/>
          <w:sz w:val="26"/>
          <w:szCs w:val="26"/>
          <w:lang w:bidi="ar-EG"/>
        </w:rPr>
        <w:t xml:space="preserve"> Bishop of Caesarea Cappadocia</w:t>
      </w:r>
      <w:r w:rsidR="002F6394">
        <w:rPr>
          <w:rFonts w:asciiTheme="majorBidi" w:hAnsiTheme="majorBidi" w:cstheme="majorBidi"/>
          <w:b/>
          <w:bCs/>
          <w:sz w:val="26"/>
          <w:szCs w:val="26"/>
          <w:lang w:bidi="ar-EG"/>
        </w:rPr>
        <w:t xml:space="preserve"> </w:t>
      </w:r>
      <w:r w:rsidR="00C12B57" w:rsidRPr="00C12B57">
        <w:rPr>
          <w:rFonts w:asciiTheme="majorBidi" w:hAnsiTheme="majorBidi" w:cstheme="majorBidi"/>
          <w:sz w:val="26"/>
          <w:szCs w:val="26"/>
          <w:lang w:bidi="ar-EG"/>
        </w:rPr>
        <w:t xml:space="preserve">(d. 269) </w:t>
      </w:r>
      <w:r w:rsidR="002F6394" w:rsidRPr="00C12B57">
        <w:rPr>
          <w:rFonts w:asciiTheme="majorBidi" w:hAnsiTheme="majorBidi" w:cstheme="majorBidi"/>
          <w:sz w:val="26"/>
          <w:szCs w:val="26"/>
          <w:lang w:bidi="ar-EG"/>
        </w:rPr>
        <w:t>wrote:</w:t>
      </w:r>
    </w:p>
    <w:p w14:paraId="673CC2E5" w14:textId="77777777" w:rsidR="00875568" w:rsidRPr="00064DEE" w:rsidRDefault="00875568" w:rsidP="00056207">
      <w:pPr>
        <w:autoSpaceDE w:val="0"/>
        <w:autoSpaceDN w:val="0"/>
        <w:adjustRightInd w:val="0"/>
        <w:spacing w:after="240" w:line="240" w:lineRule="auto"/>
        <w:ind w:left="720"/>
        <w:jc w:val="both"/>
        <w:rPr>
          <w:rFonts w:asciiTheme="majorBidi" w:hAnsiTheme="majorBidi" w:cstheme="majorBidi"/>
          <w:sz w:val="26"/>
          <w:szCs w:val="26"/>
        </w:rPr>
      </w:pPr>
      <w:r w:rsidRPr="00064DEE">
        <w:rPr>
          <w:rFonts w:asciiTheme="majorBidi" w:hAnsiTheme="majorBidi" w:cstheme="majorBidi"/>
          <w:sz w:val="26"/>
          <w:szCs w:val="26"/>
        </w:rPr>
        <w:t xml:space="preserve">“Let them consider and understand that spiritual birth cannot be without the Spirit; in conformity with which also the blessed Apostle Paul </w:t>
      </w:r>
      <w:r w:rsidRPr="00C12B57">
        <w:rPr>
          <w:rFonts w:asciiTheme="majorBidi" w:hAnsiTheme="majorBidi" w:cstheme="majorBidi"/>
          <w:b/>
          <w:bCs/>
          <w:sz w:val="26"/>
          <w:szCs w:val="26"/>
        </w:rPr>
        <w:t>baptized anew with a spiritual baptism</w:t>
      </w:r>
      <w:r w:rsidRPr="00064DEE">
        <w:rPr>
          <w:rFonts w:asciiTheme="majorBidi" w:hAnsiTheme="majorBidi" w:cstheme="majorBidi"/>
          <w:sz w:val="26"/>
          <w:szCs w:val="26"/>
        </w:rPr>
        <w:t xml:space="preserve"> those who had already been baptized by John before the Holy Spirit had been sent by the Lord, and so laid hands on them that they might receive the Holy Ghost.”</w:t>
      </w:r>
      <w:r w:rsidRPr="00064DEE">
        <w:rPr>
          <w:rStyle w:val="FootnoteReference"/>
          <w:rFonts w:asciiTheme="majorBidi" w:hAnsiTheme="majorBidi" w:cstheme="majorBidi"/>
          <w:sz w:val="26"/>
          <w:szCs w:val="26"/>
        </w:rPr>
        <w:t xml:space="preserve"> </w:t>
      </w:r>
      <w:r w:rsidRPr="00064DEE">
        <w:rPr>
          <w:rStyle w:val="FootnoteReference"/>
          <w:rFonts w:asciiTheme="majorBidi" w:hAnsiTheme="majorBidi" w:cstheme="majorBidi"/>
          <w:sz w:val="26"/>
          <w:szCs w:val="26"/>
        </w:rPr>
        <w:footnoteReference w:id="25"/>
      </w:r>
    </w:p>
    <w:p w14:paraId="2492094B" w14:textId="77777777" w:rsidR="00510300" w:rsidRPr="00C12B57" w:rsidRDefault="00E048B9" w:rsidP="00C835BF">
      <w:pPr>
        <w:autoSpaceDE w:val="0"/>
        <w:autoSpaceDN w:val="0"/>
        <w:adjustRightInd w:val="0"/>
        <w:spacing w:after="120" w:line="240" w:lineRule="auto"/>
        <w:jc w:val="both"/>
        <w:rPr>
          <w:rFonts w:asciiTheme="majorBidi" w:hAnsiTheme="majorBidi" w:cstheme="majorBidi"/>
          <w:sz w:val="26"/>
          <w:szCs w:val="26"/>
          <w:lang w:bidi="ar-EG"/>
        </w:rPr>
      </w:pPr>
      <w:r>
        <w:rPr>
          <w:rFonts w:asciiTheme="majorBidi" w:hAnsiTheme="majorBidi" w:cstheme="majorBidi"/>
          <w:b/>
          <w:bCs/>
          <w:sz w:val="26"/>
          <w:szCs w:val="26"/>
          <w:lang w:bidi="ar-EG"/>
        </w:rPr>
        <w:t xml:space="preserve">Saint </w:t>
      </w:r>
      <w:r w:rsidR="000F4B61">
        <w:rPr>
          <w:rFonts w:asciiTheme="majorBidi" w:hAnsiTheme="majorBidi" w:cstheme="majorBidi"/>
          <w:b/>
          <w:bCs/>
          <w:sz w:val="26"/>
          <w:szCs w:val="26"/>
          <w:lang w:bidi="ar-EG"/>
        </w:rPr>
        <w:t>Cyprian</w:t>
      </w:r>
      <w:r w:rsidR="002F6394">
        <w:rPr>
          <w:rFonts w:asciiTheme="majorBidi" w:hAnsiTheme="majorBidi" w:cstheme="majorBidi"/>
          <w:b/>
          <w:bCs/>
          <w:sz w:val="26"/>
          <w:szCs w:val="26"/>
          <w:lang w:bidi="ar-EG"/>
        </w:rPr>
        <w:t xml:space="preserve"> </w:t>
      </w:r>
      <w:r w:rsidR="002F6394" w:rsidRPr="00C12B57">
        <w:rPr>
          <w:rFonts w:asciiTheme="majorBidi" w:hAnsiTheme="majorBidi" w:cstheme="majorBidi"/>
          <w:sz w:val="26"/>
          <w:szCs w:val="26"/>
          <w:lang w:bidi="ar-EG"/>
        </w:rPr>
        <w:t>wrote:</w:t>
      </w:r>
    </w:p>
    <w:p w14:paraId="117B53C5" w14:textId="77777777" w:rsidR="000F4B61" w:rsidRDefault="000F4B61" w:rsidP="000F4B61">
      <w:pPr>
        <w:autoSpaceDE w:val="0"/>
        <w:autoSpaceDN w:val="0"/>
        <w:adjustRightInd w:val="0"/>
        <w:spacing w:after="120" w:line="240" w:lineRule="auto"/>
        <w:ind w:left="720"/>
        <w:jc w:val="both"/>
        <w:rPr>
          <w:rFonts w:asciiTheme="majorBidi" w:hAnsiTheme="majorBidi" w:cstheme="majorBidi"/>
          <w:sz w:val="26"/>
          <w:szCs w:val="26"/>
          <w:lang w:bidi="ar-EG"/>
        </w:rPr>
      </w:pPr>
      <w:r w:rsidRPr="000F4B61">
        <w:rPr>
          <w:rFonts w:asciiTheme="majorBidi" w:hAnsiTheme="majorBidi" w:cstheme="majorBidi"/>
          <w:sz w:val="26"/>
          <w:szCs w:val="26"/>
          <w:lang w:bidi="ar-EG"/>
        </w:rPr>
        <w:t>“By the help of the water of new birth, the stain of former years had been washed a</w:t>
      </w:r>
      <w:r>
        <w:rPr>
          <w:rFonts w:asciiTheme="majorBidi" w:hAnsiTheme="majorBidi" w:cstheme="majorBidi"/>
          <w:sz w:val="26"/>
          <w:szCs w:val="26"/>
          <w:lang w:bidi="ar-EG"/>
        </w:rPr>
        <w:t>w</w:t>
      </w:r>
      <w:r w:rsidRPr="000F4B61">
        <w:rPr>
          <w:rFonts w:asciiTheme="majorBidi" w:hAnsiTheme="majorBidi" w:cstheme="majorBidi"/>
          <w:sz w:val="26"/>
          <w:szCs w:val="26"/>
          <w:lang w:bidi="ar-EG"/>
        </w:rPr>
        <w:t>ay and a light from above –serene and pure- had been infused into my reconciled hear</w:t>
      </w:r>
      <w:r>
        <w:rPr>
          <w:rFonts w:asciiTheme="majorBidi" w:hAnsiTheme="majorBidi" w:cstheme="majorBidi"/>
          <w:sz w:val="26"/>
          <w:szCs w:val="26"/>
          <w:lang w:bidi="ar-EG"/>
        </w:rPr>
        <w:t>t</w:t>
      </w:r>
      <w:r w:rsidRPr="000F4B61">
        <w:rPr>
          <w:rFonts w:asciiTheme="majorBidi" w:hAnsiTheme="majorBidi" w:cstheme="majorBidi"/>
          <w:sz w:val="26"/>
          <w:szCs w:val="26"/>
          <w:lang w:bidi="ar-EG"/>
        </w:rPr>
        <w:t xml:space="preserve">. Then, </w:t>
      </w:r>
      <w:r w:rsidRPr="00C12B57">
        <w:rPr>
          <w:rFonts w:asciiTheme="majorBidi" w:hAnsiTheme="majorBidi" w:cstheme="majorBidi"/>
          <w:b/>
          <w:bCs/>
          <w:sz w:val="26"/>
          <w:szCs w:val="26"/>
          <w:lang w:bidi="ar-EG"/>
        </w:rPr>
        <w:t>by the agency of the Spirit breathed from heaven, a second birth had restored me to a new man.</w:t>
      </w:r>
      <w:r>
        <w:rPr>
          <w:rFonts w:asciiTheme="majorBidi" w:hAnsiTheme="majorBidi" w:cstheme="majorBidi"/>
          <w:sz w:val="26"/>
          <w:szCs w:val="26"/>
          <w:lang w:bidi="ar-EG"/>
        </w:rPr>
        <w:t>”</w:t>
      </w:r>
      <w:r>
        <w:rPr>
          <w:rStyle w:val="FootnoteReference"/>
          <w:rFonts w:asciiTheme="majorBidi" w:hAnsiTheme="majorBidi" w:cstheme="majorBidi"/>
          <w:sz w:val="26"/>
          <w:szCs w:val="26"/>
          <w:lang w:bidi="ar-EG"/>
        </w:rPr>
        <w:footnoteReference w:id="26"/>
      </w:r>
    </w:p>
    <w:p w14:paraId="748E2E48" w14:textId="77777777" w:rsidR="00B67C54" w:rsidRDefault="00B67C54" w:rsidP="000F4B61">
      <w:pPr>
        <w:autoSpaceDE w:val="0"/>
        <w:autoSpaceDN w:val="0"/>
        <w:adjustRightInd w:val="0"/>
        <w:spacing w:after="120" w:line="240" w:lineRule="auto"/>
        <w:ind w:left="720"/>
        <w:jc w:val="both"/>
        <w:rPr>
          <w:rFonts w:asciiTheme="majorBidi" w:hAnsiTheme="majorBidi" w:cstheme="majorBidi"/>
          <w:sz w:val="26"/>
          <w:szCs w:val="26"/>
          <w:lang w:bidi="ar-EG"/>
        </w:rPr>
      </w:pPr>
    </w:p>
    <w:p w14:paraId="0D927187" w14:textId="77777777" w:rsidR="00510300" w:rsidRPr="00C835BF" w:rsidRDefault="006052EC" w:rsidP="00C835BF">
      <w:pPr>
        <w:pStyle w:val="ListParagraph"/>
        <w:numPr>
          <w:ilvl w:val="0"/>
          <w:numId w:val="2"/>
        </w:numPr>
        <w:autoSpaceDE w:val="0"/>
        <w:autoSpaceDN w:val="0"/>
        <w:adjustRightInd w:val="0"/>
        <w:spacing w:after="120" w:line="240" w:lineRule="auto"/>
        <w:jc w:val="both"/>
        <w:rPr>
          <w:rFonts w:asciiTheme="majorBidi" w:hAnsiTheme="majorBidi" w:cstheme="majorBidi"/>
          <w:b/>
          <w:bCs/>
          <w:sz w:val="26"/>
          <w:szCs w:val="26"/>
          <w:lang w:bidi="ar-EG"/>
        </w:rPr>
      </w:pPr>
      <w:r w:rsidRPr="00C835BF">
        <w:rPr>
          <w:rFonts w:asciiTheme="majorBidi" w:hAnsiTheme="majorBidi" w:cstheme="majorBidi"/>
          <w:b/>
          <w:bCs/>
          <w:sz w:val="26"/>
          <w:szCs w:val="26"/>
          <w:lang w:bidi="ar-EG"/>
        </w:rPr>
        <w:t xml:space="preserve">Baptism for the </w:t>
      </w:r>
      <w:r w:rsidR="00D42F68" w:rsidRPr="00C835BF">
        <w:rPr>
          <w:rFonts w:asciiTheme="majorBidi" w:hAnsiTheme="majorBidi" w:cstheme="majorBidi"/>
          <w:b/>
          <w:bCs/>
          <w:sz w:val="26"/>
          <w:szCs w:val="26"/>
          <w:lang w:bidi="ar-EG"/>
        </w:rPr>
        <w:t>Remission</w:t>
      </w:r>
      <w:r w:rsidR="00510300" w:rsidRPr="00C835BF">
        <w:rPr>
          <w:rFonts w:asciiTheme="majorBidi" w:hAnsiTheme="majorBidi" w:cstheme="majorBidi"/>
          <w:b/>
          <w:bCs/>
          <w:sz w:val="26"/>
          <w:szCs w:val="26"/>
          <w:lang w:bidi="ar-EG"/>
        </w:rPr>
        <w:t xml:space="preserve"> of sins</w:t>
      </w:r>
      <w:r w:rsidRPr="00C835BF">
        <w:rPr>
          <w:rFonts w:asciiTheme="majorBidi" w:hAnsiTheme="majorBidi" w:cstheme="majorBidi"/>
          <w:b/>
          <w:bCs/>
          <w:sz w:val="26"/>
          <w:szCs w:val="26"/>
          <w:lang w:bidi="ar-EG"/>
        </w:rPr>
        <w:t xml:space="preserve"> </w:t>
      </w:r>
    </w:p>
    <w:p w14:paraId="4619F4C6" w14:textId="77777777" w:rsidR="00C85C4D" w:rsidRDefault="00C65EE7" w:rsidP="00C65EE7">
      <w:pPr>
        <w:spacing w:after="120"/>
        <w:jc w:val="both"/>
        <w:rPr>
          <w:rFonts w:asciiTheme="majorBidi" w:hAnsiTheme="majorBidi" w:cstheme="majorBidi"/>
          <w:sz w:val="26"/>
          <w:szCs w:val="26"/>
          <w:lang w:bidi="he-IL"/>
        </w:rPr>
      </w:pPr>
      <w:r>
        <w:rPr>
          <w:rFonts w:asciiTheme="majorBidi" w:hAnsiTheme="majorBidi" w:cstheme="majorBidi"/>
          <w:sz w:val="26"/>
          <w:szCs w:val="26"/>
          <w:lang w:bidi="he-IL"/>
        </w:rPr>
        <w:lastRenderedPageBreak/>
        <w:t>“</w:t>
      </w:r>
      <w:r w:rsidR="00C85C4D" w:rsidRPr="00C85C4D">
        <w:rPr>
          <w:rFonts w:asciiTheme="majorBidi" w:hAnsiTheme="majorBidi" w:cstheme="majorBidi"/>
          <w:i/>
          <w:iCs/>
          <w:sz w:val="26"/>
          <w:szCs w:val="26"/>
          <w:lang w:bidi="he-IL"/>
        </w:rPr>
        <w:t xml:space="preserve">Repent, and let every one of you be baptized in the name of Jesus </w:t>
      </w:r>
      <w:r w:rsidR="00C85C4D" w:rsidRPr="00C12B57">
        <w:rPr>
          <w:rFonts w:asciiTheme="majorBidi" w:hAnsiTheme="majorBidi" w:cstheme="majorBidi"/>
          <w:i/>
          <w:iCs/>
          <w:sz w:val="26"/>
          <w:szCs w:val="26"/>
          <w:lang w:bidi="he-IL"/>
        </w:rPr>
        <w:t>Christ</w:t>
      </w:r>
      <w:r w:rsidR="00C85C4D" w:rsidRPr="00C12B57">
        <w:rPr>
          <w:rFonts w:asciiTheme="majorBidi" w:hAnsiTheme="majorBidi" w:cstheme="majorBidi"/>
          <w:b/>
          <w:bCs/>
          <w:i/>
          <w:iCs/>
          <w:sz w:val="26"/>
          <w:szCs w:val="26"/>
          <w:lang w:bidi="he-IL"/>
        </w:rPr>
        <w:t xml:space="preserve"> for the remission of sins</w:t>
      </w:r>
      <w:r w:rsidR="00C85C4D" w:rsidRPr="00C85C4D">
        <w:rPr>
          <w:rFonts w:asciiTheme="majorBidi" w:hAnsiTheme="majorBidi" w:cstheme="majorBidi"/>
          <w:i/>
          <w:iCs/>
          <w:sz w:val="26"/>
          <w:szCs w:val="26"/>
          <w:lang w:bidi="he-IL"/>
        </w:rPr>
        <w:t>; and you shall receive the gift of the Holy Spirit</w:t>
      </w:r>
      <w:r w:rsidR="00C85C4D" w:rsidRPr="00064DEE">
        <w:rPr>
          <w:rFonts w:asciiTheme="majorBidi" w:hAnsiTheme="majorBidi" w:cstheme="majorBidi"/>
          <w:sz w:val="26"/>
          <w:szCs w:val="26"/>
          <w:lang w:bidi="he-IL"/>
        </w:rPr>
        <w:t>” (Act 2:38 NKJ).</w:t>
      </w:r>
    </w:p>
    <w:p w14:paraId="6CD03AA0" w14:textId="77777777" w:rsidR="00D42F68" w:rsidRPr="00064DEE" w:rsidRDefault="00D42F68" w:rsidP="00C65EE7">
      <w:pPr>
        <w:spacing w:after="120"/>
        <w:jc w:val="both"/>
        <w:rPr>
          <w:rFonts w:asciiTheme="majorBidi" w:hAnsiTheme="majorBidi" w:cstheme="majorBidi"/>
          <w:sz w:val="26"/>
          <w:szCs w:val="26"/>
        </w:rPr>
      </w:pPr>
      <w:r w:rsidRPr="00064DEE">
        <w:rPr>
          <w:rFonts w:asciiTheme="majorBidi" w:hAnsiTheme="majorBidi" w:cstheme="majorBidi"/>
          <w:sz w:val="26"/>
          <w:szCs w:val="26"/>
        </w:rPr>
        <w:t>“</w:t>
      </w:r>
      <w:r w:rsidRPr="000F4B61">
        <w:rPr>
          <w:rFonts w:asciiTheme="majorBidi" w:hAnsiTheme="majorBidi" w:cstheme="majorBidi"/>
          <w:i/>
          <w:iCs/>
          <w:sz w:val="26"/>
          <w:szCs w:val="26"/>
          <w:lang w:bidi="he-IL"/>
        </w:rPr>
        <w:t xml:space="preserve">And now why are you waiting? Arise and be baptized, and </w:t>
      </w:r>
      <w:r w:rsidRPr="00C12B57">
        <w:rPr>
          <w:rFonts w:asciiTheme="majorBidi" w:hAnsiTheme="majorBidi" w:cstheme="majorBidi"/>
          <w:b/>
          <w:bCs/>
          <w:i/>
          <w:iCs/>
          <w:sz w:val="26"/>
          <w:szCs w:val="26"/>
          <w:lang w:bidi="he-IL"/>
        </w:rPr>
        <w:t>wash away your sins</w:t>
      </w:r>
      <w:r w:rsidRPr="000F4B61">
        <w:rPr>
          <w:rFonts w:asciiTheme="majorBidi" w:hAnsiTheme="majorBidi" w:cstheme="majorBidi"/>
          <w:i/>
          <w:iCs/>
          <w:sz w:val="26"/>
          <w:szCs w:val="26"/>
          <w:lang w:bidi="he-IL"/>
        </w:rPr>
        <w:t>, calling on the name of the Lord</w:t>
      </w:r>
      <w:r w:rsidR="00C65EE7">
        <w:rPr>
          <w:rFonts w:asciiTheme="majorBidi" w:hAnsiTheme="majorBidi" w:cstheme="majorBidi"/>
          <w:sz w:val="26"/>
          <w:szCs w:val="26"/>
          <w:lang w:bidi="he-IL"/>
        </w:rPr>
        <w:t>”</w:t>
      </w:r>
      <w:r w:rsidRPr="00064DEE">
        <w:rPr>
          <w:rFonts w:asciiTheme="majorBidi" w:hAnsiTheme="majorBidi" w:cstheme="majorBidi"/>
          <w:sz w:val="26"/>
          <w:szCs w:val="26"/>
          <w:lang w:bidi="he-IL"/>
        </w:rPr>
        <w:t xml:space="preserve"> (Act 22:16 NKJ).</w:t>
      </w:r>
    </w:p>
    <w:p w14:paraId="0B65FF25" w14:textId="77777777" w:rsidR="00D42F68" w:rsidRPr="00064DEE" w:rsidRDefault="00D42F68" w:rsidP="00C835BF">
      <w:pPr>
        <w:spacing w:after="120"/>
        <w:jc w:val="both"/>
        <w:rPr>
          <w:rFonts w:asciiTheme="majorBidi" w:hAnsiTheme="majorBidi" w:cstheme="majorBidi"/>
          <w:sz w:val="26"/>
          <w:szCs w:val="26"/>
        </w:rPr>
      </w:pPr>
      <w:r w:rsidRPr="00064DEE">
        <w:rPr>
          <w:rFonts w:asciiTheme="majorBidi" w:hAnsiTheme="majorBidi" w:cstheme="majorBidi"/>
          <w:sz w:val="26"/>
          <w:szCs w:val="26"/>
          <w:lang w:bidi="he-IL"/>
        </w:rPr>
        <w:t>“</w:t>
      </w:r>
      <w:r w:rsidRPr="000F4B61">
        <w:rPr>
          <w:rFonts w:asciiTheme="majorBidi" w:hAnsiTheme="majorBidi" w:cstheme="majorBidi"/>
          <w:i/>
          <w:iCs/>
          <w:sz w:val="26"/>
          <w:szCs w:val="26"/>
          <w:lang w:bidi="he-IL"/>
        </w:rPr>
        <w:t>There is also an antitype which now saves us-- baptism (not the removal of the filth of the flesh, but the answer of a good conscience toward God), through the resurrection of Jesus Christ</w:t>
      </w:r>
      <w:r w:rsidRPr="00064DEE">
        <w:rPr>
          <w:rFonts w:asciiTheme="majorBidi" w:hAnsiTheme="majorBidi" w:cstheme="majorBidi"/>
          <w:sz w:val="26"/>
          <w:szCs w:val="26"/>
          <w:lang w:bidi="he-IL"/>
        </w:rPr>
        <w:t>” (1Pe 3:21 NKJ).</w:t>
      </w:r>
    </w:p>
    <w:p w14:paraId="62F9DB06" w14:textId="77777777" w:rsidR="00510300" w:rsidRPr="00064DEE" w:rsidRDefault="00510300" w:rsidP="00C835BF">
      <w:pPr>
        <w:autoSpaceDE w:val="0"/>
        <w:autoSpaceDN w:val="0"/>
        <w:adjustRightInd w:val="0"/>
        <w:spacing w:after="120" w:line="240" w:lineRule="auto"/>
        <w:jc w:val="both"/>
        <w:rPr>
          <w:rFonts w:asciiTheme="majorBidi" w:hAnsiTheme="majorBidi" w:cstheme="majorBidi"/>
          <w:b/>
          <w:bCs/>
          <w:sz w:val="26"/>
          <w:szCs w:val="26"/>
          <w:lang w:bidi="ar-EG"/>
        </w:rPr>
      </w:pPr>
      <w:r w:rsidRPr="00064DEE">
        <w:rPr>
          <w:rFonts w:asciiTheme="majorBidi" w:hAnsiTheme="majorBidi" w:cstheme="majorBidi"/>
          <w:b/>
          <w:bCs/>
          <w:sz w:val="26"/>
          <w:szCs w:val="26"/>
          <w:lang w:bidi="ar-EG"/>
        </w:rPr>
        <w:t>Saint Cyprian</w:t>
      </w:r>
      <w:r w:rsidR="002F6394">
        <w:rPr>
          <w:rFonts w:asciiTheme="majorBidi" w:hAnsiTheme="majorBidi" w:cstheme="majorBidi"/>
          <w:b/>
          <w:bCs/>
          <w:sz w:val="26"/>
          <w:szCs w:val="26"/>
          <w:lang w:bidi="ar-EG"/>
        </w:rPr>
        <w:t xml:space="preserve"> </w:t>
      </w:r>
      <w:r w:rsidR="002F6394" w:rsidRPr="00D353EB">
        <w:rPr>
          <w:rFonts w:asciiTheme="majorBidi" w:hAnsiTheme="majorBidi" w:cstheme="majorBidi"/>
          <w:sz w:val="26"/>
          <w:szCs w:val="26"/>
          <w:lang w:bidi="ar-EG"/>
        </w:rPr>
        <w:t>wrote:</w:t>
      </w:r>
    </w:p>
    <w:p w14:paraId="265451F1" w14:textId="77777777" w:rsidR="00510300" w:rsidRDefault="00510300" w:rsidP="00C835BF">
      <w:pPr>
        <w:autoSpaceDE w:val="0"/>
        <w:autoSpaceDN w:val="0"/>
        <w:adjustRightInd w:val="0"/>
        <w:spacing w:after="120" w:line="240" w:lineRule="auto"/>
        <w:ind w:left="720"/>
        <w:jc w:val="both"/>
        <w:rPr>
          <w:rFonts w:asciiTheme="majorBidi" w:hAnsiTheme="majorBidi" w:cstheme="majorBidi"/>
          <w:sz w:val="26"/>
          <w:szCs w:val="26"/>
        </w:rPr>
      </w:pPr>
      <w:r w:rsidRPr="00064DEE">
        <w:rPr>
          <w:rFonts w:asciiTheme="majorBidi" w:hAnsiTheme="majorBidi" w:cstheme="majorBidi"/>
          <w:sz w:val="26"/>
          <w:szCs w:val="26"/>
        </w:rPr>
        <w:t>“The water then must first be cleansed and sanctified by the priest,</w:t>
      </w:r>
      <w:r w:rsidRPr="00064DEE">
        <w:rPr>
          <w:rFonts w:asciiTheme="majorBidi" w:hAnsiTheme="majorBidi" w:cstheme="majorBidi"/>
          <w:sz w:val="26"/>
          <w:szCs w:val="26"/>
          <w:rtl/>
        </w:rPr>
        <w:t xml:space="preserve"> </w:t>
      </w:r>
      <w:r w:rsidRPr="00064DEE">
        <w:rPr>
          <w:rFonts w:asciiTheme="majorBidi" w:hAnsiTheme="majorBidi" w:cstheme="majorBidi"/>
          <w:sz w:val="26"/>
          <w:szCs w:val="26"/>
        </w:rPr>
        <w:t xml:space="preserve">that it may be able, by Baptism therein, </w:t>
      </w:r>
      <w:r w:rsidRPr="00C12B57">
        <w:rPr>
          <w:rFonts w:asciiTheme="majorBidi" w:hAnsiTheme="majorBidi" w:cstheme="majorBidi"/>
          <w:b/>
          <w:bCs/>
          <w:sz w:val="26"/>
          <w:szCs w:val="26"/>
        </w:rPr>
        <w:t>to wash away the sins</w:t>
      </w:r>
      <w:r w:rsidRPr="00064DEE">
        <w:rPr>
          <w:rFonts w:asciiTheme="majorBidi" w:hAnsiTheme="majorBidi" w:cstheme="majorBidi"/>
          <w:sz w:val="26"/>
          <w:szCs w:val="26"/>
        </w:rPr>
        <w:t xml:space="preserve"> of the baptized.”</w:t>
      </w:r>
      <w:r w:rsidRPr="00064DEE">
        <w:rPr>
          <w:rStyle w:val="FootnoteReference"/>
          <w:rFonts w:asciiTheme="majorBidi" w:hAnsiTheme="majorBidi" w:cstheme="majorBidi"/>
          <w:sz w:val="26"/>
          <w:szCs w:val="26"/>
        </w:rPr>
        <w:footnoteReference w:id="27"/>
      </w:r>
    </w:p>
    <w:p w14:paraId="06D26A8A" w14:textId="77777777" w:rsidR="006052EC" w:rsidRPr="00457BDD" w:rsidRDefault="006052EC" w:rsidP="00C835BF">
      <w:pPr>
        <w:autoSpaceDE w:val="0"/>
        <w:autoSpaceDN w:val="0"/>
        <w:adjustRightInd w:val="0"/>
        <w:spacing w:after="120" w:line="240" w:lineRule="auto"/>
        <w:jc w:val="both"/>
        <w:rPr>
          <w:rFonts w:asciiTheme="majorBidi" w:hAnsiTheme="majorBidi" w:cstheme="majorBidi"/>
          <w:sz w:val="24"/>
          <w:szCs w:val="24"/>
        </w:rPr>
      </w:pPr>
    </w:p>
    <w:p w14:paraId="514DE69B" w14:textId="77777777" w:rsidR="006052EC" w:rsidRPr="00C835BF" w:rsidRDefault="006052EC" w:rsidP="00C835BF">
      <w:pPr>
        <w:pStyle w:val="ListParagraph"/>
        <w:numPr>
          <w:ilvl w:val="0"/>
          <w:numId w:val="2"/>
        </w:numPr>
        <w:autoSpaceDE w:val="0"/>
        <w:autoSpaceDN w:val="0"/>
        <w:adjustRightInd w:val="0"/>
        <w:spacing w:after="120" w:line="240" w:lineRule="auto"/>
        <w:jc w:val="both"/>
        <w:rPr>
          <w:rFonts w:asciiTheme="majorBidi" w:hAnsiTheme="majorBidi" w:cstheme="majorBidi"/>
          <w:sz w:val="26"/>
          <w:szCs w:val="26"/>
        </w:rPr>
      </w:pPr>
      <w:r w:rsidRPr="00C835BF">
        <w:rPr>
          <w:rFonts w:asciiTheme="majorBidi" w:hAnsiTheme="majorBidi" w:cstheme="majorBidi"/>
          <w:b/>
          <w:bCs/>
          <w:sz w:val="26"/>
          <w:szCs w:val="26"/>
        </w:rPr>
        <w:t>Baptism to put on Christ</w:t>
      </w:r>
    </w:p>
    <w:p w14:paraId="3494A42C" w14:textId="77777777" w:rsidR="006052EC" w:rsidRDefault="006052EC" w:rsidP="00C835BF">
      <w:pPr>
        <w:spacing w:after="120"/>
        <w:jc w:val="both"/>
        <w:rPr>
          <w:rFonts w:asciiTheme="majorBidi" w:hAnsiTheme="majorBidi" w:cstheme="majorBidi"/>
          <w:sz w:val="26"/>
          <w:szCs w:val="26"/>
          <w:lang w:bidi="he-IL"/>
        </w:rPr>
      </w:pPr>
      <w:r w:rsidRPr="00064DEE">
        <w:rPr>
          <w:rFonts w:asciiTheme="majorBidi" w:hAnsiTheme="majorBidi" w:cstheme="majorBidi"/>
          <w:sz w:val="26"/>
          <w:szCs w:val="26"/>
          <w:lang w:bidi="he-IL"/>
        </w:rPr>
        <w:t>“</w:t>
      </w:r>
      <w:r w:rsidRPr="006052EC">
        <w:rPr>
          <w:rFonts w:asciiTheme="majorBidi" w:hAnsiTheme="majorBidi" w:cstheme="majorBidi"/>
          <w:i/>
          <w:iCs/>
          <w:sz w:val="26"/>
          <w:szCs w:val="26"/>
          <w:lang w:bidi="he-IL"/>
        </w:rPr>
        <w:t xml:space="preserve">For as many of you as were baptized into Christ have </w:t>
      </w:r>
      <w:r w:rsidRPr="00C12B57">
        <w:rPr>
          <w:rFonts w:asciiTheme="majorBidi" w:hAnsiTheme="majorBidi" w:cstheme="majorBidi"/>
          <w:b/>
          <w:bCs/>
          <w:i/>
          <w:iCs/>
          <w:sz w:val="26"/>
          <w:szCs w:val="26"/>
          <w:lang w:bidi="he-IL"/>
        </w:rPr>
        <w:t>put on Christ</w:t>
      </w:r>
      <w:r w:rsidRPr="00064DEE">
        <w:rPr>
          <w:rFonts w:asciiTheme="majorBidi" w:hAnsiTheme="majorBidi" w:cstheme="majorBidi"/>
          <w:sz w:val="26"/>
          <w:szCs w:val="26"/>
          <w:lang w:bidi="he-IL"/>
        </w:rPr>
        <w:t>” (Gal 3:27 NKJ).</w:t>
      </w:r>
    </w:p>
    <w:p w14:paraId="456AF9FC" w14:textId="77777777" w:rsidR="00963512" w:rsidRPr="00FF6613" w:rsidRDefault="00E048B9" w:rsidP="00C835BF">
      <w:pPr>
        <w:spacing w:after="120"/>
        <w:jc w:val="both"/>
        <w:rPr>
          <w:rFonts w:asciiTheme="majorBidi" w:hAnsiTheme="majorBidi" w:cstheme="majorBidi"/>
          <w:sz w:val="26"/>
          <w:szCs w:val="26"/>
          <w:lang w:bidi="he-IL"/>
        </w:rPr>
      </w:pPr>
      <w:r>
        <w:rPr>
          <w:rFonts w:asciiTheme="majorBidi" w:hAnsiTheme="majorBidi" w:cstheme="majorBidi"/>
          <w:b/>
          <w:bCs/>
          <w:sz w:val="26"/>
          <w:szCs w:val="26"/>
          <w:lang w:bidi="he-IL"/>
        </w:rPr>
        <w:t>Saint</w:t>
      </w:r>
      <w:r w:rsidR="00963512" w:rsidRPr="00963512">
        <w:rPr>
          <w:rFonts w:asciiTheme="majorBidi" w:hAnsiTheme="majorBidi" w:cstheme="majorBidi"/>
          <w:b/>
          <w:bCs/>
          <w:sz w:val="26"/>
          <w:szCs w:val="26"/>
          <w:lang w:bidi="he-IL"/>
        </w:rPr>
        <w:t xml:space="preserve"> </w:t>
      </w:r>
      <w:proofErr w:type="spellStart"/>
      <w:r w:rsidR="00963512" w:rsidRPr="00963512">
        <w:rPr>
          <w:rFonts w:asciiTheme="majorBidi" w:hAnsiTheme="majorBidi" w:cstheme="majorBidi"/>
          <w:b/>
          <w:bCs/>
          <w:sz w:val="26"/>
          <w:szCs w:val="26"/>
          <w:lang w:bidi="he-IL"/>
        </w:rPr>
        <w:t>Irenaeus</w:t>
      </w:r>
      <w:proofErr w:type="spellEnd"/>
      <w:r w:rsidR="002F6394">
        <w:rPr>
          <w:rFonts w:asciiTheme="majorBidi" w:hAnsiTheme="majorBidi" w:cstheme="majorBidi"/>
          <w:b/>
          <w:bCs/>
          <w:sz w:val="26"/>
          <w:szCs w:val="26"/>
          <w:lang w:bidi="he-IL"/>
        </w:rPr>
        <w:t xml:space="preserve"> </w:t>
      </w:r>
      <w:r w:rsidR="00FF6613" w:rsidRPr="00FF6613">
        <w:rPr>
          <w:rFonts w:asciiTheme="majorBidi" w:hAnsiTheme="majorBidi" w:cstheme="majorBidi"/>
          <w:sz w:val="26"/>
          <w:szCs w:val="26"/>
          <w:lang w:bidi="he-IL"/>
        </w:rPr>
        <w:t>(130-200 A.D.) wrote:</w:t>
      </w:r>
    </w:p>
    <w:p w14:paraId="340515C2" w14:textId="77777777" w:rsidR="00963512" w:rsidRDefault="00963512" w:rsidP="00C348AF">
      <w:pPr>
        <w:spacing w:after="120"/>
        <w:ind w:left="720"/>
        <w:jc w:val="both"/>
        <w:rPr>
          <w:rFonts w:asciiTheme="majorBidi" w:hAnsiTheme="majorBidi" w:cstheme="majorBidi"/>
          <w:sz w:val="26"/>
          <w:szCs w:val="26"/>
          <w:lang w:bidi="he-IL"/>
        </w:rPr>
      </w:pPr>
      <w:r>
        <w:rPr>
          <w:rFonts w:asciiTheme="majorBidi" w:hAnsiTheme="majorBidi" w:cstheme="majorBidi"/>
          <w:sz w:val="26"/>
          <w:szCs w:val="26"/>
          <w:lang w:bidi="he-IL"/>
        </w:rPr>
        <w:t xml:space="preserve">“When [do we bear] the image of the heavenly? Doubtless when he says, </w:t>
      </w:r>
      <w:r w:rsidR="00FB72E6">
        <w:rPr>
          <w:rFonts w:asciiTheme="majorBidi" w:hAnsiTheme="majorBidi" w:cstheme="majorBidi"/>
          <w:sz w:val="26"/>
          <w:szCs w:val="26"/>
          <w:lang w:bidi="he-IL"/>
        </w:rPr>
        <w:t>‘</w:t>
      </w:r>
      <w:r>
        <w:rPr>
          <w:rFonts w:asciiTheme="majorBidi" w:hAnsiTheme="majorBidi" w:cstheme="majorBidi"/>
          <w:sz w:val="26"/>
          <w:szCs w:val="26"/>
          <w:lang w:bidi="he-IL"/>
        </w:rPr>
        <w:t>You have been washed’, believing in the name of the Lord and receiving His Spirit”</w:t>
      </w:r>
      <w:r>
        <w:rPr>
          <w:rStyle w:val="FootnoteReference"/>
          <w:rFonts w:asciiTheme="majorBidi" w:hAnsiTheme="majorBidi" w:cstheme="majorBidi"/>
          <w:sz w:val="26"/>
          <w:szCs w:val="26"/>
          <w:lang w:bidi="he-IL"/>
        </w:rPr>
        <w:footnoteReference w:id="28"/>
      </w:r>
    </w:p>
    <w:p w14:paraId="75A0B0AE" w14:textId="77777777" w:rsidR="0068719A" w:rsidRPr="00457BDD" w:rsidRDefault="0068719A" w:rsidP="0068719A">
      <w:pPr>
        <w:pStyle w:val="ListParagraph"/>
        <w:spacing w:after="120"/>
        <w:jc w:val="both"/>
        <w:rPr>
          <w:rFonts w:asciiTheme="majorBidi" w:hAnsiTheme="majorBidi" w:cstheme="majorBidi"/>
          <w:sz w:val="24"/>
          <w:szCs w:val="24"/>
          <w:lang w:bidi="he-IL"/>
        </w:rPr>
      </w:pPr>
    </w:p>
    <w:p w14:paraId="30A708A9" w14:textId="77777777" w:rsidR="0068719A" w:rsidRDefault="004A136E" w:rsidP="004A136E">
      <w:pPr>
        <w:pStyle w:val="ListParagraph"/>
        <w:numPr>
          <w:ilvl w:val="0"/>
          <w:numId w:val="2"/>
        </w:numPr>
        <w:spacing w:after="120"/>
        <w:jc w:val="both"/>
        <w:rPr>
          <w:rFonts w:asciiTheme="majorBidi" w:hAnsiTheme="majorBidi" w:cstheme="majorBidi"/>
          <w:b/>
          <w:bCs/>
          <w:sz w:val="26"/>
          <w:szCs w:val="26"/>
          <w:lang w:bidi="he-IL"/>
        </w:rPr>
      </w:pPr>
      <w:r>
        <w:rPr>
          <w:rFonts w:asciiTheme="majorBidi" w:hAnsiTheme="majorBidi" w:cstheme="majorBidi"/>
          <w:b/>
          <w:bCs/>
          <w:sz w:val="26"/>
          <w:szCs w:val="26"/>
          <w:lang w:bidi="he-IL"/>
        </w:rPr>
        <w:t xml:space="preserve">Baptism to </w:t>
      </w:r>
      <w:r w:rsidR="0068719A" w:rsidRPr="0068719A">
        <w:rPr>
          <w:rFonts w:asciiTheme="majorBidi" w:hAnsiTheme="majorBidi" w:cstheme="majorBidi"/>
          <w:b/>
          <w:bCs/>
          <w:sz w:val="26"/>
          <w:szCs w:val="26"/>
          <w:lang w:bidi="he-IL"/>
        </w:rPr>
        <w:t xml:space="preserve">Become a </w:t>
      </w:r>
      <w:r>
        <w:rPr>
          <w:rFonts w:asciiTheme="majorBidi" w:hAnsiTheme="majorBidi" w:cstheme="majorBidi"/>
          <w:b/>
          <w:bCs/>
          <w:sz w:val="26"/>
          <w:szCs w:val="26"/>
          <w:lang w:bidi="he-IL"/>
        </w:rPr>
        <w:t>M</w:t>
      </w:r>
      <w:r w:rsidR="0068719A" w:rsidRPr="0068719A">
        <w:rPr>
          <w:rFonts w:asciiTheme="majorBidi" w:hAnsiTheme="majorBidi" w:cstheme="majorBidi"/>
          <w:b/>
          <w:bCs/>
          <w:sz w:val="26"/>
          <w:szCs w:val="26"/>
          <w:lang w:bidi="he-IL"/>
        </w:rPr>
        <w:t>ember of Christ</w:t>
      </w:r>
    </w:p>
    <w:p w14:paraId="13040234" w14:textId="77777777" w:rsidR="00487CCA" w:rsidRPr="00487CCA" w:rsidRDefault="00487CCA" w:rsidP="00487CCA">
      <w:pPr>
        <w:spacing w:after="120"/>
        <w:jc w:val="both"/>
        <w:rPr>
          <w:rFonts w:asciiTheme="majorBidi" w:hAnsiTheme="majorBidi" w:cstheme="majorBidi"/>
          <w:b/>
          <w:bCs/>
          <w:i/>
          <w:iCs/>
          <w:sz w:val="26"/>
          <w:szCs w:val="26"/>
          <w:lang w:bidi="he-IL"/>
        </w:rPr>
      </w:pPr>
      <w:r w:rsidRPr="00487CCA">
        <w:rPr>
          <w:rFonts w:asciiTheme="majorBidi" w:hAnsiTheme="majorBidi" w:cstheme="majorBidi"/>
          <w:i/>
          <w:iCs/>
          <w:sz w:val="26"/>
          <w:szCs w:val="26"/>
          <w:lang w:bidi="he-IL"/>
        </w:rPr>
        <w:t xml:space="preserve">“For by one Spirit we were all </w:t>
      </w:r>
      <w:r w:rsidRPr="00C12B57">
        <w:rPr>
          <w:rFonts w:asciiTheme="majorBidi" w:hAnsiTheme="majorBidi" w:cstheme="majorBidi"/>
          <w:b/>
          <w:bCs/>
          <w:i/>
          <w:iCs/>
          <w:sz w:val="26"/>
          <w:szCs w:val="26"/>
          <w:lang w:bidi="he-IL"/>
        </w:rPr>
        <w:t>baptized into one body</w:t>
      </w:r>
      <w:r w:rsidRPr="00487CCA">
        <w:rPr>
          <w:rFonts w:asciiTheme="majorBidi" w:hAnsiTheme="majorBidi" w:cstheme="majorBidi"/>
          <w:i/>
          <w:iCs/>
          <w:sz w:val="26"/>
          <w:szCs w:val="26"/>
          <w:lang w:bidi="he-IL"/>
        </w:rPr>
        <w:t>-- whether Jews or Greeks, whether slaves or free-- and have all been made to drink into one Spirit” (1Co 12:13 NKJ).</w:t>
      </w:r>
    </w:p>
    <w:p w14:paraId="1BD55152" w14:textId="77777777" w:rsidR="0068719A" w:rsidRPr="00064DEE" w:rsidRDefault="0068719A" w:rsidP="00FF6613">
      <w:pPr>
        <w:spacing w:after="120"/>
        <w:jc w:val="both"/>
        <w:rPr>
          <w:rFonts w:asciiTheme="majorBidi" w:hAnsiTheme="majorBidi" w:cstheme="majorBidi"/>
          <w:sz w:val="26"/>
          <w:szCs w:val="26"/>
          <w:lang w:bidi="ar-EG"/>
        </w:rPr>
      </w:pPr>
      <w:r w:rsidRPr="00064DEE">
        <w:rPr>
          <w:rFonts w:asciiTheme="majorBidi" w:hAnsiTheme="majorBidi" w:cstheme="majorBidi"/>
          <w:b/>
          <w:bCs/>
          <w:sz w:val="26"/>
          <w:szCs w:val="26"/>
          <w:lang w:bidi="he-IL"/>
        </w:rPr>
        <w:t>Saint Augustine</w:t>
      </w:r>
      <w:r w:rsidRPr="00064DEE">
        <w:rPr>
          <w:rFonts w:asciiTheme="majorBidi" w:hAnsiTheme="majorBidi" w:cstheme="majorBidi"/>
          <w:sz w:val="26"/>
          <w:szCs w:val="26"/>
          <w:lang w:bidi="ar-EG"/>
        </w:rPr>
        <w:t xml:space="preserve"> </w:t>
      </w:r>
      <w:r w:rsidR="00FF6613">
        <w:rPr>
          <w:rFonts w:asciiTheme="majorBidi" w:hAnsiTheme="majorBidi" w:cstheme="majorBidi"/>
          <w:sz w:val="26"/>
          <w:szCs w:val="26"/>
          <w:lang w:bidi="ar-EG"/>
        </w:rPr>
        <w:t>wrote</w:t>
      </w:r>
      <w:r w:rsidRPr="00064DEE">
        <w:rPr>
          <w:rFonts w:asciiTheme="majorBidi" w:hAnsiTheme="majorBidi" w:cstheme="majorBidi"/>
          <w:sz w:val="26"/>
          <w:szCs w:val="26"/>
          <w:lang w:bidi="ar-EG"/>
        </w:rPr>
        <w:t>:</w:t>
      </w:r>
    </w:p>
    <w:p w14:paraId="619D74C1" w14:textId="77777777" w:rsidR="0068719A" w:rsidRDefault="0068719A" w:rsidP="0068719A">
      <w:pPr>
        <w:spacing w:after="120"/>
        <w:ind w:left="720"/>
        <w:jc w:val="both"/>
        <w:rPr>
          <w:rFonts w:asciiTheme="majorBidi" w:hAnsiTheme="majorBidi" w:cstheme="majorBidi"/>
          <w:sz w:val="26"/>
          <w:szCs w:val="26"/>
          <w:lang w:bidi="ar-EG"/>
        </w:rPr>
      </w:pPr>
      <w:r w:rsidRPr="00064DEE">
        <w:rPr>
          <w:rFonts w:asciiTheme="majorBidi" w:hAnsiTheme="majorBidi" w:cstheme="majorBidi"/>
          <w:sz w:val="26"/>
          <w:szCs w:val="26"/>
          <w:lang w:bidi="ar-EG"/>
        </w:rPr>
        <w:t xml:space="preserve">“No one becomes a </w:t>
      </w:r>
      <w:r w:rsidRPr="00B93094">
        <w:rPr>
          <w:rFonts w:asciiTheme="majorBidi" w:hAnsiTheme="majorBidi" w:cstheme="majorBidi"/>
          <w:sz w:val="26"/>
          <w:szCs w:val="26"/>
          <w:lang w:bidi="ar-EG"/>
        </w:rPr>
        <w:t>member</w:t>
      </w:r>
      <w:r w:rsidRPr="00064DEE">
        <w:rPr>
          <w:rFonts w:asciiTheme="majorBidi" w:hAnsiTheme="majorBidi" w:cstheme="majorBidi"/>
          <w:sz w:val="26"/>
          <w:szCs w:val="26"/>
          <w:lang w:bidi="ar-EG"/>
        </w:rPr>
        <w:t xml:space="preserve"> of Christ except it be either by baptism in Christ, or death for Christ</w:t>
      </w:r>
      <w:r w:rsidR="00457BDD">
        <w:rPr>
          <w:rFonts w:asciiTheme="majorBidi" w:hAnsiTheme="majorBidi" w:cstheme="majorBidi"/>
          <w:sz w:val="26"/>
          <w:szCs w:val="26"/>
          <w:lang w:bidi="ar-EG"/>
        </w:rPr>
        <w:t>.</w:t>
      </w:r>
      <w:r w:rsidRPr="00064DEE">
        <w:rPr>
          <w:rFonts w:asciiTheme="majorBidi" w:hAnsiTheme="majorBidi" w:cstheme="majorBidi"/>
          <w:sz w:val="26"/>
          <w:szCs w:val="26"/>
          <w:lang w:bidi="ar-EG"/>
        </w:rPr>
        <w:t>”</w:t>
      </w:r>
      <w:r w:rsidRPr="00064DEE">
        <w:rPr>
          <w:rStyle w:val="FootnoteReference"/>
          <w:rFonts w:asciiTheme="majorBidi" w:hAnsiTheme="majorBidi" w:cstheme="majorBidi"/>
          <w:sz w:val="26"/>
          <w:szCs w:val="26"/>
          <w:lang w:bidi="ar-EG"/>
        </w:rPr>
        <w:footnoteReference w:id="29"/>
      </w:r>
    </w:p>
    <w:p w14:paraId="1D1F18F6" w14:textId="77777777" w:rsidR="00457BDD" w:rsidRPr="00C348AF" w:rsidRDefault="00457BDD" w:rsidP="0068719A">
      <w:pPr>
        <w:spacing w:after="120"/>
        <w:ind w:left="720"/>
        <w:jc w:val="both"/>
        <w:rPr>
          <w:rFonts w:asciiTheme="majorBidi" w:hAnsiTheme="majorBidi" w:cstheme="majorBidi"/>
          <w:sz w:val="16"/>
          <w:szCs w:val="16"/>
          <w:lang w:bidi="ar-EG"/>
        </w:rPr>
      </w:pPr>
    </w:p>
    <w:p w14:paraId="4D0D4B64" w14:textId="77777777" w:rsidR="004A136E" w:rsidRDefault="004A136E" w:rsidP="004A136E">
      <w:pPr>
        <w:pStyle w:val="ListParagraph"/>
        <w:numPr>
          <w:ilvl w:val="0"/>
          <w:numId w:val="2"/>
        </w:numPr>
        <w:spacing w:after="120"/>
        <w:jc w:val="both"/>
        <w:rPr>
          <w:rFonts w:asciiTheme="majorBidi" w:hAnsiTheme="majorBidi" w:cstheme="majorBidi"/>
          <w:b/>
          <w:bCs/>
          <w:sz w:val="26"/>
          <w:szCs w:val="26"/>
          <w:lang w:bidi="ar-EG"/>
        </w:rPr>
      </w:pPr>
      <w:r w:rsidRPr="004A136E">
        <w:rPr>
          <w:rFonts w:asciiTheme="majorBidi" w:hAnsiTheme="majorBidi" w:cstheme="majorBidi"/>
          <w:b/>
          <w:bCs/>
          <w:sz w:val="26"/>
          <w:szCs w:val="26"/>
          <w:lang w:bidi="ar-EG"/>
        </w:rPr>
        <w:t xml:space="preserve">Baptism Cannot be </w:t>
      </w:r>
      <w:r>
        <w:rPr>
          <w:rFonts w:asciiTheme="majorBidi" w:hAnsiTheme="majorBidi" w:cstheme="majorBidi"/>
          <w:b/>
          <w:bCs/>
          <w:sz w:val="26"/>
          <w:szCs w:val="26"/>
          <w:lang w:bidi="ar-EG"/>
        </w:rPr>
        <w:t>M</w:t>
      </w:r>
      <w:r w:rsidRPr="004A136E">
        <w:rPr>
          <w:rFonts w:asciiTheme="majorBidi" w:hAnsiTheme="majorBidi" w:cstheme="majorBidi"/>
          <w:b/>
          <w:bCs/>
          <w:sz w:val="26"/>
          <w:szCs w:val="26"/>
          <w:lang w:bidi="ar-EG"/>
        </w:rPr>
        <w:t xml:space="preserve">erely by </w:t>
      </w:r>
      <w:r>
        <w:rPr>
          <w:rFonts w:asciiTheme="majorBidi" w:hAnsiTheme="majorBidi" w:cstheme="majorBidi"/>
          <w:b/>
          <w:bCs/>
          <w:sz w:val="26"/>
          <w:szCs w:val="26"/>
          <w:lang w:bidi="ar-EG"/>
        </w:rPr>
        <w:t>D</w:t>
      </w:r>
      <w:r w:rsidRPr="004A136E">
        <w:rPr>
          <w:rFonts w:asciiTheme="majorBidi" w:hAnsiTheme="majorBidi" w:cstheme="majorBidi"/>
          <w:b/>
          <w:bCs/>
          <w:sz w:val="26"/>
          <w:szCs w:val="26"/>
          <w:lang w:bidi="ar-EG"/>
        </w:rPr>
        <w:t>esire</w:t>
      </w:r>
    </w:p>
    <w:p w14:paraId="121213BF" w14:textId="77777777" w:rsidR="00EA6C2F" w:rsidRPr="00BA75CF" w:rsidRDefault="00EA6C2F" w:rsidP="00D353EB">
      <w:pPr>
        <w:autoSpaceDE w:val="0"/>
        <w:autoSpaceDN w:val="0"/>
        <w:adjustRightInd w:val="0"/>
        <w:spacing w:after="0" w:line="240" w:lineRule="auto"/>
        <w:jc w:val="both"/>
        <w:rPr>
          <w:rFonts w:asciiTheme="majorBidi" w:hAnsiTheme="majorBidi" w:cstheme="majorBidi"/>
          <w:b/>
          <w:bCs/>
          <w:sz w:val="26"/>
          <w:szCs w:val="26"/>
          <w:lang w:bidi="ar-EG"/>
        </w:rPr>
      </w:pPr>
      <w:r w:rsidRPr="00BA75CF">
        <w:rPr>
          <w:rFonts w:asciiTheme="majorBidi" w:hAnsiTheme="majorBidi" w:cstheme="majorBidi"/>
          <w:b/>
          <w:bCs/>
          <w:sz w:val="26"/>
          <w:szCs w:val="26"/>
          <w:lang w:bidi="ar-EG"/>
        </w:rPr>
        <w:t>S</w:t>
      </w:r>
      <w:r w:rsidR="00E048B9">
        <w:rPr>
          <w:rFonts w:asciiTheme="majorBidi" w:hAnsiTheme="majorBidi" w:cstheme="majorBidi"/>
          <w:b/>
          <w:bCs/>
          <w:sz w:val="26"/>
          <w:szCs w:val="26"/>
          <w:lang w:bidi="ar-EG"/>
        </w:rPr>
        <w:t>ain</w:t>
      </w:r>
      <w:r w:rsidRPr="00BA75CF">
        <w:rPr>
          <w:rFonts w:asciiTheme="majorBidi" w:hAnsiTheme="majorBidi" w:cstheme="majorBidi"/>
          <w:b/>
          <w:bCs/>
          <w:sz w:val="26"/>
          <w:szCs w:val="26"/>
          <w:lang w:bidi="ar-EG"/>
        </w:rPr>
        <w:t xml:space="preserve">t Gregory </w:t>
      </w:r>
      <w:proofErr w:type="spellStart"/>
      <w:r w:rsidRPr="00BA75CF">
        <w:rPr>
          <w:rFonts w:asciiTheme="majorBidi" w:hAnsiTheme="majorBidi" w:cstheme="majorBidi"/>
          <w:b/>
          <w:bCs/>
          <w:sz w:val="26"/>
          <w:szCs w:val="26"/>
          <w:lang w:bidi="ar-EG"/>
        </w:rPr>
        <w:t>Nazi</w:t>
      </w:r>
      <w:r w:rsidR="00C12B57">
        <w:rPr>
          <w:rFonts w:asciiTheme="majorBidi" w:hAnsiTheme="majorBidi" w:cstheme="majorBidi"/>
          <w:b/>
          <w:bCs/>
          <w:sz w:val="26"/>
          <w:szCs w:val="26"/>
          <w:lang w:bidi="ar-EG"/>
        </w:rPr>
        <w:t>a</w:t>
      </w:r>
      <w:r w:rsidRPr="00BA75CF">
        <w:rPr>
          <w:rFonts w:asciiTheme="majorBidi" w:hAnsiTheme="majorBidi" w:cstheme="majorBidi"/>
          <w:b/>
          <w:bCs/>
          <w:sz w:val="26"/>
          <w:szCs w:val="26"/>
          <w:lang w:bidi="ar-EG"/>
        </w:rPr>
        <w:t>nzen</w:t>
      </w:r>
      <w:proofErr w:type="spellEnd"/>
      <w:r w:rsidRPr="00BA75CF">
        <w:rPr>
          <w:rFonts w:asciiTheme="majorBidi" w:hAnsiTheme="majorBidi" w:cstheme="majorBidi"/>
          <w:b/>
          <w:bCs/>
          <w:sz w:val="26"/>
          <w:szCs w:val="26"/>
          <w:lang w:bidi="ar-EG"/>
        </w:rPr>
        <w:t xml:space="preserve"> </w:t>
      </w:r>
      <w:r w:rsidR="00D353EB" w:rsidRPr="00D353EB">
        <w:rPr>
          <w:rFonts w:asciiTheme="majorBidi" w:hAnsiTheme="majorBidi" w:cstheme="majorBidi"/>
          <w:sz w:val="26"/>
          <w:szCs w:val="26"/>
          <w:lang w:bidi="ar-EG"/>
        </w:rPr>
        <w:t>wrote:</w:t>
      </w:r>
      <w:r w:rsidRPr="00BA75CF">
        <w:rPr>
          <w:rFonts w:asciiTheme="majorBidi" w:hAnsiTheme="majorBidi" w:cstheme="majorBidi"/>
          <w:b/>
          <w:bCs/>
          <w:sz w:val="26"/>
          <w:szCs w:val="26"/>
          <w:lang w:bidi="ar-EG"/>
        </w:rPr>
        <w:t xml:space="preserve"> </w:t>
      </w:r>
    </w:p>
    <w:p w14:paraId="5A8C46C0" w14:textId="77777777" w:rsidR="00EA6C2F" w:rsidRPr="00BA75CF" w:rsidRDefault="00EA6C2F" w:rsidP="00FF6613">
      <w:pPr>
        <w:autoSpaceDE w:val="0"/>
        <w:autoSpaceDN w:val="0"/>
        <w:adjustRightInd w:val="0"/>
        <w:spacing w:after="120"/>
        <w:ind w:left="720"/>
        <w:jc w:val="both"/>
        <w:rPr>
          <w:rFonts w:ascii="Times New Roman" w:hAnsi="Times New Roman" w:cs="Times New Roman"/>
          <w:sz w:val="26"/>
          <w:szCs w:val="26"/>
          <w:rtl/>
        </w:rPr>
      </w:pPr>
      <w:r w:rsidRPr="00BA75CF">
        <w:rPr>
          <w:rFonts w:asciiTheme="majorBidi" w:hAnsiTheme="majorBidi" w:cstheme="majorBidi"/>
          <w:b/>
          <w:bCs/>
          <w:sz w:val="26"/>
          <w:szCs w:val="26"/>
          <w:lang w:bidi="ar-EG"/>
        </w:rPr>
        <w:t>“</w:t>
      </w:r>
      <w:r w:rsidRPr="00BA75CF">
        <w:rPr>
          <w:rFonts w:ascii="Times New Roman" w:hAnsi="Times New Roman" w:cs="Times New Roman"/>
          <w:sz w:val="26"/>
          <w:szCs w:val="26"/>
        </w:rPr>
        <w:t>But then, you say, is not God merciful, and since He knows our thoughts and searches out our desires, will He not take the desire of Baptism instead of Baptism? You are speaking in riddles, if what you mean is that because of God’s mercy the unenlightened is enlightened in His sight; and he is within the kingdom of heaven who merely desires to attain to it.”</w:t>
      </w:r>
      <w:r w:rsidRPr="00BA75CF">
        <w:rPr>
          <w:rStyle w:val="FootnoteReference"/>
          <w:rFonts w:ascii="Times New Roman" w:hAnsi="Times New Roman" w:cs="Times New Roman"/>
          <w:sz w:val="26"/>
          <w:szCs w:val="26"/>
        </w:rPr>
        <w:footnoteReference w:id="30"/>
      </w:r>
    </w:p>
    <w:p w14:paraId="08D84997" w14:textId="77777777" w:rsidR="00EA6C2F" w:rsidRPr="00056207" w:rsidRDefault="00EA6C2F" w:rsidP="00FF6613">
      <w:pPr>
        <w:spacing w:after="120"/>
        <w:jc w:val="both"/>
        <w:rPr>
          <w:rFonts w:asciiTheme="majorBidi" w:hAnsiTheme="majorBidi" w:cstheme="majorBidi"/>
          <w:b/>
          <w:bCs/>
          <w:sz w:val="26"/>
          <w:szCs w:val="26"/>
          <w:rtl/>
        </w:rPr>
      </w:pPr>
      <w:r w:rsidRPr="00056207">
        <w:rPr>
          <w:rFonts w:asciiTheme="majorBidi" w:hAnsiTheme="majorBidi" w:cstheme="majorBidi"/>
          <w:b/>
          <w:bCs/>
          <w:sz w:val="26"/>
          <w:szCs w:val="26"/>
        </w:rPr>
        <w:lastRenderedPageBreak/>
        <w:t>Ironically he adds:</w:t>
      </w:r>
    </w:p>
    <w:p w14:paraId="6C8BE7CA" w14:textId="77777777" w:rsidR="00EA6C2F" w:rsidRDefault="00EA6C2F" w:rsidP="00FF6613">
      <w:pPr>
        <w:autoSpaceDE w:val="0"/>
        <w:autoSpaceDN w:val="0"/>
        <w:adjustRightInd w:val="0"/>
        <w:spacing w:after="120"/>
        <w:ind w:left="720"/>
        <w:jc w:val="both"/>
        <w:rPr>
          <w:rFonts w:ascii="Times New Roman" w:hAnsi="Times New Roman" w:cs="Times New Roman"/>
          <w:sz w:val="26"/>
          <w:szCs w:val="26"/>
        </w:rPr>
      </w:pPr>
      <w:r w:rsidRPr="00BA75CF">
        <w:rPr>
          <w:rFonts w:ascii="Times New Roman" w:hAnsi="Times New Roman" w:cs="Times New Roman"/>
          <w:sz w:val="26"/>
          <w:szCs w:val="26"/>
        </w:rPr>
        <w:t>“If you judge the murderously disposed man by his will alone, apart from the act of murder, then you may reckon as baptized him who desired baptism apart from the reception of baptism. But if you cannot do the one how can you do the other? I cannot see it. Or, if you like, we will put it thus If desire in your opinion has equal power with actual baptism, then judge in the same way in regard to glory, and you may be content with longing for it, as if that were itself glory. And what harm is done you by your not attaining the actual glory, as long as you have the desire for it?”</w:t>
      </w:r>
      <w:r w:rsidRPr="00BA75CF">
        <w:rPr>
          <w:rStyle w:val="FootnoteReference"/>
          <w:rFonts w:ascii="Times New Roman" w:hAnsi="Times New Roman" w:cs="Times New Roman"/>
          <w:sz w:val="26"/>
          <w:szCs w:val="26"/>
        </w:rPr>
        <w:footnoteReference w:id="31"/>
      </w:r>
    </w:p>
    <w:p w14:paraId="4196C696" w14:textId="77777777" w:rsidR="00F8222C" w:rsidRPr="00B00A4E" w:rsidRDefault="001C3C9A" w:rsidP="00623140">
      <w:pPr>
        <w:autoSpaceDE w:val="0"/>
        <w:autoSpaceDN w:val="0"/>
        <w:adjustRightInd w:val="0"/>
        <w:spacing w:after="120"/>
        <w:jc w:val="both"/>
        <w:rPr>
          <w:rFonts w:ascii="Times New Roman" w:hAnsi="Times New Roman" w:cs="Times New Roman"/>
          <w:sz w:val="26"/>
          <w:szCs w:val="26"/>
        </w:rPr>
      </w:pPr>
      <w:r>
        <w:rPr>
          <w:rFonts w:ascii="Times New Roman" w:hAnsi="Times New Roman" w:cs="Times New Roman"/>
          <w:sz w:val="26"/>
          <w:szCs w:val="26"/>
        </w:rPr>
        <w:t>From</w:t>
      </w:r>
      <w:r w:rsidR="00973646" w:rsidRPr="00B00A4E">
        <w:rPr>
          <w:rFonts w:ascii="Times New Roman" w:hAnsi="Times New Roman" w:cs="Times New Roman"/>
          <w:sz w:val="26"/>
          <w:szCs w:val="26"/>
        </w:rPr>
        <w:t xml:space="preserve"> all the </w:t>
      </w:r>
      <w:r w:rsidR="00F8222C" w:rsidRPr="00B00A4E">
        <w:rPr>
          <w:rFonts w:ascii="Times New Roman" w:hAnsi="Times New Roman" w:cs="Times New Roman"/>
          <w:sz w:val="26"/>
          <w:szCs w:val="26"/>
        </w:rPr>
        <w:t xml:space="preserve">above mentioned </w:t>
      </w:r>
      <w:r w:rsidR="00973646" w:rsidRPr="00B00A4E">
        <w:rPr>
          <w:rFonts w:ascii="Times New Roman" w:hAnsi="Times New Roman" w:cs="Times New Roman"/>
          <w:sz w:val="26"/>
          <w:szCs w:val="26"/>
        </w:rPr>
        <w:t xml:space="preserve">conditions </w:t>
      </w:r>
      <w:r>
        <w:rPr>
          <w:rFonts w:ascii="Times New Roman" w:hAnsi="Times New Roman" w:cs="Times New Roman"/>
          <w:sz w:val="26"/>
          <w:szCs w:val="26"/>
        </w:rPr>
        <w:t xml:space="preserve">needed </w:t>
      </w:r>
      <w:r w:rsidR="00F8222C" w:rsidRPr="00B00A4E">
        <w:rPr>
          <w:rFonts w:ascii="Times New Roman" w:hAnsi="Times New Roman" w:cs="Times New Roman"/>
          <w:sz w:val="26"/>
          <w:szCs w:val="26"/>
        </w:rPr>
        <w:t xml:space="preserve">for a sound baptism, according to the Holy Scriptures and to the fathers, we conclude that baptism by desire or by eagerness is </w:t>
      </w:r>
      <w:r w:rsidR="00623140">
        <w:rPr>
          <w:rFonts w:ascii="Times New Roman" w:hAnsi="Times New Roman" w:cs="Times New Roman"/>
          <w:sz w:val="26"/>
          <w:szCs w:val="26"/>
        </w:rPr>
        <w:t>in</w:t>
      </w:r>
      <w:r w:rsidRPr="00B00A4E">
        <w:rPr>
          <w:rFonts w:ascii="Times New Roman" w:hAnsi="Times New Roman" w:cs="Times New Roman"/>
          <w:sz w:val="26"/>
          <w:szCs w:val="26"/>
        </w:rPr>
        <w:t>sufficient</w:t>
      </w:r>
      <w:r w:rsidR="00F8222C" w:rsidRPr="00B00A4E">
        <w:rPr>
          <w:rFonts w:ascii="Times New Roman" w:hAnsi="Times New Roman" w:cs="Times New Roman"/>
          <w:sz w:val="26"/>
          <w:szCs w:val="26"/>
        </w:rPr>
        <w:t xml:space="preserve"> in the New Testament.</w:t>
      </w:r>
    </w:p>
    <w:p w14:paraId="504D3944" w14:textId="77777777" w:rsidR="00973646" w:rsidRPr="00B00A4E" w:rsidRDefault="00F8222C" w:rsidP="00623140">
      <w:pPr>
        <w:autoSpaceDE w:val="0"/>
        <w:autoSpaceDN w:val="0"/>
        <w:adjustRightInd w:val="0"/>
        <w:spacing w:after="120"/>
        <w:jc w:val="both"/>
        <w:rPr>
          <w:rFonts w:ascii="Times New Roman" w:hAnsi="Times New Roman" w:cs="Times New Roman"/>
          <w:sz w:val="26"/>
          <w:szCs w:val="26"/>
        </w:rPr>
      </w:pPr>
      <w:r w:rsidRPr="00B00A4E">
        <w:rPr>
          <w:rFonts w:ascii="Times New Roman" w:hAnsi="Times New Roman" w:cs="Times New Roman"/>
          <w:sz w:val="26"/>
          <w:szCs w:val="26"/>
        </w:rPr>
        <w:t>Regarding the patriarchs, prophets, righteous saints of the Old Testament, it is written that they rested in hope</w:t>
      </w:r>
      <w:r w:rsidR="00973646" w:rsidRPr="00B00A4E">
        <w:rPr>
          <w:rFonts w:ascii="Times New Roman" w:hAnsi="Times New Roman" w:cs="Times New Roman"/>
          <w:sz w:val="26"/>
          <w:szCs w:val="26"/>
        </w:rPr>
        <w:t xml:space="preserve"> of the salvation. If baptism </w:t>
      </w:r>
      <w:r w:rsidR="00623140">
        <w:rPr>
          <w:rFonts w:ascii="Times New Roman" w:hAnsi="Times New Roman" w:cs="Times New Roman"/>
          <w:sz w:val="26"/>
          <w:szCs w:val="26"/>
        </w:rPr>
        <w:t xml:space="preserve">is </w:t>
      </w:r>
      <w:r w:rsidR="00973646" w:rsidRPr="00B00A4E">
        <w:rPr>
          <w:rFonts w:ascii="Times New Roman" w:hAnsi="Times New Roman" w:cs="Times New Roman"/>
          <w:sz w:val="26"/>
          <w:szCs w:val="26"/>
        </w:rPr>
        <w:t>unity with Christ in the likeness of His death and burial (</w:t>
      </w:r>
      <w:r w:rsidR="00623140">
        <w:rPr>
          <w:rFonts w:ascii="Times New Roman" w:hAnsi="Times New Roman" w:cs="Times New Roman"/>
          <w:sz w:val="26"/>
          <w:szCs w:val="26"/>
        </w:rPr>
        <w:t>R</w:t>
      </w:r>
      <w:r w:rsidR="00973646" w:rsidRPr="00B00A4E">
        <w:rPr>
          <w:rFonts w:ascii="Times New Roman" w:hAnsi="Times New Roman" w:cs="Times New Roman"/>
          <w:sz w:val="26"/>
          <w:szCs w:val="26"/>
        </w:rPr>
        <w:t>om 6:5</w:t>
      </w:r>
      <w:r w:rsidR="00623140">
        <w:rPr>
          <w:rFonts w:ascii="Times New Roman" w:hAnsi="Times New Roman" w:cs="Times New Roman"/>
          <w:sz w:val="26"/>
          <w:szCs w:val="26"/>
        </w:rPr>
        <w:t xml:space="preserve"> NKJ</w:t>
      </w:r>
      <w:r w:rsidR="00973646" w:rsidRPr="00B00A4E">
        <w:rPr>
          <w:rFonts w:ascii="Times New Roman" w:hAnsi="Times New Roman" w:cs="Times New Roman"/>
          <w:sz w:val="26"/>
          <w:szCs w:val="26"/>
        </w:rPr>
        <w:t xml:space="preserve">), He was the one </w:t>
      </w:r>
      <w:proofErr w:type="gramStart"/>
      <w:r w:rsidR="00973646" w:rsidRPr="00B00A4E">
        <w:rPr>
          <w:rFonts w:ascii="Times New Roman" w:hAnsi="Times New Roman" w:cs="Times New Roman"/>
          <w:sz w:val="26"/>
          <w:szCs w:val="26"/>
        </w:rPr>
        <w:t>Who</w:t>
      </w:r>
      <w:proofErr w:type="gramEnd"/>
      <w:r w:rsidR="00973646" w:rsidRPr="00B00A4E">
        <w:rPr>
          <w:rFonts w:ascii="Times New Roman" w:hAnsi="Times New Roman" w:cs="Times New Roman"/>
          <w:sz w:val="26"/>
          <w:szCs w:val="26"/>
        </w:rPr>
        <w:t xml:space="preserve"> was buried with them in His death. The descent of Christ into hades after the cross is parallel with the descent of the righteous of the Old Testament for unity with Christ on the likeness of death and burial.</w:t>
      </w:r>
    </w:p>
    <w:p w14:paraId="3D9AB833" w14:textId="77777777" w:rsidR="00B67C54" w:rsidRDefault="00B67C54" w:rsidP="00093B84">
      <w:pPr>
        <w:autoSpaceDE w:val="0"/>
        <w:autoSpaceDN w:val="0"/>
        <w:adjustRightInd w:val="0"/>
        <w:spacing w:after="120"/>
        <w:jc w:val="both"/>
        <w:rPr>
          <w:rFonts w:ascii="Times New Roman" w:hAnsi="Times New Roman" w:cs="Times New Roman"/>
          <w:b/>
          <w:bCs/>
          <w:sz w:val="26"/>
          <w:szCs w:val="26"/>
        </w:rPr>
      </w:pPr>
    </w:p>
    <w:p w14:paraId="739955D7" w14:textId="77777777" w:rsidR="00B67C54" w:rsidRDefault="00B67C54" w:rsidP="00093B84">
      <w:pPr>
        <w:autoSpaceDE w:val="0"/>
        <w:autoSpaceDN w:val="0"/>
        <w:adjustRightInd w:val="0"/>
        <w:spacing w:after="120"/>
        <w:jc w:val="both"/>
        <w:rPr>
          <w:rFonts w:ascii="Times New Roman" w:hAnsi="Times New Roman" w:cs="Times New Roman"/>
          <w:b/>
          <w:bCs/>
          <w:sz w:val="26"/>
          <w:szCs w:val="26"/>
        </w:rPr>
      </w:pPr>
    </w:p>
    <w:p w14:paraId="5C7F06B9" w14:textId="77777777" w:rsidR="001C3C9A" w:rsidRPr="001C3C9A" w:rsidRDefault="001C3C9A" w:rsidP="00093B84">
      <w:pPr>
        <w:autoSpaceDE w:val="0"/>
        <w:autoSpaceDN w:val="0"/>
        <w:adjustRightInd w:val="0"/>
        <w:spacing w:after="120"/>
        <w:jc w:val="both"/>
        <w:rPr>
          <w:rFonts w:ascii="Times New Roman" w:hAnsi="Times New Roman" w:cs="Times New Roman"/>
          <w:b/>
          <w:bCs/>
          <w:sz w:val="26"/>
          <w:szCs w:val="26"/>
        </w:rPr>
      </w:pPr>
      <w:r w:rsidRPr="001C3C9A">
        <w:rPr>
          <w:rFonts w:ascii="Times New Roman" w:hAnsi="Times New Roman" w:cs="Times New Roman"/>
          <w:b/>
          <w:bCs/>
          <w:sz w:val="26"/>
          <w:szCs w:val="26"/>
        </w:rPr>
        <w:t>Old Testament Believers</w:t>
      </w:r>
      <w:r>
        <w:rPr>
          <w:rFonts w:ascii="Times New Roman" w:hAnsi="Times New Roman" w:cs="Times New Roman"/>
          <w:b/>
          <w:bCs/>
          <w:sz w:val="26"/>
          <w:szCs w:val="26"/>
        </w:rPr>
        <w:t>:-</w:t>
      </w:r>
    </w:p>
    <w:p w14:paraId="1031DD86" w14:textId="77777777" w:rsidR="009013FD" w:rsidRDefault="00973646" w:rsidP="00D50995">
      <w:pPr>
        <w:autoSpaceDE w:val="0"/>
        <w:autoSpaceDN w:val="0"/>
        <w:adjustRightInd w:val="0"/>
        <w:spacing w:after="120"/>
        <w:jc w:val="both"/>
        <w:rPr>
          <w:rFonts w:asciiTheme="majorBidi" w:hAnsiTheme="majorBidi" w:cstheme="majorBidi"/>
          <w:sz w:val="26"/>
          <w:szCs w:val="26"/>
          <w:lang w:bidi="he-IL"/>
        </w:rPr>
      </w:pPr>
      <w:r w:rsidRPr="00B00A4E">
        <w:rPr>
          <w:rFonts w:ascii="Times New Roman" w:hAnsi="Times New Roman" w:cs="Times New Roman"/>
          <w:sz w:val="26"/>
          <w:szCs w:val="26"/>
        </w:rPr>
        <w:t xml:space="preserve">Those old righteous fathers are considered buried </w:t>
      </w:r>
      <w:r w:rsidR="00B00A4E">
        <w:rPr>
          <w:rFonts w:ascii="Times New Roman" w:hAnsi="Times New Roman" w:cs="Times New Roman"/>
          <w:sz w:val="26"/>
          <w:szCs w:val="26"/>
        </w:rPr>
        <w:t>with Christ especially in their crossing of the eternal</w:t>
      </w:r>
      <w:r w:rsidR="009013FD">
        <w:rPr>
          <w:rFonts w:ascii="Times New Roman" w:hAnsi="Times New Roman" w:cs="Times New Roman"/>
          <w:sz w:val="26"/>
          <w:szCs w:val="26"/>
        </w:rPr>
        <w:t xml:space="preserve"> sentence to</w:t>
      </w:r>
      <w:r w:rsidR="00B00A4E">
        <w:rPr>
          <w:rFonts w:ascii="Times New Roman" w:hAnsi="Times New Roman" w:cs="Times New Roman"/>
          <w:sz w:val="26"/>
          <w:szCs w:val="26"/>
        </w:rPr>
        <w:t xml:space="preserve"> death</w:t>
      </w:r>
      <w:r w:rsidR="009013FD">
        <w:rPr>
          <w:rFonts w:ascii="Times New Roman" w:hAnsi="Times New Roman" w:cs="Times New Roman"/>
          <w:sz w:val="26"/>
          <w:szCs w:val="26"/>
        </w:rPr>
        <w:t>, since He Himself liberated them by descending into hades. It is written in the Psalm “</w:t>
      </w:r>
      <w:r w:rsidR="009013FD" w:rsidRPr="009013FD">
        <w:rPr>
          <w:rFonts w:asciiTheme="majorBidi" w:hAnsiTheme="majorBidi" w:cstheme="majorBidi"/>
          <w:i/>
          <w:iCs/>
          <w:sz w:val="26"/>
          <w:szCs w:val="26"/>
          <w:lang w:bidi="he-IL"/>
        </w:rPr>
        <w:t xml:space="preserve">For You will not leave my soul in </w:t>
      </w:r>
      <w:proofErr w:type="spellStart"/>
      <w:r w:rsidR="009013FD" w:rsidRPr="009013FD">
        <w:rPr>
          <w:rFonts w:asciiTheme="majorBidi" w:hAnsiTheme="majorBidi" w:cstheme="majorBidi"/>
          <w:i/>
          <w:iCs/>
          <w:sz w:val="26"/>
          <w:szCs w:val="26"/>
          <w:lang w:bidi="he-IL"/>
        </w:rPr>
        <w:t>Sheol</w:t>
      </w:r>
      <w:proofErr w:type="spellEnd"/>
      <w:r w:rsidR="001C3C9A">
        <w:rPr>
          <w:rFonts w:asciiTheme="majorBidi" w:hAnsiTheme="majorBidi" w:cstheme="majorBidi"/>
          <w:i/>
          <w:iCs/>
          <w:sz w:val="26"/>
          <w:szCs w:val="26"/>
          <w:lang w:bidi="he-IL"/>
        </w:rPr>
        <w:t>”</w:t>
      </w:r>
      <w:r w:rsidR="009013FD" w:rsidRPr="009013FD">
        <w:rPr>
          <w:rFonts w:asciiTheme="majorBidi" w:hAnsiTheme="majorBidi" w:cstheme="majorBidi"/>
          <w:sz w:val="26"/>
          <w:szCs w:val="26"/>
          <w:lang w:bidi="he-IL"/>
        </w:rPr>
        <w:t xml:space="preserve"> (</w:t>
      </w:r>
      <w:proofErr w:type="spellStart"/>
      <w:r w:rsidR="009013FD" w:rsidRPr="009013FD">
        <w:rPr>
          <w:rFonts w:asciiTheme="majorBidi" w:hAnsiTheme="majorBidi" w:cstheme="majorBidi"/>
          <w:sz w:val="26"/>
          <w:szCs w:val="26"/>
          <w:lang w:bidi="he-IL"/>
        </w:rPr>
        <w:t>Psa</w:t>
      </w:r>
      <w:proofErr w:type="spellEnd"/>
      <w:r w:rsidR="009013FD" w:rsidRPr="009013FD">
        <w:rPr>
          <w:rFonts w:asciiTheme="majorBidi" w:hAnsiTheme="majorBidi" w:cstheme="majorBidi"/>
          <w:sz w:val="26"/>
          <w:szCs w:val="26"/>
          <w:lang w:bidi="he-IL"/>
        </w:rPr>
        <w:t xml:space="preserve"> 16:10 NKJ)</w:t>
      </w:r>
      <w:r w:rsidR="009013FD" w:rsidRPr="009013FD">
        <w:rPr>
          <w:rFonts w:asciiTheme="majorBidi" w:hAnsiTheme="majorBidi" w:cstheme="majorBidi"/>
          <w:sz w:val="26"/>
          <w:szCs w:val="26"/>
        </w:rPr>
        <w:t>.</w:t>
      </w:r>
      <w:r w:rsidR="009013FD">
        <w:rPr>
          <w:rFonts w:ascii="Times New Roman" w:hAnsi="Times New Roman" w:cs="Times New Roman"/>
          <w:sz w:val="26"/>
          <w:szCs w:val="26"/>
        </w:rPr>
        <w:t xml:space="preserve"> </w:t>
      </w:r>
      <w:r w:rsidR="00F07EEC">
        <w:rPr>
          <w:rFonts w:ascii="Times New Roman" w:hAnsi="Times New Roman" w:cs="Times New Roman"/>
          <w:sz w:val="26"/>
          <w:szCs w:val="26"/>
        </w:rPr>
        <w:t>Saint</w:t>
      </w:r>
      <w:r w:rsidR="009013FD">
        <w:rPr>
          <w:rFonts w:ascii="Times New Roman" w:hAnsi="Times New Roman" w:cs="Times New Roman"/>
          <w:sz w:val="26"/>
          <w:szCs w:val="26"/>
        </w:rPr>
        <w:t xml:space="preserve"> Peter wrote, </w:t>
      </w:r>
      <w:r w:rsidR="009013FD" w:rsidRPr="009013FD">
        <w:rPr>
          <w:rFonts w:asciiTheme="majorBidi" w:hAnsiTheme="majorBidi" w:cstheme="majorBidi"/>
          <w:sz w:val="26"/>
          <w:szCs w:val="26"/>
        </w:rPr>
        <w:t>“</w:t>
      </w:r>
      <w:r w:rsidR="009013FD" w:rsidRPr="009013FD">
        <w:rPr>
          <w:rFonts w:asciiTheme="majorBidi" w:hAnsiTheme="majorBidi" w:cstheme="majorBidi"/>
          <w:i/>
          <w:iCs/>
          <w:sz w:val="26"/>
          <w:szCs w:val="26"/>
          <w:lang w:bidi="he-IL"/>
        </w:rPr>
        <w:t xml:space="preserve">For Christ also suffered once for sins, the just for the unjust, that He might bring us to God, being put to death in the flesh but made alive by the Spirit, </w:t>
      </w:r>
      <w:r w:rsidR="009013FD" w:rsidRPr="001C3C9A">
        <w:rPr>
          <w:rFonts w:asciiTheme="majorBidi" w:hAnsiTheme="majorBidi" w:cstheme="majorBidi"/>
          <w:b/>
          <w:bCs/>
          <w:i/>
          <w:iCs/>
          <w:sz w:val="26"/>
          <w:szCs w:val="26"/>
          <w:lang w:bidi="he-IL"/>
        </w:rPr>
        <w:t>by whom also He went and preached to the spirits in prison</w:t>
      </w:r>
      <w:r w:rsidR="00093B84">
        <w:rPr>
          <w:rFonts w:asciiTheme="majorBidi" w:hAnsiTheme="majorBidi" w:cstheme="majorBidi"/>
          <w:i/>
          <w:iCs/>
          <w:sz w:val="26"/>
          <w:szCs w:val="26"/>
          <w:lang w:bidi="he-IL"/>
        </w:rPr>
        <w:t xml:space="preserve">… </w:t>
      </w:r>
      <w:r w:rsidR="00093B84" w:rsidRPr="00093B84">
        <w:rPr>
          <w:rFonts w:asciiTheme="majorBidi" w:hAnsiTheme="majorBidi" w:cstheme="majorBidi"/>
          <w:i/>
          <w:iCs/>
          <w:sz w:val="26"/>
          <w:szCs w:val="26"/>
          <w:lang w:bidi="he-IL"/>
        </w:rPr>
        <w:t xml:space="preserve">There is also an </w:t>
      </w:r>
      <w:r w:rsidR="00093B84" w:rsidRPr="00093B84">
        <w:rPr>
          <w:rFonts w:asciiTheme="majorBidi" w:hAnsiTheme="majorBidi" w:cstheme="majorBidi"/>
          <w:b/>
          <w:bCs/>
          <w:i/>
          <w:iCs/>
          <w:sz w:val="26"/>
          <w:szCs w:val="26"/>
          <w:lang w:bidi="he-IL"/>
        </w:rPr>
        <w:t>antitype which now saves us</w:t>
      </w:r>
      <w:r w:rsidR="001C3C9A">
        <w:rPr>
          <w:rFonts w:asciiTheme="majorBidi" w:hAnsiTheme="majorBidi" w:cstheme="majorBidi"/>
          <w:b/>
          <w:bCs/>
          <w:i/>
          <w:iCs/>
          <w:sz w:val="26"/>
          <w:szCs w:val="26"/>
          <w:lang w:bidi="he-IL"/>
        </w:rPr>
        <w:t>—</w:t>
      </w:r>
      <w:r w:rsidR="00093B84" w:rsidRPr="00093B84">
        <w:rPr>
          <w:rFonts w:asciiTheme="majorBidi" w:hAnsiTheme="majorBidi" w:cstheme="majorBidi"/>
          <w:b/>
          <w:bCs/>
          <w:i/>
          <w:iCs/>
          <w:sz w:val="26"/>
          <w:szCs w:val="26"/>
          <w:lang w:bidi="he-IL"/>
        </w:rPr>
        <w:t>baptism</w:t>
      </w:r>
      <w:r w:rsidR="001C3C9A">
        <w:rPr>
          <w:rFonts w:asciiTheme="majorBidi" w:hAnsiTheme="majorBidi" w:cstheme="majorBidi"/>
          <w:b/>
          <w:bCs/>
          <w:i/>
          <w:iCs/>
          <w:sz w:val="26"/>
          <w:szCs w:val="26"/>
          <w:lang w:bidi="he-IL"/>
        </w:rPr>
        <w:t xml:space="preserve">, </w:t>
      </w:r>
      <w:r w:rsidR="00093B84" w:rsidRPr="00093B84">
        <w:rPr>
          <w:rFonts w:asciiTheme="majorBidi" w:hAnsiTheme="majorBidi" w:cstheme="majorBidi"/>
          <w:b/>
          <w:bCs/>
          <w:i/>
          <w:iCs/>
          <w:sz w:val="26"/>
          <w:szCs w:val="26"/>
          <w:lang w:bidi="he-IL"/>
        </w:rPr>
        <w:t>through the resurrection of Jesus Christ</w:t>
      </w:r>
      <w:r w:rsidR="00093B84" w:rsidRPr="00093B84">
        <w:rPr>
          <w:rFonts w:asciiTheme="majorBidi" w:hAnsiTheme="majorBidi" w:cstheme="majorBidi"/>
          <w:i/>
          <w:iCs/>
          <w:sz w:val="26"/>
          <w:szCs w:val="26"/>
          <w:lang w:bidi="he-IL"/>
        </w:rPr>
        <w:t>”</w:t>
      </w:r>
      <w:r w:rsidR="009013FD" w:rsidRPr="009013FD">
        <w:rPr>
          <w:rFonts w:asciiTheme="majorBidi" w:hAnsiTheme="majorBidi" w:cstheme="majorBidi"/>
          <w:sz w:val="26"/>
          <w:szCs w:val="26"/>
          <w:lang w:bidi="he-IL"/>
        </w:rPr>
        <w:t xml:space="preserve"> (1Pe 3:18-19</w:t>
      </w:r>
      <w:r w:rsidR="00093B84">
        <w:rPr>
          <w:rFonts w:asciiTheme="majorBidi" w:hAnsiTheme="majorBidi" w:cstheme="majorBidi"/>
          <w:sz w:val="26"/>
          <w:szCs w:val="26"/>
          <w:lang w:bidi="he-IL"/>
        </w:rPr>
        <w:t>, 21</w:t>
      </w:r>
      <w:r w:rsidR="009013FD" w:rsidRPr="009013FD">
        <w:rPr>
          <w:rFonts w:asciiTheme="majorBidi" w:hAnsiTheme="majorBidi" w:cstheme="majorBidi"/>
          <w:sz w:val="26"/>
          <w:szCs w:val="26"/>
          <w:lang w:bidi="he-IL"/>
        </w:rPr>
        <w:t xml:space="preserve"> NKJ).</w:t>
      </w:r>
      <w:r w:rsidR="00457BDD">
        <w:rPr>
          <w:rFonts w:asciiTheme="majorBidi" w:hAnsiTheme="majorBidi" w:cstheme="majorBidi"/>
          <w:sz w:val="26"/>
          <w:szCs w:val="26"/>
          <w:lang w:bidi="he-IL"/>
        </w:rPr>
        <w:t xml:space="preserve"> Our Lord Christ</w:t>
      </w:r>
      <w:r w:rsidR="00B42F71">
        <w:rPr>
          <w:rFonts w:asciiTheme="majorBidi" w:hAnsiTheme="majorBidi" w:cstheme="majorBidi"/>
          <w:sz w:val="26"/>
          <w:szCs w:val="26"/>
          <w:lang w:bidi="he-IL"/>
        </w:rPr>
        <w:t xml:space="preserve"> </w:t>
      </w:r>
      <w:r w:rsidR="00623140">
        <w:rPr>
          <w:rFonts w:asciiTheme="majorBidi" w:hAnsiTheme="majorBidi" w:cstheme="majorBidi"/>
          <w:sz w:val="26"/>
          <w:szCs w:val="26"/>
          <w:lang w:bidi="he-IL"/>
        </w:rPr>
        <w:t>transported</w:t>
      </w:r>
      <w:r w:rsidR="00B42F71">
        <w:rPr>
          <w:rFonts w:asciiTheme="majorBidi" w:hAnsiTheme="majorBidi" w:cstheme="majorBidi"/>
          <w:sz w:val="26"/>
          <w:szCs w:val="26"/>
          <w:lang w:bidi="he-IL"/>
        </w:rPr>
        <w:t xml:space="preserve"> their souls </w:t>
      </w:r>
      <w:r w:rsidR="00623140">
        <w:rPr>
          <w:rFonts w:asciiTheme="majorBidi" w:hAnsiTheme="majorBidi" w:cstheme="majorBidi"/>
          <w:sz w:val="26"/>
          <w:szCs w:val="26"/>
          <w:lang w:bidi="he-IL"/>
        </w:rPr>
        <w:t>out of</w:t>
      </w:r>
      <w:r w:rsidR="00B42F71">
        <w:rPr>
          <w:rFonts w:asciiTheme="majorBidi" w:hAnsiTheme="majorBidi" w:cstheme="majorBidi"/>
          <w:sz w:val="26"/>
          <w:szCs w:val="26"/>
          <w:lang w:bidi="he-IL"/>
        </w:rPr>
        <w:t xml:space="preserve"> hades and </w:t>
      </w:r>
      <w:r w:rsidR="00623140">
        <w:rPr>
          <w:rFonts w:asciiTheme="majorBidi" w:hAnsiTheme="majorBidi" w:cstheme="majorBidi"/>
          <w:sz w:val="26"/>
          <w:szCs w:val="26"/>
          <w:lang w:bidi="he-IL"/>
        </w:rPr>
        <w:t>brought</w:t>
      </w:r>
      <w:r w:rsidR="00B42F71">
        <w:rPr>
          <w:rFonts w:asciiTheme="majorBidi" w:hAnsiTheme="majorBidi" w:cstheme="majorBidi"/>
          <w:sz w:val="26"/>
          <w:szCs w:val="26"/>
          <w:lang w:bidi="he-IL"/>
        </w:rPr>
        <w:t xml:space="preserve"> them into paradise as a guarantee for the resurrection o</w:t>
      </w:r>
      <w:r w:rsidR="00623140">
        <w:rPr>
          <w:rFonts w:asciiTheme="majorBidi" w:hAnsiTheme="majorBidi" w:cstheme="majorBidi"/>
          <w:sz w:val="26"/>
          <w:szCs w:val="26"/>
          <w:lang w:bidi="he-IL"/>
        </w:rPr>
        <w:t>n</w:t>
      </w:r>
      <w:r w:rsidR="00B42F71">
        <w:rPr>
          <w:rFonts w:asciiTheme="majorBidi" w:hAnsiTheme="majorBidi" w:cstheme="majorBidi"/>
          <w:sz w:val="26"/>
          <w:szCs w:val="26"/>
          <w:lang w:bidi="he-IL"/>
        </w:rPr>
        <w:t xml:space="preserve"> the last day</w:t>
      </w:r>
      <w:r w:rsidR="00623140">
        <w:rPr>
          <w:rFonts w:asciiTheme="majorBidi" w:hAnsiTheme="majorBidi" w:cstheme="majorBidi"/>
          <w:sz w:val="26"/>
          <w:szCs w:val="26"/>
          <w:lang w:bidi="he-IL"/>
        </w:rPr>
        <w:t xml:space="preserve">, in other words </w:t>
      </w:r>
      <w:r w:rsidR="00B42F71">
        <w:rPr>
          <w:rFonts w:asciiTheme="majorBidi" w:hAnsiTheme="majorBidi" w:cstheme="majorBidi"/>
          <w:sz w:val="26"/>
          <w:szCs w:val="26"/>
          <w:lang w:bidi="he-IL"/>
        </w:rPr>
        <w:t>in hope of the resurrection. Moreover, “</w:t>
      </w:r>
      <w:r w:rsidR="00B42F71" w:rsidRPr="00623140">
        <w:rPr>
          <w:rFonts w:ascii="Times New Roman" w:hAnsi="Times New Roman" w:cs="Times New Roman"/>
          <w:i/>
          <w:iCs/>
          <w:color w:val="000000"/>
          <w:sz w:val="25"/>
          <w:szCs w:val="25"/>
          <w:lang w:bidi="ar-EG"/>
        </w:rPr>
        <w:t>many bodies of the saints who had fallen asleep were raised and coming out of the graves after His resurrection, they went into the holy city and appeared to many</w:t>
      </w:r>
      <w:r w:rsidR="00B42F71">
        <w:rPr>
          <w:rFonts w:ascii="Times New Roman" w:hAnsi="Times New Roman" w:cs="Times New Roman"/>
          <w:color w:val="000000"/>
          <w:sz w:val="25"/>
          <w:szCs w:val="25"/>
          <w:lang w:bidi="ar-EG"/>
        </w:rPr>
        <w:t>” (cf. Mat 27:52</w:t>
      </w:r>
      <w:proofErr w:type="gramStart"/>
      <w:r w:rsidR="00B42F71">
        <w:rPr>
          <w:rFonts w:ascii="Times New Roman" w:hAnsi="Times New Roman" w:cs="Times New Roman"/>
          <w:color w:val="000000"/>
          <w:sz w:val="25"/>
          <w:szCs w:val="25"/>
          <w:lang w:bidi="ar-EG"/>
        </w:rPr>
        <w:t>,53</w:t>
      </w:r>
      <w:proofErr w:type="gramEnd"/>
      <w:r w:rsidR="00B42F71">
        <w:rPr>
          <w:rFonts w:ascii="Times New Roman" w:hAnsi="Times New Roman" w:cs="Times New Roman"/>
          <w:color w:val="000000"/>
          <w:sz w:val="25"/>
          <w:szCs w:val="25"/>
          <w:lang w:bidi="ar-EG"/>
        </w:rPr>
        <w:t>)</w:t>
      </w:r>
      <w:r w:rsidR="00623140">
        <w:rPr>
          <w:rFonts w:ascii="Times New Roman" w:hAnsi="Times New Roman" w:cs="Times New Roman"/>
          <w:color w:val="000000"/>
          <w:sz w:val="25"/>
          <w:szCs w:val="25"/>
          <w:lang w:bidi="ar-EG"/>
        </w:rPr>
        <w:t>. This h</w:t>
      </w:r>
      <w:r w:rsidR="00B42F71">
        <w:rPr>
          <w:rFonts w:ascii="Times New Roman" w:hAnsi="Times New Roman" w:cs="Times New Roman"/>
          <w:color w:val="000000"/>
          <w:sz w:val="25"/>
          <w:szCs w:val="25"/>
          <w:lang w:bidi="ar-EG"/>
        </w:rPr>
        <w:t xml:space="preserve">as </w:t>
      </w:r>
      <w:r w:rsidR="00623140">
        <w:rPr>
          <w:rFonts w:ascii="Times New Roman" w:hAnsi="Times New Roman" w:cs="Times New Roman"/>
          <w:color w:val="000000"/>
          <w:sz w:val="25"/>
          <w:szCs w:val="25"/>
          <w:lang w:bidi="ar-EG"/>
        </w:rPr>
        <w:t xml:space="preserve">been </w:t>
      </w:r>
      <w:r w:rsidR="00B42F71">
        <w:rPr>
          <w:rFonts w:ascii="Times New Roman" w:hAnsi="Times New Roman" w:cs="Times New Roman"/>
          <w:color w:val="000000"/>
          <w:sz w:val="25"/>
          <w:szCs w:val="25"/>
          <w:lang w:bidi="ar-EG"/>
        </w:rPr>
        <w:t xml:space="preserve">a visual sign for the mystical union with the resurrected Christ. </w:t>
      </w:r>
      <w:r w:rsidR="00623140">
        <w:rPr>
          <w:rFonts w:ascii="Times New Roman" w:hAnsi="Times New Roman" w:cs="Times New Roman"/>
          <w:color w:val="000000"/>
          <w:sz w:val="25"/>
          <w:szCs w:val="25"/>
          <w:lang w:bidi="ar-EG"/>
        </w:rPr>
        <w:t>It</w:t>
      </w:r>
      <w:r w:rsidR="00B42F71">
        <w:rPr>
          <w:rFonts w:ascii="Times New Roman" w:hAnsi="Times New Roman" w:cs="Times New Roman"/>
          <w:color w:val="000000"/>
          <w:sz w:val="25"/>
          <w:szCs w:val="25"/>
          <w:lang w:bidi="ar-EG"/>
        </w:rPr>
        <w:t xml:space="preserve"> was a guarantee </w:t>
      </w:r>
      <w:r w:rsidR="00D50995">
        <w:rPr>
          <w:rFonts w:ascii="Times New Roman" w:hAnsi="Times New Roman" w:cs="Times New Roman"/>
          <w:color w:val="000000"/>
          <w:sz w:val="25"/>
          <w:szCs w:val="25"/>
          <w:lang w:bidi="ar-EG"/>
        </w:rPr>
        <w:t>for</w:t>
      </w:r>
      <w:r w:rsidR="00B42F71">
        <w:rPr>
          <w:rFonts w:ascii="Times New Roman" w:hAnsi="Times New Roman" w:cs="Times New Roman"/>
          <w:color w:val="000000"/>
          <w:sz w:val="25"/>
          <w:szCs w:val="25"/>
          <w:lang w:bidi="ar-EG"/>
        </w:rPr>
        <w:t xml:space="preserve"> the resurrection </w:t>
      </w:r>
      <w:r w:rsidR="00D50995">
        <w:rPr>
          <w:rFonts w:ascii="Times New Roman" w:hAnsi="Times New Roman" w:cs="Times New Roman"/>
          <w:color w:val="000000"/>
          <w:sz w:val="25"/>
          <w:szCs w:val="25"/>
          <w:lang w:bidi="ar-EG"/>
        </w:rPr>
        <w:t xml:space="preserve">in the last day </w:t>
      </w:r>
      <w:r w:rsidR="00B42F71">
        <w:rPr>
          <w:rFonts w:ascii="Times New Roman" w:hAnsi="Times New Roman" w:cs="Times New Roman"/>
          <w:color w:val="000000"/>
          <w:sz w:val="25"/>
          <w:szCs w:val="25"/>
          <w:lang w:bidi="ar-EG"/>
        </w:rPr>
        <w:t xml:space="preserve">of faithful of the Old Testament </w:t>
      </w:r>
      <w:r w:rsidR="00D50995">
        <w:rPr>
          <w:rFonts w:ascii="Times New Roman" w:hAnsi="Times New Roman" w:cs="Times New Roman"/>
          <w:color w:val="000000"/>
          <w:sz w:val="25"/>
          <w:szCs w:val="25"/>
          <w:lang w:bidi="ar-EG"/>
        </w:rPr>
        <w:t xml:space="preserve">together </w:t>
      </w:r>
      <w:r w:rsidR="00B42F71">
        <w:rPr>
          <w:rFonts w:ascii="Times New Roman" w:hAnsi="Times New Roman" w:cs="Times New Roman"/>
          <w:color w:val="000000"/>
          <w:sz w:val="25"/>
          <w:szCs w:val="25"/>
          <w:lang w:bidi="ar-EG"/>
        </w:rPr>
        <w:t xml:space="preserve">with the </w:t>
      </w:r>
      <w:r w:rsidR="00D50995">
        <w:rPr>
          <w:rFonts w:ascii="Times New Roman" w:hAnsi="Times New Roman" w:cs="Times New Roman"/>
          <w:color w:val="000000"/>
          <w:sz w:val="25"/>
          <w:szCs w:val="25"/>
          <w:lang w:bidi="ar-EG"/>
        </w:rPr>
        <w:t xml:space="preserve">saints of the </w:t>
      </w:r>
      <w:r w:rsidR="00B42F71">
        <w:rPr>
          <w:rFonts w:ascii="Times New Roman" w:hAnsi="Times New Roman" w:cs="Times New Roman"/>
          <w:color w:val="000000"/>
          <w:sz w:val="25"/>
          <w:szCs w:val="25"/>
          <w:lang w:bidi="ar-EG"/>
        </w:rPr>
        <w:t xml:space="preserve">New Testament. </w:t>
      </w:r>
    </w:p>
    <w:p w14:paraId="640C09E3" w14:textId="77777777" w:rsidR="001C3C9A" w:rsidRPr="001C3C9A" w:rsidRDefault="001C3C9A" w:rsidP="0026578F">
      <w:pPr>
        <w:autoSpaceDE w:val="0"/>
        <w:autoSpaceDN w:val="0"/>
        <w:adjustRightInd w:val="0"/>
        <w:spacing w:after="120"/>
        <w:jc w:val="both"/>
        <w:rPr>
          <w:rFonts w:ascii="Times New Roman" w:hAnsi="Times New Roman" w:cs="Times New Roman"/>
          <w:b/>
          <w:bCs/>
          <w:sz w:val="26"/>
          <w:szCs w:val="26"/>
        </w:rPr>
      </w:pPr>
      <w:r w:rsidRPr="001C3C9A">
        <w:rPr>
          <w:rFonts w:asciiTheme="majorBidi" w:hAnsiTheme="majorBidi" w:cstheme="majorBidi"/>
          <w:b/>
          <w:bCs/>
          <w:sz w:val="26"/>
          <w:szCs w:val="26"/>
          <w:lang w:bidi="he-IL"/>
        </w:rPr>
        <w:t xml:space="preserve">The Right-Hand </w:t>
      </w:r>
      <w:r w:rsidR="0026578F">
        <w:rPr>
          <w:rFonts w:asciiTheme="majorBidi" w:hAnsiTheme="majorBidi" w:cstheme="majorBidi"/>
          <w:b/>
          <w:bCs/>
          <w:sz w:val="26"/>
          <w:szCs w:val="26"/>
          <w:lang w:bidi="he-IL"/>
        </w:rPr>
        <w:t>C</w:t>
      </w:r>
      <w:r w:rsidRPr="001C3C9A">
        <w:rPr>
          <w:rFonts w:asciiTheme="majorBidi" w:hAnsiTheme="majorBidi" w:cstheme="majorBidi"/>
          <w:b/>
          <w:bCs/>
          <w:sz w:val="26"/>
          <w:szCs w:val="26"/>
          <w:lang w:bidi="he-IL"/>
        </w:rPr>
        <w:t>rucified Thief:</w:t>
      </w:r>
    </w:p>
    <w:p w14:paraId="3CE429C0" w14:textId="77777777" w:rsidR="00093B84" w:rsidRDefault="009013FD" w:rsidP="00B42F7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The </w:t>
      </w:r>
      <w:r w:rsidR="001C3C9A">
        <w:rPr>
          <w:rFonts w:ascii="Times New Roman" w:hAnsi="Times New Roman" w:cs="Times New Roman"/>
          <w:sz w:val="26"/>
          <w:szCs w:val="26"/>
        </w:rPr>
        <w:t>Thief</w:t>
      </w:r>
      <w:r w:rsidR="00973646" w:rsidRPr="00B00A4E">
        <w:rPr>
          <w:rFonts w:ascii="Times New Roman" w:hAnsi="Times New Roman" w:cs="Times New Roman"/>
          <w:sz w:val="26"/>
          <w:szCs w:val="26"/>
        </w:rPr>
        <w:t xml:space="preserve"> </w:t>
      </w:r>
      <w:r>
        <w:rPr>
          <w:rFonts w:ascii="Times New Roman" w:hAnsi="Times New Roman" w:cs="Times New Roman"/>
          <w:sz w:val="26"/>
          <w:szCs w:val="26"/>
        </w:rPr>
        <w:t xml:space="preserve">who was crucified on the right hand of our Lord, died </w:t>
      </w:r>
      <w:r w:rsidR="001C3C9A">
        <w:rPr>
          <w:rFonts w:ascii="Times New Roman" w:hAnsi="Times New Roman" w:cs="Times New Roman"/>
          <w:sz w:val="26"/>
          <w:szCs w:val="26"/>
        </w:rPr>
        <w:t>few</w:t>
      </w:r>
      <w:r>
        <w:rPr>
          <w:rFonts w:ascii="Times New Roman" w:hAnsi="Times New Roman" w:cs="Times New Roman"/>
          <w:sz w:val="26"/>
          <w:szCs w:val="26"/>
        </w:rPr>
        <w:t xml:space="preserve"> hours </w:t>
      </w:r>
      <w:r w:rsidR="001C3C9A">
        <w:rPr>
          <w:rFonts w:ascii="Times New Roman" w:hAnsi="Times New Roman" w:cs="Times New Roman"/>
          <w:sz w:val="26"/>
          <w:szCs w:val="26"/>
        </w:rPr>
        <w:t>after</w:t>
      </w:r>
      <w:r>
        <w:rPr>
          <w:rFonts w:ascii="Times New Roman" w:hAnsi="Times New Roman" w:cs="Times New Roman"/>
          <w:sz w:val="26"/>
          <w:szCs w:val="26"/>
        </w:rPr>
        <w:t xml:space="preserve"> Christ’s death, but before His resurrection</w:t>
      </w:r>
      <w:r w:rsidR="00D50995">
        <w:rPr>
          <w:rFonts w:ascii="Times New Roman" w:hAnsi="Times New Roman" w:cs="Times New Roman"/>
          <w:sz w:val="26"/>
          <w:szCs w:val="26"/>
        </w:rPr>
        <w:t>;</w:t>
      </w:r>
      <w:r>
        <w:rPr>
          <w:rFonts w:ascii="Times New Roman" w:hAnsi="Times New Roman" w:cs="Times New Roman"/>
          <w:sz w:val="26"/>
          <w:szCs w:val="26"/>
        </w:rPr>
        <w:t xml:space="preserve"> therefore he had to enter hades</w:t>
      </w:r>
      <w:r w:rsidR="00D50995">
        <w:rPr>
          <w:rFonts w:ascii="Times New Roman" w:hAnsi="Times New Roman" w:cs="Times New Roman"/>
          <w:sz w:val="26"/>
          <w:szCs w:val="26"/>
        </w:rPr>
        <w:t>,</w:t>
      </w:r>
      <w:r>
        <w:rPr>
          <w:rFonts w:ascii="Times New Roman" w:hAnsi="Times New Roman" w:cs="Times New Roman"/>
          <w:sz w:val="26"/>
          <w:szCs w:val="26"/>
        </w:rPr>
        <w:t xml:space="preserve"> before our Lord took him the same </w:t>
      </w:r>
      <w:r>
        <w:rPr>
          <w:rFonts w:ascii="Times New Roman" w:hAnsi="Times New Roman" w:cs="Times New Roman"/>
          <w:sz w:val="26"/>
          <w:szCs w:val="26"/>
        </w:rPr>
        <w:lastRenderedPageBreak/>
        <w:t xml:space="preserve">day into paradise, since baptism is not only burial with Christ but also resurrection with Christ. Our Lord went to hades and preached </w:t>
      </w:r>
      <w:r w:rsidR="001C3C9A">
        <w:rPr>
          <w:rFonts w:ascii="Times New Roman" w:hAnsi="Times New Roman" w:cs="Times New Roman"/>
          <w:sz w:val="26"/>
          <w:szCs w:val="26"/>
        </w:rPr>
        <w:t>the spirits in prison (</w:t>
      </w:r>
      <w:r w:rsidR="004E5F69">
        <w:rPr>
          <w:rFonts w:ascii="Times New Roman" w:hAnsi="Times New Roman" w:cs="Times New Roman"/>
          <w:sz w:val="26"/>
          <w:szCs w:val="26"/>
        </w:rPr>
        <w:t xml:space="preserve">cf. </w:t>
      </w:r>
      <w:r w:rsidR="001C3C9A">
        <w:rPr>
          <w:rFonts w:ascii="Times New Roman" w:hAnsi="Times New Roman" w:cs="Times New Roman"/>
          <w:sz w:val="26"/>
          <w:szCs w:val="26"/>
        </w:rPr>
        <w:t>1Pe 3:19)</w:t>
      </w:r>
      <w:r w:rsidR="00093B84">
        <w:rPr>
          <w:rFonts w:ascii="Times New Roman" w:hAnsi="Times New Roman" w:cs="Times New Roman"/>
          <w:sz w:val="26"/>
          <w:szCs w:val="26"/>
        </w:rPr>
        <w:t>, He spen</w:t>
      </w:r>
      <w:r w:rsidR="001C3C9A">
        <w:rPr>
          <w:rFonts w:ascii="Times New Roman" w:hAnsi="Times New Roman" w:cs="Times New Roman"/>
          <w:sz w:val="26"/>
          <w:szCs w:val="26"/>
        </w:rPr>
        <w:t>t</w:t>
      </w:r>
      <w:r w:rsidR="00093B84">
        <w:rPr>
          <w:rFonts w:ascii="Times New Roman" w:hAnsi="Times New Roman" w:cs="Times New Roman"/>
          <w:sz w:val="26"/>
          <w:szCs w:val="26"/>
        </w:rPr>
        <w:t xml:space="preserve"> three days </w:t>
      </w:r>
      <w:r w:rsidR="001C3C9A">
        <w:rPr>
          <w:rFonts w:ascii="Times New Roman" w:hAnsi="Times New Roman" w:cs="Times New Roman"/>
          <w:sz w:val="26"/>
          <w:szCs w:val="26"/>
        </w:rPr>
        <w:t xml:space="preserve">in the other world </w:t>
      </w:r>
      <w:r w:rsidR="00093B84">
        <w:rPr>
          <w:rFonts w:ascii="Times New Roman" w:hAnsi="Times New Roman" w:cs="Times New Roman"/>
          <w:sz w:val="26"/>
          <w:szCs w:val="26"/>
        </w:rPr>
        <w:t xml:space="preserve">before </w:t>
      </w:r>
      <w:r w:rsidR="00B42F71">
        <w:rPr>
          <w:rFonts w:ascii="Times New Roman" w:hAnsi="Times New Roman" w:cs="Times New Roman"/>
          <w:sz w:val="26"/>
          <w:szCs w:val="26"/>
        </w:rPr>
        <w:t>His</w:t>
      </w:r>
      <w:r w:rsidR="00093B84">
        <w:rPr>
          <w:rFonts w:ascii="Times New Roman" w:hAnsi="Times New Roman" w:cs="Times New Roman"/>
          <w:sz w:val="26"/>
          <w:szCs w:val="26"/>
        </w:rPr>
        <w:t xml:space="preserve"> resurrection because </w:t>
      </w:r>
      <w:r w:rsidR="001C3C9A">
        <w:rPr>
          <w:rFonts w:ascii="Times New Roman" w:hAnsi="Times New Roman" w:cs="Times New Roman"/>
          <w:sz w:val="26"/>
          <w:szCs w:val="26"/>
        </w:rPr>
        <w:t>salvation and similarly b</w:t>
      </w:r>
      <w:r w:rsidR="00093B84">
        <w:rPr>
          <w:rFonts w:ascii="Times New Roman" w:hAnsi="Times New Roman" w:cs="Times New Roman"/>
          <w:sz w:val="26"/>
          <w:szCs w:val="26"/>
        </w:rPr>
        <w:t>aptism is a manifestation of the Holy Trinity</w:t>
      </w:r>
      <w:r>
        <w:rPr>
          <w:rFonts w:ascii="Times New Roman" w:hAnsi="Times New Roman" w:cs="Times New Roman"/>
          <w:sz w:val="26"/>
          <w:szCs w:val="26"/>
        </w:rPr>
        <w:t>.</w:t>
      </w:r>
      <w:r w:rsidR="001C3C9A">
        <w:rPr>
          <w:rFonts w:ascii="Times New Roman" w:hAnsi="Times New Roman" w:cs="Times New Roman"/>
          <w:sz w:val="26"/>
          <w:szCs w:val="26"/>
        </w:rPr>
        <w:t xml:space="preserve"> The right hand thief experienced the same path of salvation as the believers of the Old Testament.</w:t>
      </w:r>
    </w:p>
    <w:p w14:paraId="18226DE3" w14:textId="77777777" w:rsidR="00056207" w:rsidRPr="00D50995" w:rsidRDefault="009013FD" w:rsidP="004E5F69">
      <w:pPr>
        <w:autoSpaceDE w:val="0"/>
        <w:autoSpaceDN w:val="0"/>
        <w:adjustRightInd w:val="0"/>
        <w:spacing w:after="0" w:line="240" w:lineRule="auto"/>
        <w:jc w:val="both"/>
        <w:rPr>
          <w:rFonts w:ascii="Times New Roman" w:hAnsi="Times New Roman" w:cs="Times New Roman"/>
          <w:sz w:val="36"/>
          <w:szCs w:val="36"/>
        </w:rPr>
      </w:pPr>
      <w:r>
        <w:rPr>
          <w:rFonts w:ascii="Times New Roman" w:hAnsi="Times New Roman" w:cs="Times New Roman"/>
          <w:sz w:val="26"/>
          <w:szCs w:val="26"/>
        </w:rPr>
        <w:t xml:space="preserve"> </w:t>
      </w:r>
    </w:p>
    <w:p w14:paraId="7BDE6DB6" w14:textId="6CE5BA31" w:rsidR="00EA6C2F" w:rsidRDefault="00EA6C2F" w:rsidP="00093B84">
      <w:pPr>
        <w:pStyle w:val="ListParagraph"/>
        <w:numPr>
          <w:ilvl w:val="0"/>
          <w:numId w:val="2"/>
        </w:numPr>
        <w:spacing w:after="120"/>
        <w:jc w:val="both"/>
        <w:rPr>
          <w:rFonts w:asciiTheme="majorBidi" w:hAnsiTheme="majorBidi" w:cstheme="majorBidi"/>
          <w:b/>
          <w:bCs/>
          <w:sz w:val="26"/>
          <w:szCs w:val="26"/>
          <w:lang w:bidi="ar-EG"/>
        </w:rPr>
      </w:pPr>
      <w:r>
        <w:rPr>
          <w:rFonts w:asciiTheme="majorBidi" w:hAnsiTheme="majorBidi" w:cstheme="majorBidi"/>
          <w:b/>
          <w:bCs/>
          <w:sz w:val="26"/>
          <w:szCs w:val="26"/>
          <w:lang w:bidi="ar-EG"/>
        </w:rPr>
        <w:t xml:space="preserve"> Baptism by Heretics</w:t>
      </w:r>
      <w:r w:rsidR="00D44AAA" w:rsidRPr="00D44AAA">
        <w:rPr>
          <w:rFonts w:asciiTheme="majorBidi" w:hAnsiTheme="majorBidi" w:cstheme="majorBidi"/>
          <w:b/>
          <w:bCs/>
          <w:sz w:val="26"/>
          <w:szCs w:val="26"/>
          <w:lang w:bidi="ar-EG"/>
        </w:rPr>
        <w:t xml:space="preserve"> </w:t>
      </w:r>
      <w:r w:rsidR="00CD4413">
        <w:rPr>
          <w:rFonts w:asciiTheme="majorBidi" w:hAnsiTheme="majorBidi" w:cstheme="majorBidi"/>
          <w:b/>
          <w:bCs/>
          <w:sz w:val="26"/>
          <w:szCs w:val="26"/>
          <w:lang w:bidi="ar-EG"/>
        </w:rPr>
        <w:t xml:space="preserve">and Christians not having the right faith </w:t>
      </w:r>
      <w:r w:rsidR="00D44AAA">
        <w:rPr>
          <w:rFonts w:asciiTheme="majorBidi" w:hAnsiTheme="majorBidi" w:cstheme="majorBidi"/>
          <w:b/>
          <w:bCs/>
          <w:sz w:val="26"/>
          <w:szCs w:val="26"/>
          <w:lang w:bidi="ar-EG"/>
        </w:rPr>
        <w:t>is Rejected</w:t>
      </w:r>
    </w:p>
    <w:p w14:paraId="1F23CD90" w14:textId="77777777" w:rsidR="00EA6C2F" w:rsidRPr="00EA6C2F" w:rsidRDefault="00EA6C2F" w:rsidP="00EA6C2F">
      <w:pPr>
        <w:spacing w:after="120"/>
        <w:jc w:val="both"/>
        <w:rPr>
          <w:rFonts w:asciiTheme="majorBidi" w:hAnsiTheme="majorBidi" w:cstheme="majorBidi"/>
          <w:sz w:val="26"/>
          <w:szCs w:val="26"/>
          <w:lang w:bidi="he-IL"/>
        </w:rPr>
      </w:pPr>
      <w:r>
        <w:rPr>
          <w:rFonts w:asciiTheme="majorBidi" w:hAnsiTheme="majorBidi" w:cstheme="majorBidi"/>
          <w:sz w:val="26"/>
          <w:szCs w:val="26"/>
          <w:lang w:bidi="he-IL"/>
        </w:rPr>
        <w:t>T</w:t>
      </w:r>
      <w:r w:rsidR="00C12B57">
        <w:rPr>
          <w:rFonts w:asciiTheme="majorBidi" w:hAnsiTheme="majorBidi" w:cstheme="majorBidi"/>
          <w:sz w:val="26"/>
          <w:szCs w:val="26"/>
          <w:lang w:bidi="he-IL"/>
        </w:rPr>
        <w:t>he t</w:t>
      </w:r>
      <w:r>
        <w:rPr>
          <w:rFonts w:asciiTheme="majorBidi" w:hAnsiTheme="majorBidi" w:cstheme="majorBidi"/>
          <w:sz w:val="26"/>
          <w:szCs w:val="26"/>
          <w:lang w:bidi="he-IL"/>
        </w:rPr>
        <w:t xml:space="preserve">rue </w:t>
      </w:r>
      <w:r w:rsidR="00C12B57">
        <w:rPr>
          <w:rFonts w:asciiTheme="majorBidi" w:hAnsiTheme="majorBidi" w:cstheme="majorBidi"/>
          <w:sz w:val="26"/>
          <w:szCs w:val="26"/>
          <w:lang w:bidi="he-IL"/>
        </w:rPr>
        <w:t xml:space="preserve">and </w:t>
      </w:r>
      <w:r>
        <w:rPr>
          <w:rFonts w:asciiTheme="majorBidi" w:hAnsiTheme="majorBidi" w:cstheme="majorBidi"/>
          <w:sz w:val="26"/>
          <w:szCs w:val="26"/>
          <w:lang w:bidi="he-IL"/>
        </w:rPr>
        <w:t>s</w:t>
      </w:r>
      <w:r w:rsidRPr="00EA6C2F">
        <w:rPr>
          <w:rFonts w:asciiTheme="majorBidi" w:hAnsiTheme="majorBidi" w:cstheme="majorBidi"/>
          <w:sz w:val="26"/>
          <w:szCs w:val="26"/>
          <w:lang w:bidi="he-IL"/>
        </w:rPr>
        <w:t>ound faith is necessary for Baptism,</w:t>
      </w:r>
      <w:r w:rsidRPr="00EA6C2F">
        <w:rPr>
          <w:rFonts w:asciiTheme="majorBidi" w:hAnsiTheme="majorBidi" w:cstheme="majorBidi"/>
          <w:b/>
          <w:bCs/>
          <w:sz w:val="26"/>
          <w:szCs w:val="26"/>
          <w:lang w:bidi="he-IL"/>
        </w:rPr>
        <w:t xml:space="preserve"> </w:t>
      </w:r>
      <w:r w:rsidRPr="00EA6C2F">
        <w:rPr>
          <w:rFonts w:asciiTheme="majorBidi" w:hAnsiTheme="majorBidi" w:cstheme="majorBidi"/>
          <w:sz w:val="26"/>
          <w:szCs w:val="26"/>
          <w:lang w:bidi="he-IL"/>
        </w:rPr>
        <w:t>since Saint Paul wrote</w:t>
      </w:r>
      <w:r w:rsidRPr="00EA6C2F">
        <w:rPr>
          <w:rFonts w:asciiTheme="majorBidi" w:hAnsiTheme="majorBidi" w:cstheme="majorBidi"/>
          <w:b/>
          <w:bCs/>
          <w:sz w:val="26"/>
          <w:szCs w:val="26"/>
          <w:lang w:bidi="he-IL"/>
        </w:rPr>
        <w:t xml:space="preserve">, </w:t>
      </w:r>
      <w:r w:rsidRPr="00EA6C2F">
        <w:rPr>
          <w:rFonts w:asciiTheme="majorBidi" w:hAnsiTheme="majorBidi" w:cstheme="majorBidi"/>
          <w:sz w:val="26"/>
          <w:szCs w:val="26"/>
          <w:lang w:bidi="he-IL"/>
        </w:rPr>
        <w:t>“</w:t>
      </w:r>
      <w:r w:rsidRPr="00EA6C2F">
        <w:rPr>
          <w:rFonts w:asciiTheme="majorBidi" w:hAnsiTheme="majorBidi" w:cstheme="majorBidi"/>
          <w:i/>
          <w:iCs/>
          <w:sz w:val="26"/>
          <w:szCs w:val="26"/>
          <w:lang w:bidi="he-IL"/>
        </w:rPr>
        <w:t>There is one body and one Spirit, just as you were called in one hope of your calling; one Lord, one faith, one baptism</w:t>
      </w:r>
      <w:r w:rsidRPr="00EA6C2F">
        <w:rPr>
          <w:rFonts w:asciiTheme="majorBidi" w:hAnsiTheme="majorBidi" w:cstheme="majorBidi"/>
          <w:sz w:val="26"/>
          <w:szCs w:val="26"/>
          <w:lang w:bidi="he-IL"/>
        </w:rPr>
        <w:t>” (</w:t>
      </w:r>
      <w:proofErr w:type="spellStart"/>
      <w:r w:rsidRPr="00EA6C2F">
        <w:rPr>
          <w:rFonts w:asciiTheme="majorBidi" w:hAnsiTheme="majorBidi" w:cstheme="majorBidi"/>
          <w:sz w:val="26"/>
          <w:szCs w:val="26"/>
          <w:lang w:bidi="he-IL"/>
        </w:rPr>
        <w:t>Eph</w:t>
      </w:r>
      <w:proofErr w:type="spellEnd"/>
      <w:r w:rsidRPr="00EA6C2F">
        <w:rPr>
          <w:rFonts w:asciiTheme="majorBidi" w:hAnsiTheme="majorBidi" w:cstheme="majorBidi"/>
          <w:sz w:val="26"/>
          <w:szCs w:val="26"/>
          <w:lang w:bidi="he-IL"/>
        </w:rPr>
        <w:t xml:space="preserve"> 4:4,5 NKJ). Therefore, the early church rejected the baptism of heretics, and appointed adequate time for the catechumen not only to become acquainted with the </w:t>
      </w:r>
      <w:r>
        <w:rPr>
          <w:rFonts w:asciiTheme="majorBidi" w:hAnsiTheme="majorBidi" w:cstheme="majorBidi"/>
          <w:sz w:val="26"/>
          <w:szCs w:val="26"/>
          <w:lang w:bidi="he-IL"/>
        </w:rPr>
        <w:t>true handed</w:t>
      </w:r>
      <w:r w:rsidRPr="00EA6C2F">
        <w:rPr>
          <w:rFonts w:asciiTheme="majorBidi" w:hAnsiTheme="majorBidi" w:cstheme="majorBidi"/>
          <w:sz w:val="26"/>
          <w:szCs w:val="26"/>
          <w:lang w:bidi="he-IL"/>
        </w:rPr>
        <w:t xml:space="preserve"> faith but also to stick steadfastly to it.</w:t>
      </w:r>
    </w:p>
    <w:p w14:paraId="3B91DD43" w14:textId="20E06CB2" w:rsidR="00EA6C2F" w:rsidRPr="00EA6C2F" w:rsidRDefault="00CD4413" w:rsidP="008566A2">
      <w:pPr>
        <w:spacing w:after="120"/>
        <w:jc w:val="both"/>
        <w:rPr>
          <w:rFonts w:asciiTheme="majorBidi" w:hAnsiTheme="majorBidi" w:cstheme="majorBidi"/>
          <w:b/>
          <w:bCs/>
          <w:sz w:val="26"/>
          <w:szCs w:val="26"/>
          <w:lang w:bidi="he-IL"/>
        </w:rPr>
      </w:pPr>
      <w:r>
        <w:rPr>
          <w:rFonts w:asciiTheme="majorBidi" w:hAnsiTheme="majorBidi" w:cstheme="majorBidi"/>
          <w:b/>
          <w:bCs/>
          <w:sz w:val="26"/>
          <w:szCs w:val="26"/>
          <w:lang w:bidi="he-IL"/>
        </w:rPr>
        <w:t xml:space="preserve">Apostolic Constitutions and </w:t>
      </w:r>
      <w:r w:rsidR="00EA6C2F" w:rsidRPr="00EA6C2F">
        <w:rPr>
          <w:rFonts w:asciiTheme="majorBidi" w:hAnsiTheme="majorBidi" w:cstheme="majorBidi"/>
          <w:b/>
          <w:bCs/>
          <w:sz w:val="26"/>
          <w:szCs w:val="26"/>
          <w:lang w:bidi="he-IL"/>
        </w:rPr>
        <w:t>Canons state:</w:t>
      </w:r>
    </w:p>
    <w:p w14:paraId="65E225E9" w14:textId="77777777" w:rsidR="00EA6C2F" w:rsidRPr="00EA6C2F" w:rsidRDefault="00EA6C2F" w:rsidP="00963512">
      <w:pPr>
        <w:pStyle w:val="ListParagraph"/>
        <w:spacing w:after="120"/>
        <w:jc w:val="both"/>
        <w:rPr>
          <w:rFonts w:asciiTheme="majorBidi" w:hAnsiTheme="majorBidi" w:cstheme="majorBidi"/>
          <w:sz w:val="26"/>
          <w:szCs w:val="26"/>
          <w:lang w:bidi="he-IL"/>
        </w:rPr>
      </w:pPr>
      <w:r w:rsidRPr="00EA6C2F">
        <w:rPr>
          <w:rFonts w:asciiTheme="majorBidi" w:hAnsiTheme="majorBidi" w:cstheme="majorBidi"/>
          <w:sz w:val="26"/>
          <w:szCs w:val="26"/>
          <w:lang w:bidi="he-IL"/>
        </w:rPr>
        <w:t>“</w:t>
      </w:r>
      <w:r w:rsidRPr="004A6DFB">
        <w:rPr>
          <w:rFonts w:asciiTheme="majorBidi" w:hAnsiTheme="majorBidi" w:cstheme="majorBidi"/>
          <w:b/>
          <w:bCs/>
          <w:sz w:val="26"/>
          <w:szCs w:val="26"/>
          <w:lang w:bidi="he-IL"/>
        </w:rPr>
        <w:t>Those that are baptized by them (heretics) are not initiated, but are polluted, not receiving the remission of sins, but the bond of impiety</w:t>
      </w:r>
      <w:r w:rsidRPr="00EA6C2F">
        <w:rPr>
          <w:rFonts w:asciiTheme="majorBidi" w:hAnsiTheme="majorBidi" w:cstheme="majorBidi"/>
          <w:sz w:val="26"/>
          <w:szCs w:val="26"/>
          <w:lang w:bidi="he-IL"/>
        </w:rPr>
        <w:t>.”</w:t>
      </w:r>
      <w:r w:rsidRPr="00064DEE">
        <w:rPr>
          <w:vertAlign w:val="superscript"/>
          <w:lang w:bidi="he-IL"/>
        </w:rPr>
        <w:footnoteReference w:id="32"/>
      </w:r>
      <w:r w:rsidRPr="00EA6C2F">
        <w:rPr>
          <w:rFonts w:asciiTheme="majorBidi" w:hAnsiTheme="majorBidi" w:cstheme="majorBidi"/>
          <w:sz w:val="26"/>
          <w:szCs w:val="26"/>
          <w:lang w:bidi="he-IL"/>
        </w:rPr>
        <w:t xml:space="preserve"> </w:t>
      </w:r>
    </w:p>
    <w:p w14:paraId="2268DC99" w14:textId="77777777" w:rsidR="00EA6C2F" w:rsidRPr="00EA6C2F" w:rsidRDefault="00EA6C2F" w:rsidP="00963512">
      <w:pPr>
        <w:pStyle w:val="ListParagraph"/>
        <w:spacing w:after="120"/>
        <w:jc w:val="both"/>
        <w:rPr>
          <w:rFonts w:asciiTheme="majorBidi" w:hAnsiTheme="majorBidi" w:cstheme="majorBidi"/>
          <w:sz w:val="26"/>
          <w:szCs w:val="26"/>
          <w:lang w:bidi="he-IL"/>
        </w:rPr>
      </w:pPr>
      <w:r w:rsidRPr="00EA6C2F">
        <w:rPr>
          <w:rFonts w:asciiTheme="majorBidi" w:hAnsiTheme="majorBidi" w:cstheme="majorBidi"/>
          <w:sz w:val="26"/>
          <w:szCs w:val="26"/>
          <w:lang w:bidi="he-IL"/>
        </w:rPr>
        <w:t xml:space="preserve">“If a bishop or presbyter </w:t>
      </w:r>
      <w:proofErr w:type="spellStart"/>
      <w:r w:rsidR="00D50995">
        <w:rPr>
          <w:rFonts w:asciiTheme="majorBidi" w:hAnsiTheme="majorBidi" w:cstheme="majorBidi"/>
          <w:sz w:val="26"/>
          <w:szCs w:val="26"/>
          <w:lang w:bidi="he-IL"/>
        </w:rPr>
        <w:t>re</w:t>
      </w:r>
      <w:r w:rsidR="00D50995" w:rsidRPr="00EA6C2F">
        <w:rPr>
          <w:rFonts w:asciiTheme="majorBidi" w:hAnsiTheme="majorBidi" w:cstheme="majorBidi"/>
          <w:sz w:val="26"/>
          <w:szCs w:val="26"/>
          <w:lang w:bidi="he-IL"/>
        </w:rPr>
        <w:t>baptizes</w:t>
      </w:r>
      <w:proofErr w:type="spellEnd"/>
      <w:r w:rsidRPr="00EA6C2F">
        <w:rPr>
          <w:rFonts w:asciiTheme="majorBidi" w:hAnsiTheme="majorBidi" w:cstheme="majorBidi"/>
          <w:sz w:val="26"/>
          <w:szCs w:val="26"/>
          <w:lang w:bidi="he-IL"/>
        </w:rPr>
        <w:t xml:space="preserve"> him who has had true baptism, or does not baptize him who is polluted by the ungodly, let him be deprived”</w:t>
      </w:r>
      <w:r w:rsidRPr="00064DEE">
        <w:rPr>
          <w:vertAlign w:val="superscript"/>
          <w:lang w:bidi="he-IL"/>
        </w:rPr>
        <w:footnoteReference w:id="33"/>
      </w:r>
    </w:p>
    <w:p w14:paraId="57F71875" w14:textId="77777777" w:rsidR="008566A2" w:rsidRPr="008566A2" w:rsidRDefault="00E048B9" w:rsidP="008566A2">
      <w:pPr>
        <w:autoSpaceDE w:val="0"/>
        <w:autoSpaceDN w:val="0"/>
        <w:adjustRightInd w:val="0"/>
        <w:spacing w:after="120" w:line="240" w:lineRule="auto"/>
        <w:jc w:val="both"/>
        <w:rPr>
          <w:rFonts w:ascii="Times New Roman" w:hAnsi="Times New Roman" w:cs="Times New Roman"/>
          <w:b/>
          <w:bCs/>
          <w:sz w:val="26"/>
          <w:szCs w:val="26"/>
        </w:rPr>
      </w:pPr>
      <w:r>
        <w:rPr>
          <w:rFonts w:ascii="Times New Roman" w:hAnsi="Times New Roman" w:cs="Times New Roman"/>
          <w:b/>
          <w:bCs/>
          <w:sz w:val="26"/>
          <w:szCs w:val="26"/>
        </w:rPr>
        <w:t>Saint</w:t>
      </w:r>
      <w:r w:rsidR="008566A2" w:rsidRPr="008566A2">
        <w:rPr>
          <w:rFonts w:ascii="Times New Roman" w:hAnsi="Times New Roman" w:cs="Times New Roman"/>
          <w:b/>
          <w:bCs/>
          <w:sz w:val="26"/>
          <w:szCs w:val="26"/>
        </w:rPr>
        <w:t xml:space="preserve"> Cyprian </w:t>
      </w:r>
      <w:r w:rsidR="008566A2" w:rsidRPr="00D353EB">
        <w:rPr>
          <w:rFonts w:ascii="Times New Roman" w:hAnsi="Times New Roman" w:cs="Times New Roman"/>
          <w:sz w:val="26"/>
          <w:szCs w:val="26"/>
        </w:rPr>
        <w:t>wrote:</w:t>
      </w:r>
    </w:p>
    <w:p w14:paraId="3D7236AB" w14:textId="77777777" w:rsidR="008566A2" w:rsidRPr="008566A2" w:rsidRDefault="008566A2" w:rsidP="00963512">
      <w:pPr>
        <w:autoSpaceDE w:val="0"/>
        <w:autoSpaceDN w:val="0"/>
        <w:adjustRightInd w:val="0"/>
        <w:spacing w:after="120" w:line="240" w:lineRule="auto"/>
        <w:ind w:left="720"/>
        <w:jc w:val="both"/>
        <w:rPr>
          <w:rFonts w:ascii="Times New Roman" w:hAnsi="Times New Roman" w:cs="Times New Roman"/>
          <w:sz w:val="26"/>
          <w:szCs w:val="26"/>
        </w:rPr>
      </w:pPr>
      <w:r w:rsidRPr="008566A2">
        <w:rPr>
          <w:rFonts w:ascii="Times New Roman" w:hAnsi="Times New Roman" w:cs="Times New Roman"/>
          <w:sz w:val="26"/>
          <w:szCs w:val="26"/>
        </w:rPr>
        <w:t>“</w:t>
      </w:r>
      <w:r w:rsidRPr="004A6DFB">
        <w:rPr>
          <w:rFonts w:ascii="Times New Roman" w:hAnsi="Times New Roman" w:cs="Times New Roman"/>
          <w:b/>
          <w:bCs/>
          <w:sz w:val="26"/>
          <w:szCs w:val="26"/>
        </w:rPr>
        <w:t>Remission of sins is not given, except in the Church; but that, with heretics, where the Church is not, sins cannot be remitted</w:t>
      </w:r>
      <w:r w:rsidRPr="008566A2">
        <w:rPr>
          <w:rFonts w:ascii="Times New Roman" w:hAnsi="Times New Roman" w:cs="Times New Roman"/>
          <w:sz w:val="26"/>
          <w:szCs w:val="26"/>
        </w:rPr>
        <w:t>. They, therefore, who claim that heretics can baptize, let them either change the interrogatory, or maintain the truth”</w:t>
      </w:r>
      <w:r w:rsidRPr="008566A2">
        <w:rPr>
          <w:rStyle w:val="FootnoteReference"/>
          <w:rFonts w:ascii="Times New Roman" w:hAnsi="Times New Roman" w:cs="Times New Roman"/>
          <w:sz w:val="26"/>
          <w:szCs w:val="26"/>
        </w:rPr>
        <w:footnoteReference w:id="34"/>
      </w:r>
    </w:p>
    <w:p w14:paraId="057E8EA4" w14:textId="40AF6B60" w:rsidR="00EA6C2F" w:rsidRPr="00EA6C2F" w:rsidRDefault="00CD4413" w:rsidP="00FF6613">
      <w:pPr>
        <w:spacing w:after="120"/>
        <w:jc w:val="both"/>
        <w:rPr>
          <w:rFonts w:asciiTheme="majorBidi" w:hAnsiTheme="majorBidi" w:cstheme="majorBidi"/>
          <w:b/>
          <w:bCs/>
          <w:sz w:val="26"/>
          <w:szCs w:val="26"/>
          <w:lang w:bidi="he-IL"/>
        </w:rPr>
      </w:pPr>
      <w:r>
        <w:rPr>
          <w:rFonts w:asciiTheme="majorBidi" w:hAnsiTheme="majorBidi" w:cstheme="majorBidi"/>
          <w:b/>
          <w:bCs/>
          <w:sz w:val="26"/>
          <w:szCs w:val="26"/>
          <w:lang w:bidi="he-IL"/>
        </w:rPr>
        <w:t xml:space="preserve">Pope Saint </w:t>
      </w:r>
      <w:r w:rsidR="00EA6C2F" w:rsidRPr="00EA6C2F">
        <w:rPr>
          <w:rFonts w:asciiTheme="majorBidi" w:hAnsiTheme="majorBidi" w:cstheme="majorBidi"/>
          <w:b/>
          <w:bCs/>
          <w:sz w:val="26"/>
          <w:szCs w:val="26"/>
          <w:lang w:bidi="he-IL"/>
        </w:rPr>
        <w:t xml:space="preserve">Dionysius of Alexandria </w:t>
      </w:r>
      <w:r>
        <w:rPr>
          <w:rFonts w:asciiTheme="majorBidi" w:hAnsiTheme="majorBidi" w:cstheme="majorBidi"/>
          <w:b/>
          <w:bCs/>
          <w:sz w:val="26"/>
          <w:szCs w:val="26"/>
          <w:lang w:bidi="he-IL"/>
        </w:rPr>
        <w:t>14</w:t>
      </w:r>
      <w:r w:rsidRPr="00CD4413">
        <w:rPr>
          <w:rFonts w:asciiTheme="majorBidi" w:hAnsiTheme="majorBidi" w:cstheme="majorBidi"/>
          <w:b/>
          <w:bCs/>
          <w:sz w:val="26"/>
          <w:szCs w:val="26"/>
          <w:vertAlign w:val="superscript"/>
          <w:lang w:bidi="he-IL"/>
        </w:rPr>
        <w:t>th</w:t>
      </w:r>
      <w:r>
        <w:rPr>
          <w:rFonts w:asciiTheme="majorBidi" w:hAnsiTheme="majorBidi" w:cstheme="majorBidi"/>
          <w:b/>
          <w:bCs/>
          <w:sz w:val="26"/>
          <w:szCs w:val="26"/>
          <w:lang w:bidi="he-IL"/>
        </w:rPr>
        <w:t xml:space="preserve"> </w:t>
      </w:r>
      <w:r w:rsidR="004A6DFB" w:rsidRPr="004A6DFB">
        <w:rPr>
          <w:rFonts w:asciiTheme="majorBidi" w:hAnsiTheme="majorBidi" w:cstheme="majorBidi"/>
          <w:sz w:val="26"/>
          <w:szCs w:val="26"/>
          <w:lang w:bidi="he-IL"/>
        </w:rPr>
        <w:t>(d. 265)</w:t>
      </w:r>
      <w:r w:rsidR="004A6DFB">
        <w:rPr>
          <w:rFonts w:asciiTheme="majorBidi" w:hAnsiTheme="majorBidi" w:cstheme="majorBidi"/>
          <w:b/>
          <w:bCs/>
          <w:sz w:val="26"/>
          <w:szCs w:val="26"/>
          <w:lang w:bidi="he-IL"/>
        </w:rPr>
        <w:t xml:space="preserve"> </w:t>
      </w:r>
      <w:r w:rsidR="00FF6613" w:rsidRPr="004A6DFB">
        <w:rPr>
          <w:rFonts w:asciiTheme="majorBidi" w:hAnsiTheme="majorBidi" w:cstheme="majorBidi"/>
          <w:sz w:val="26"/>
          <w:szCs w:val="26"/>
          <w:lang w:bidi="he-IL"/>
        </w:rPr>
        <w:t>wrote</w:t>
      </w:r>
      <w:r w:rsidR="00EA6C2F" w:rsidRPr="004A6DFB">
        <w:rPr>
          <w:rFonts w:asciiTheme="majorBidi" w:hAnsiTheme="majorBidi" w:cstheme="majorBidi"/>
          <w:sz w:val="26"/>
          <w:szCs w:val="26"/>
          <w:lang w:bidi="he-IL"/>
        </w:rPr>
        <w:t>:</w:t>
      </w:r>
      <w:r w:rsidR="00EA6C2F" w:rsidRPr="00EA6C2F">
        <w:rPr>
          <w:rFonts w:asciiTheme="majorBidi" w:hAnsiTheme="majorBidi" w:cstheme="majorBidi"/>
          <w:b/>
          <w:bCs/>
          <w:sz w:val="26"/>
          <w:szCs w:val="26"/>
          <w:lang w:bidi="he-IL"/>
        </w:rPr>
        <w:t xml:space="preserve"> </w:t>
      </w:r>
    </w:p>
    <w:p w14:paraId="6332EBF6" w14:textId="77777777" w:rsidR="00EA6C2F" w:rsidRPr="00EA6C2F" w:rsidRDefault="00EA6C2F" w:rsidP="00963512">
      <w:pPr>
        <w:pStyle w:val="ListParagraph"/>
        <w:spacing w:after="120"/>
        <w:jc w:val="both"/>
        <w:rPr>
          <w:rFonts w:asciiTheme="majorBidi" w:hAnsiTheme="majorBidi" w:cstheme="majorBidi"/>
          <w:sz w:val="26"/>
          <w:szCs w:val="26"/>
          <w:lang w:bidi="he-IL"/>
        </w:rPr>
      </w:pPr>
      <w:r w:rsidRPr="00EA6C2F">
        <w:rPr>
          <w:rFonts w:asciiTheme="majorBidi" w:hAnsiTheme="majorBidi" w:cstheme="majorBidi"/>
          <w:sz w:val="26"/>
          <w:szCs w:val="26"/>
          <w:lang w:bidi="he-IL"/>
        </w:rPr>
        <w:t xml:space="preserve">“For, indeed, in the most considerable councils of the bishops, as I hear, it has been decreed that </w:t>
      </w:r>
      <w:r w:rsidRPr="004A6DFB">
        <w:rPr>
          <w:rFonts w:asciiTheme="majorBidi" w:hAnsiTheme="majorBidi" w:cstheme="majorBidi"/>
          <w:b/>
          <w:bCs/>
          <w:sz w:val="26"/>
          <w:szCs w:val="26"/>
          <w:lang w:bidi="he-IL"/>
        </w:rPr>
        <w:t>they who come from heresy should first be trained in [Orthodox] doctrine, and then should be cleansed by baptism from the filth of the old and impure leaven</w:t>
      </w:r>
      <w:r w:rsidRPr="00EA6C2F">
        <w:rPr>
          <w:rFonts w:asciiTheme="majorBidi" w:hAnsiTheme="majorBidi" w:cstheme="majorBidi"/>
          <w:sz w:val="26"/>
          <w:szCs w:val="26"/>
          <w:lang w:bidi="he-IL"/>
        </w:rPr>
        <w:t>.”</w:t>
      </w:r>
      <w:r w:rsidRPr="00064DEE">
        <w:rPr>
          <w:vertAlign w:val="superscript"/>
          <w:lang w:bidi="he-IL"/>
        </w:rPr>
        <w:footnoteReference w:id="35"/>
      </w:r>
    </w:p>
    <w:p w14:paraId="3225C31C" w14:textId="6048066F" w:rsidR="00EA6C2F" w:rsidRPr="00D353EB" w:rsidRDefault="00CD4413" w:rsidP="00FF6613">
      <w:pPr>
        <w:spacing w:after="120"/>
        <w:jc w:val="both"/>
        <w:rPr>
          <w:rFonts w:asciiTheme="majorBidi" w:hAnsiTheme="majorBidi" w:cstheme="majorBidi"/>
          <w:sz w:val="26"/>
          <w:szCs w:val="26"/>
          <w:lang w:bidi="he-IL"/>
        </w:rPr>
      </w:pPr>
      <w:r>
        <w:rPr>
          <w:rFonts w:asciiTheme="majorBidi" w:hAnsiTheme="majorBidi" w:cstheme="majorBidi"/>
          <w:b/>
          <w:bCs/>
          <w:sz w:val="26"/>
          <w:szCs w:val="26"/>
          <w:lang w:bidi="he-IL"/>
        </w:rPr>
        <w:t xml:space="preserve">Pope </w:t>
      </w:r>
      <w:r w:rsidR="00EA6C2F" w:rsidRPr="00EA6C2F">
        <w:rPr>
          <w:rFonts w:asciiTheme="majorBidi" w:hAnsiTheme="majorBidi" w:cstheme="majorBidi"/>
          <w:b/>
          <w:bCs/>
          <w:sz w:val="26"/>
          <w:szCs w:val="26"/>
          <w:lang w:bidi="he-IL"/>
        </w:rPr>
        <w:t xml:space="preserve">Saint Athanasius </w:t>
      </w:r>
      <w:r w:rsidR="008E64E8">
        <w:rPr>
          <w:rFonts w:asciiTheme="majorBidi" w:hAnsiTheme="majorBidi" w:cstheme="majorBidi"/>
          <w:b/>
          <w:bCs/>
          <w:sz w:val="26"/>
          <w:szCs w:val="26"/>
          <w:lang w:bidi="he-IL"/>
        </w:rPr>
        <w:t xml:space="preserve">of Alexandria </w:t>
      </w:r>
      <w:r w:rsidR="00FF6613" w:rsidRPr="00D353EB">
        <w:rPr>
          <w:rFonts w:asciiTheme="majorBidi" w:hAnsiTheme="majorBidi" w:cstheme="majorBidi"/>
          <w:sz w:val="26"/>
          <w:szCs w:val="26"/>
          <w:lang w:bidi="he-IL"/>
        </w:rPr>
        <w:t>wrote</w:t>
      </w:r>
      <w:r w:rsidR="00EA6C2F" w:rsidRPr="00D353EB">
        <w:rPr>
          <w:rFonts w:asciiTheme="majorBidi" w:hAnsiTheme="majorBidi" w:cstheme="majorBidi"/>
          <w:sz w:val="26"/>
          <w:szCs w:val="26"/>
          <w:lang w:bidi="he-IL"/>
        </w:rPr>
        <w:t xml:space="preserve">: </w:t>
      </w:r>
    </w:p>
    <w:p w14:paraId="3392D38F" w14:textId="2946E8F2" w:rsidR="00EA6C2F" w:rsidRPr="00EA6C2F" w:rsidRDefault="00EA6C2F" w:rsidP="00CD4413">
      <w:pPr>
        <w:pStyle w:val="ListParagraph"/>
        <w:spacing w:after="120"/>
        <w:jc w:val="both"/>
        <w:rPr>
          <w:rFonts w:asciiTheme="majorBidi" w:hAnsiTheme="majorBidi" w:cstheme="majorBidi"/>
          <w:sz w:val="26"/>
          <w:szCs w:val="26"/>
          <w:lang w:bidi="he-IL"/>
        </w:rPr>
      </w:pPr>
      <w:r w:rsidRPr="00EA6C2F">
        <w:rPr>
          <w:rFonts w:asciiTheme="majorBidi" w:hAnsiTheme="majorBidi" w:cstheme="majorBidi"/>
          <w:sz w:val="26"/>
          <w:szCs w:val="26"/>
          <w:lang w:bidi="he-IL"/>
        </w:rPr>
        <w:t>“</w:t>
      </w:r>
      <w:r w:rsidR="00963512">
        <w:rPr>
          <w:rFonts w:asciiTheme="majorBidi" w:hAnsiTheme="majorBidi" w:cstheme="majorBidi"/>
          <w:sz w:val="26"/>
          <w:szCs w:val="26"/>
          <w:lang w:bidi="he-IL"/>
        </w:rPr>
        <w:t>T</w:t>
      </w:r>
      <w:r w:rsidRPr="00EA6C2F">
        <w:rPr>
          <w:rFonts w:asciiTheme="majorBidi" w:hAnsiTheme="majorBidi" w:cstheme="majorBidi"/>
          <w:sz w:val="26"/>
          <w:szCs w:val="26"/>
          <w:lang w:bidi="he-IL"/>
        </w:rPr>
        <w:t xml:space="preserve">he Baptism, which is supposed to be given by them, is other than the truth, though they pretend to name the Name of the Father and the Son, because of the words of Scripture. For not he who simply says, ‘O Lord,’ gives Baptism; but he who with the Name has also </w:t>
      </w:r>
      <w:r w:rsidRPr="008E64E8">
        <w:rPr>
          <w:rFonts w:asciiTheme="majorBidi" w:hAnsiTheme="majorBidi" w:cstheme="majorBidi"/>
          <w:b/>
          <w:bCs/>
          <w:sz w:val="26"/>
          <w:szCs w:val="26"/>
          <w:lang w:bidi="he-IL"/>
        </w:rPr>
        <w:t>the right faith</w:t>
      </w:r>
      <w:r w:rsidRPr="00EA6C2F">
        <w:rPr>
          <w:rFonts w:asciiTheme="majorBidi" w:hAnsiTheme="majorBidi" w:cstheme="majorBidi"/>
          <w:sz w:val="26"/>
          <w:szCs w:val="26"/>
          <w:lang w:bidi="he-IL"/>
        </w:rPr>
        <w:t xml:space="preserve">. On this account therefore </w:t>
      </w:r>
      <w:r w:rsidRPr="004A6DFB">
        <w:rPr>
          <w:rFonts w:asciiTheme="majorBidi" w:hAnsiTheme="majorBidi" w:cstheme="majorBidi"/>
          <w:b/>
          <w:bCs/>
          <w:sz w:val="26"/>
          <w:szCs w:val="26"/>
          <w:lang w:bidi="he-IL"/>
        </w:rPr>
        <w:t>our Savior also did not simply command to baptize, but first says, ‘Teach;’ then thus: ‘Baptize</w:t>
      </w:r>
      <w:r w:rsidRPr="00EA6C2F">
        <w:rPr>
          <w:rFonts w:asciiTheme="majorBidi" w:hAnsiTheme="majorBidi" w:cstheme="majorBidi"/>
          <w:sz w:val="26"/>
          <w:szCs w:val="26"/>
          <w:lang w:bidi="he-IL"/>
        </w:rPr>
        <w:t xml:space="preserve"> into the Name of Father, and Son, and Holy Ghost;’ </w:t>
      </w:r>
      <w:r w:rsidRPr="004A6DFB">
        <w:rPr>
          <w:rFonts w:asciiTheme="majorBidi" w:hAnsiTheme="majorBidi" w:cstheme="majorBidi"/>
          <w:sz w:val="26"/>
          <w:szCs w:val="26"/>
          <w:lang w:bidi="he-IL"/>
        </w:rPr>
        <w:t xml:space="preserve">that </w:t>
      </w:r>
      <w:r w:rsidRPr="008E64E8">
        <w:rPr>
          <w:rFonts w:asciiTheme="majorBidi" w:hAnsiTheme="majorBidi" w:cstheme="majorBidi"/>
          <w:b/>
          <w:bCs/>
          <w:sz w:val="26"/>
          <w:szCs w:val="26"/>
          <w:lang w:bidi="he-IL"/>
        </w:rPr>
        <w:t>the right faith</w:t>
      </w:r>
      <w:r w:rsidRPr="004A6DFB">
        <w:rPr>
          <w:rFonts w:asciiTheme="majorBidi" w:hAnsiTheme="majorBidi" w:cstheme="majorBidi"/>
          <w:sz w:val="26"/>
          <w:szCs w:val="26"/>
          <w:lang w:bidi="he-IL"/>
        </w:rPr>
        <w:t xml:space="preserve"> might follow upon learning, and together with </w:t>
      </w:r>
      <w:r w:rsidRPr="008E64E8">
        <w:rPr>
          <w:rFonts w:asciiTheme="majorBidi" w:hAnsiTheme="majorBidi" w:cstheme="majorBidi"/>
          <w:b/>
          <w:bCs/>
          <w:sz w:val="26"/>
          <w:szCs w:val="26"/>
          <w:lang w:bidi="he-IL"/>
        </w:rPr>
        <w:t>faith</w:t>
      </w:r>
      <w:r w:rsidRPr="004A6DFB">
        <w:rPr>
          <w:rFonts w:asciiTheme="majorBidi" w:hAnsiTheme="majorBidi" w:cstheme="majorBidi"/>
          <w:sz w:val="26"/>
          <w:szCs w:val="26"/>
          <w:lang w:bidi="he-IL"/>
        </w:rPr>
        <w:t xml:space="preserve"> </w:t>
      </w:r>
      <w:r w:rsidRPr="004A6DFB">
        <w:rPr>
          <w:rFonts w:asciiTheme="majorBidi" w:hAnsiTheme="majorBidi" w:cstheme="majorBidi"/>
          <w:sz w:val="26"/>
          <w:szCs w:val="26"/>
          <w:lang w:bidi="he-IL"/>
        </w:rPr>
        <w:lastRenderedPageBreak/>
        <w:t>might come the consecration of Baptism</w:t>
      </w:r>
      <w:r w:rsidR="005428D0">
        <w:rPr>
          <w:rFonts w:asciiTheme="majorBidi" w:hAnsiTheme="majorBidi" w:cstheme="majorBidi"/>
          <w:sz w:val="26"/>
          <w:szCs w:val="26"/>
          <w:lang w:bidi="he-IL"/>
        </w:rPr>
        <w:t xml:space="preserve">… </w:t>
      </w:r>
      <w:r w:rsidRPr="004A6DFB">
        <w:rPr>
          <w:rFonts w:asciiTheme="majorBidi" w:hAnsiTheme="majorBidi" w:cstheme="majorBidi"/>
          <w:b/>
          <w:bCs/>
          <w:sz w:val="26"/>
          <w:szCs w:val="26"/>
          <w:lang w:bidi="he-IL"/>
        </w:rPr>
        <w:t>many</w:t>
      </w:r>
      <w:r w:rsidR="00CD4413">
        <w:rPr>
          <w:rFonts w:asciiTheme="majorBidi" w:hAnsiTheme="majorBidi" w:cstheme="majorBidi"/>
          <w:b/>
          <w:bCs/>
          <w:sz w:val="26"/>
          <w:szCs w:val="26"/>
          <w:lang w:bidi="he-IL"/>
        </w:rPr>
        <w:t>..</w:t>
      </w:r>
      <w:r w:rsidRPr="004A6DFB">
        <w:rPr>
          <w:rFonts w:asciiTheme="majorBidi" w:hAnsiTheme="majorBidi" w:cstheme="majorBidi"/>
          <w:b/>
          <w:bCs/>
          <w:sz w:val="26"/>
          <w:szCs w:val="26"/>
          <w:lang w:bidi="he-IL"/>
        </w:rPr>
        <w:t xml:space="preserve"> use the words only, but not in a right sense</w:t>
      </w:r>
      <w:r w:rsidRPr="00EA6C2F">
        <w:rPr>
          <w:rFonts w:asciiTheme="majorBidi" w:hAnsiTheme="majorBidi" w:cstheme="majorBidi"/>
          <w:sz w:val="26"/>
          <w:szCs w:val="26"/>
          <w:lang w:bidi="he-IL"/>
        </w:rPr>
        <w:t xml:space="preserve">, as I have said, nor with sound faith, and in consequence </w:t>
      </w:r>
      <w:r w:rsidRPr="004A6DFB">
        <w:rPr>
          <w:rFonts w:asciiTheme="majorBidi" w:hAnsiTheme="majorBidi" w:cstheme="majorBidi"/>
          <w:b/>
          <w:bCs/>
          <w:sz w:val="26"/>
          <w:szCs w:val="26"/>
          <w:lang w:bidi="he-IL"/>
        </w:rPr>
        <w:t>the water which they administer is unprofitable, as deficient in piety, so that he who is sprinkled by them is rather polluted by irreligion than redeemed</w:t>
      </w:r>
      <w:r w:rsidRPr="00EA6C2F">
        <w:rPr>
          <w:rFonts w:asciiTheme="majorBidi" w:hAnsiTheme="majorBidi" w:cstheme="majorBidi"/>
          <w:sz w:val="26"/>
          <w:szCs w:val="26"/>
          <w:lang w:bidi="he-IL"/>
        </w:rPr>
        <w:t>.”</w:t>
      </w:r>
      <w:r w:rsidRPr="00064DEE">
        <w:rPr>
          <w:vertAlign w:val="superscript"/>
          <w:lang w:bidi="he-IL"/>
        </w:rPr>
        <w:footnoteReference w:id="36"/>
      </w:r>
    </w:p>
    <w:p w14:paraId="5CD31D17" w14:textId="77777777" w:rsidR="004A136E" w:rsidRDefault="004A136E" w:rsidP="004A136E">
      <w:pPr>
        <w:spacing w:after="120"/>
        <w:jc w:val="both"/>
        <w:rPr>
          <w:rFonts w:asciiTheme="majorBidi" w:hAnsiTheme="majorBidi" w:cstheme="majorBidi"/>
          <w:b/>
          <w:bCs/>
          <w:sz w:val="16"/>
          <w:szCs w:val="16"/>
          <w:lang w:bidi="ar-EG"/>
        </w:rPr>
      </w:pPr>
    </w:p>
    <w:p w14:paraId="2A0FE109" w14:textId="77777777" w:rsidR="00BA0700" w:rsidRPr="00BA0700" w:rsidRDefault="00BA0700" w:rsidP="00D353EB">
      <w:pPr>
        <w:spacing w:after="120"/>
        <w:jc w:val="both"/>
        <w:rPr>
          <w:rFonts w:asciiTheme="majorBidi" w:hAnsiTheme="majorBidi" w:cstheme="majorBidi"/>
          <w:b/>
          <w:bCs/>
          <w:sz w:val="28"/>
          <w:szCs w:val="28"/>
          <w:lang w:bidi="he-IL"/>
        </w:rPr>
      </w:pPr>
      <w:r w:rsidRPr="00BA0700">
        <w:rPr>
          <w:rFonts w:asciiTheme="majorBidi" w:hAnsiTheme="majorBidi" w:cstheme="majorBidi"/>
          <w:b/>
          <w:bCs/>
          <w:sz w:val="28"/>
          <w:szCs w:val="28"/>
          <w:lang w:bidi="he-IL"/>
        </w:rPr>
        <w:t xml:space="preserve">A Brief Account </w:t>
      </w:r>
      <w:r w:rsidR="00D353EB">
        <w:rPr>
          <w:rFonts w:asciiTheme="majorBidi" w:hAnsiTheme="majorBidi" w:cstheme="majorBidi"/>
          <w:b/>
          <w:bCs/>
          <w:sz w:val="28"/>
          <w:szCs w:val="28"/>
          <w:lang w:bidi="he-IL"/>
        </w:rPr>
        <w:t>about</w:t>
      </w:r>
      <w:r w:rsidRPr="00BA0700">
        <w:rPr>
          <w:rFonts w:asciiTheme="majorBidi" w:hAnsiTheme="majorBidi" w:cstheme="majorBidi"/>
          <w:b/>
          <w:bCs/>
          <w:sz w:val="28"/>
          <w:szCs w:val="28"/>
          <w:lang w:bidi="he-IL"/>
        </w:rPr>
        <w:t xml:space="preserve"> Baptismal Rituals and Controversies </w:t>
      </w:r>
      <w:r w:rsidR="00D50995" w:rsidRPr="00BA0700">
        <w:rPr>
          <w:rFonts w:asciiTheme="majorBidi" w:hAnsiTheme="majorBidi" w:cstheme="majorBidi"/>
          <w:b/>
          <w:bCs/>
          <w:sz w:val="28"/>
          <w:szCs w:val="28"/>
          <w:lang w:bidi="he-IL"/>
        </w:rPr>
        <w:t>during</w:t>
      </w:r>
      <w:r w:rsidRPr="00BA0700">
        <w:rPr>
          <w:rFonts w:asciiTheme="majorBidi" w:hAnsiTheme="majorBidi" w:cstheme="majorBidi"/>
          <w:b/>
          <w:bCs/>
          <w:sz w:val="28"/>
          <w:szCs w:val="28"/>
          <w:lang w:bidi="he-IL"/>
        </w:rPr>
        <w:t xml:space="preserve"> the Early Christian </w:t>
      </w:r>
      <w:proofErr w:type="gramStart"/>
      <w:r w:rsidRPr="00BA0700">
        <w:rPr>
          <w:rFonts w:asciiTheme="majorBidi" w:hAnsiTheme="majorBidi" w:cstheme="majorBidi"/>
          <w:b/>
          <w:bCs/>
          <w:sz w:val="28"/>
          <w:szCs w:val="28"/>
          <w:lang w:bidi="he-IL"/>
        </w:rPr>
        <w:t>Era</w:t>
      </w:r>
      <w:proofErr w:type="gramEnd"/>
      <w:r w:rsidRPr="00BA0700">
        <w:rPr>
          <w:rFonts w:asciiTheme="majorBidi" w:hAnsiTheme="majorBidi" w:cstheme="majorBidi"/>
          <w:b/>
          <w:bCs/>
          <w:sz w:val="28"/>
          <w:szCs w:val="28"/>
          <w:lang w:bidi="he-IL"/>
        </w:rPr>
        <w:t>:</w:t>
      </w:r>
    </w:p>
    <w:p w14:paraId="3E38DC67" w14:textId="77777777" w:rsidR="00BA0700" w:rsidRDefault="007574AB" w:rsidP="00B67C54">
      <w:pPr>
        <w:spacing w:after="60"/>
        <w:ind w:left="432"/>
        <w:jc w:val="both"/>
        <w:rPr>
          <w:rFonts w:asciiTheme="majorBidi" w:hAnsiTheme="majorBidi" w:cstheme="majorBidi"/>
          <w:sz w:val="26"/>
          <w:szCs w:val="26"/>
          <w:lang w:bidi="he-IL"/>
        </w:rPr>
      </w:pPr>
      <w:r>
        <w:rPr>
          <w:rFonts w:asciiTheme="majorBidi" w:hAnsiTheme="majorBidi" w:cstheme="majorBidi"/>
          <w:sz w:val="26"/>
          <w:szCs w:val="26"/>
          <w:lang w:bidi="he-IL"/>
        </w:rPr>
        <w:t xml:space="preserve"> </w:t>
      </w:r>
      <w:r w:rsidR="00BA0700">
        <w:rPr>
          <w:rFonts w:asciiTheme="majorBidi" w:hAnsiTheme="majorBidi" w:cstheme="majorBidi"/>
          <w:sz w:val="26"/>
          <w:szCs w:val="26"/>
          <w:lang w:bidi="he-IL"/>
        </w:rPr>
        <w:t xml:space="preserve">“By mid-first century both Eucharist and baptism were seen as mystical initiations into the mystery of the death and resurrection. From the second century baptism was prepared for by long prayers and fasting in the period leading up to </w:t>
      </w:r>
      <w:proofErr w:type="spellStart"/>
      <w:r w:rsidR="00BA0700">
        <w:rPr>
          <w:rFonts w:asciiTheme="majorBidi" w:hAnsiTheme="majorBidi" w:cstheme="majorBidi"/>
          <w:sz w:val="26"/>
          <w:szCs w:val="26"/>
          <w:lang w:bidi="he-IL"/>
        </w:rPr>
        <w:t>Pascha</w:t>
      </w:r>
      <w:proofErr w:type="spellEnd"/>
      <w:r w:rsidR="00BA0700">
        <w:rPr>
          <w:rFonts w:asciiTheme="majorBidi" w:hAnsiTheme="majorBidi" w:cstheme="majorBidi"/>
          <w:sz w:val="26"/>
          <w:szCs w:val="26"/>
          <w:lang w:bidi="he-IL"/>
        </w:rPr>
        <w:t>. The candidates were given a series of moral instructions (</w:t>
      </w:r>
      <w:proofErr w:type="spellStart"/>
      <w:r w:rsidR="00BA0700" w:rsidRPr="007C5BE6">
        <w:rPr>
          <w:rFonts w:asciiTheme="majorBidi" w:hAnsiTheme="majorBidi" w:cstheme="majorBidi"/>
          <w:i/>
          <w:iCs/>
          <w:sz w:val="26"/>
          <w:szCs w:val="26"/>
          <w:lang w:bidi="he-IL"/>
        </w:rPr>
        <w:t>Didache</w:t>
      </w:r>
      <w:proofErr w:type="spellEnd"/>
      <w:r w:rsidR="00BA0700">
        <w:rPr>
          <w:rFonts w:asciiTheme="majorBidi" w:hAnsiTheme="majorBidi" w:cstheme="majorBidi"/>
          <w:sz w:val="26"/>
          <w:szCs w:val="26"/>
          <w:lang w:bidi="he-IL"/>
        </w:rPr>
        <w:t xml:space="preserve"> 7; Justin, </w:t>
      </w:r>
      <w:r w:rsidR="00BA0700" w:rsidRPr="007C5BE6">
        <w:rPr>
          <w:rFonts w:asciiTheme="majorBidi" w:hAnsiTheme="majorBidi" w:cstheme="majorBidi"/>
          <w:i/>
          <w:iCs/>
          <w:sz w:val="26"/>
          <w:szCs w:val="26"/>
          <w:lang w:bidi="he-IL"/>
        </w:rPr>
        <w:t>First Apology</w:t>
      </w:r>
      <w:r w:rsidR="00BA0700">
        <w:rPr>
          <w:rFonts w:asciiTheme="majorBidi" w:hAnsiTheme="majorBidi" w:cstheme="majorBidi"/>
          <w:sz w:val="26"/>
          <w:szCs w:val="26"/>
          <w:lang w:bidi="he-IL"/>
        </w:rPr>
        <w:t xml:space="preserve"> 61), and in several places (notably North Africa) the clergy subjected applicants to a severe series of “</w:t>
      </w:r>
      <w:proofErr w:type="spellStart"/>
      <w:r w:rsidR="00BA0700">
        <w:rPr>
          <w:rFonts w:asciiTheme="majorBidi" w:hAnsiTheme="majorBidi" w:cstheme="majorBidi"/>
          <w:sz w:val="26"/>
          <w:szCs w:val="26"/>
          <w:lang w:bidi="he-IL"/>
        </w:rPr>
        <w:t>scrutinies</w:t>
      </w:r>
      <w:proofErr w:type="spellEnd"/>
      <w:r w:rsidR="00BA0700">
        <w:rPr>
          <w:rFonts w:asciiTheme="majorBidi" w:hAnsiTheme="majorBidi" w:cstheme="majorBidi"/>
          <w:sz w:val="26"/>
          <w:szCs w:val="26"/>
          <w:lang w:bidi="he-IL"/>
        </w:rPr>
        <w:t xml:space="preserve">” that investigated many aspects of their moral attitude and previous conduct. When the clergy were satisfied that the request for baptism accompanied a sincere desire to change lifestyle, the candidates were admitted to baptism and thence to Eucharistic communion. By the beginning of the third century, as instanced in Hippolytus’s </w:t>
      </w:r>
      <w:r w:rsidR="00BA0700" w:rsidRPr="002425C3">
        <w:rPr>
          <w:rFonts w:asciiTheme="majorBidi" w:hAnsiTheme="majorBidi" w:cstheme="majorBidi"/>
          <w:i/>
          <w:iCs/>
          <w:sz w:val="26"/>
          <w:szCs w:val="26"/>
          <w:lang w:bidi="he-IL"/>
        </w:rPr>
        <w:t>Apostolic Tradition</w:t>
      </w:r>
      <w:r w:rsidR="00BA0700">
        <w:rPr>
          <w:rFonts w:asciiTheme="majorBidi" w:hAnsiTheme="majorBidi" w:cstheme="majorBidi"/>
          <w:sz w:val="26"/>
          <w:szCs w:val="26"/>
          <w:lang w:bidi="he-IL"/>
        </w:rPr>
        <w:t xml:space="preserve"> and Tertullian’s </w:t>
      </w:r>
      <w:r w:rsidR="00BA0700" w:rsidRPr="002425C3">
        <w:rPr>
          <w:rFonts w:asciiTheme="majorBidi" w:hAnsiTheme="majorBidi" w:cstheme="majorBidi"/>
          <w:i/>
          <w:iCs/>
          <w:sz w:val="26"/>
          <w:szCs w:val="26"/>
          <w:lang w:bidi="he-IL"/>
        </w:rPr>
        <w:t xml:space="preserve">De </w:t>
      </w:r>
      <w:proofErr w:type="spellStart"/>
      <w:r w:rsidR="00BA0700" w:rsidRPr="002425C3">
        <w:rPr>
          <w:rFonts w:asciiTheme="majorBidi" w:hAnsiTheme="majorBidi" w:cstheme="majorBidi"/>
          <w:i/>
          <w:iCs/>
          <w:sz w:val="26"/>
          <w:szCs w:val="26"/>
          <w:lang w:bidi="he-IL"/>
        </w:rPr>
        <w:t>baptismo</w:t>
      </w:r>
      <w:proofErr w:type="spellEnd"/>
      <w:r w:rsidR="00BA0700">
        <w:rPr>
          <w:rFonts w:asciiTheme="majorBidi" w:hAnsiTheme="majorBidi" w:cstheme="majorBidi"/>
          <w:sz w:val="26"/>
          <w:szCs w:val="26"/>
          <w:lang w:bidi="he-IL"/>
        </w:rPr>
        <w:t>, it seems that the period of instruction could be extended up to three years. By the mid-third century the process of catechesis involved the explanation of basic biblical tropes, and the conveying of the creed and the Lord’s Prayer so that they could be memorized...</w:t>
      </w:r>
    </w:p>
    <w:p w14:paraId="266C35DC" w14:textId="77777777" w:rsidR="00BA0700" w:rsidRDefault="00BA0700" w:rsidP="00B67C54">
      <w:pPr>
        <w:spacing w:after="60"/>
        <w:ind w:left="432"/>
        <w:jc w:val="both"/>
        <w:rPr>
          <w:rFonts w:asciiTheme="majorBidi" w:hAnsiTheme="majorBidi" w:cstheme="majorBidi"/>
          <w:sz w:val="26"/>
          <w:szCs w:val="26"/>
          <w:lang w:bidi="he-IL"/>
        </w:rPr>
      </w:pPr>
      <w:r>
        <w:rPr>
          <w:rFonts w:asciiTheme="majorBidi" w:hAnsiTheme="majorBidi" w:cstheme="majorBidi"/>
          <w:sz w:val="26"/>
          <w:szCs w:val="26"/>
          <w:lang w:bidi="he-IL"/>
        </w:rPr>
        <w:t xml:space="preserve">The candidates were liberally anointed with oil, entered the waters…, confessing their faith, were immersed under the surface three times (Tertullian, </w:t>
      </w:r>
      <w:r w:rsidRPr="00A269CF">
        <w:rPr>
          <w:rFonts w:asciiTheme="majorBidi" w:hAnsiTheme="majorBidi" w:cstheme="majorBidi"/>
          <w:i/>
          <w:iCs/>
          <w:sz w:val="26"/>
          <w:szCs w:val="26"/>
          <w:lang w:bidi="he-IL"/>
        </w:rPr>
        <w:t xml:space="preserve">Against </w:t>
      </w:r>
      <w:proofErr w:type="spellStart"/>
      <w:r w:rsidRPr="00A269CF">
        <w:rPr>
          <w:rFonts w:asciiTheme="majorBidi" w:hAnsiTheme="majorBidi" w:cstheme="majorBidi"/>
          <w:i/>
          <w:iCs/>
          <w:sz w:val="26"/>
          <w:szCs w:val="26"/>
          <w:lang w:bidi="he-IL"/>
        </w:rPr>
        <w:t>Praseas</w:t>
      </w:r>
      <w:proofErr w:type="spellEnd"/>
      <w:r>
        <w:rPr>
          <w:rFonts w:asciiTheme="majorBidi" w:hAnsiTheme="majorBidi" w:cstheme="majorBidi"/>
          <w:sz w:val="26"/>
          <w:szCs w:val="26"/>
          <w:lang w:bidi="he-IL"/>
        </w:rPr>
        <w:t xml:space="preserve"> 26; Cyril of Jerusalem, </w:t>
      </w:r>
      <w:r w:rsidRPr="00A269CF">
        <w:rPr>
          <w:rFonts w:asciiTheme="majorBidi" w:hAnsiTheme="majorBidi" w:cstheme="majorBidi"/>
          <w:i/>
          <w:iCs/>
          <w:sz w:val="26"/>
          <w:szCs w:val="26"/>
          <w:lang w:bidi="he-IL"/>
        </w:rPr>
        <w:t>Catechetical Lectures</w:t>
      </w:r>
      <w:r>
        <w:rPr>
          <w:rFonts w:asciiTheme="majorBidi" w:hAnsiTheme="majorBidi" w:cstheme="majorBidi"/>
          <w:sz w:val="26"/>
          <w:szCs w:val="26"/>
          <w:lang w:bidi="he-IL"/>
        </w:rPr>
        <w:t xml:space="preserve"> 17.14; Basil of Caesarea, </w:t>
      </w:r>
      <w:r w:rsidRPr="00A269CF">
        <w:rPr>
          <w:rFonts w:asciiTheme="majorBidi" w:hAnsiTheme="majorBidi" w:cstheme="majorBidi"/>
          <w:i/>
          <w:iCs/>
          <w:sz w:val="26"/>
          <w:szCs w:val="26"/>
          <w:lang w:bidi="he-IL"/>
        </w:rPr>
        <w:t>On the Holy Spirit</w:t>
      </w:r>
      <w:r>
        <w:rPr>
          <w:rFonts w:asciiTheme="majorBidi" w:hAnsiTheme="majorBidi" w:cstheme="majorBidi"/>
          <w:sz w:val="26"/>
          <w:szCs w:val="26"/>
          <w:lang w:bidi="he-IL"/>
        </w:rPr>
        <w:t xml:space="preserve"> 15:35; Ambrose, </w:t>
      </w:r>
      <w:r w:rsidRPr="00A269CF">
        <w:rPr>
          <w:rFonts w:asciiTheme="majorBidi" w:hAnsiTheme="majorBidi" w:cstheme="majorBidi"/>
          <w:i/>
          <w:iCs/>
          <w:sz w:val="26"/>
          <w:szCs w:val="26"/>
          <w:lang w:bidi="he-IL"/>
        </w:rPr>
        <w:t>On the Sacraments</w:t>
      </w:r>
      <w:r>
        <w:rPr>
          <w:rFonts w:asciiTheme="majorBidi" w:hAnsiTheme="majorBidi" w:cstheme="majorBidi"/>
          <w:sz w:val="26"/>
          <w:szCs w:val="26"/>
          <w:lang w:bidi="he-IL"/>
        </w:rPr>
        <w:t xml:space="preserve"> 3.1.1f.; John Chrysostom, </w:t>
      </w:r>
      <w:r w:rsidRPr="00A269CF">
        <w:rPr>
          <w:rFonts w:asciiTheme="majorBidi" w:hAnsiTheme="majorBidi" w:cstheme="majorBidi"/>
          <w:i/>
          <w:iCs/>
          <w:sz w:val="26"/>
          <w:szCs w:val="26"/>
          <w:lang w:bidi="he-IL"/>
        </w:rPr>
        <w:t>Catechetical Orations</w:t>
      </w:r>
      <w:r>
        <w:rPr>
          <w:rFonts w:asciiTheme="majorBidi" w:hAnsiTheme="majorBidi" w:cstheme="majorBidi"/>
          <w:sz w:val="26"/>
          <w:szCs w:val="26"/>
          <w:lang w:bidi="he-IL"/>
        </w:rPr>
        <w:t xml:space="preserve"> 2.26; idem, </w:t>
      </w:r>
      <w:r w:rsidRPr="00A269CF">
        <w:rPr>
          <w:rFonts w:asciiTheme="majorBidi" w:hAnsiTheme="majorBidi" w:cstheme="majorBidi"/>
          <w:i/>
          <w:iCs/>
          <w:sz w:val="26"/>
          <w:szCs w:val="26"/>
          <w:lang w:bidi="he-IL"/>
        </w:rPr>
        <w:t>Homily on John</w:t>
      </w:r>
      <w:r>
        <w:rPr>
          <w:rFonts w:asciiTheme="majorBidi" w:hAnsiTheme="majorBidi" w:cstheme="majorBidi"/>
          <w:sz w:val="26"/>
          <w:szCs w:val="26"/>
          <w:lang w:bidi="he-IL"/>
        </w:rPr>
        <w:t xml:space="preserve"> 25.2). They were then clothed (in white garments, hence the term </w:t>
      </w:r>
      <w:proofErr w:type="spellStart"/>
      <w:r w:rsidRPr="000D2281">
        <w:rPr>
          <w:rFonts w:asciiTheme="majorBidi" w:hAnsiTheme="majorBidi" w:cstheme="majorBidi"/>
          <w:i/>
          <w:iCs/>
          <w:sz w:val="26"/>
          <w:szCs w:val="26"/>
          <w:lang w:bidi="he-IL"/>
        </w:rPr>
        <w:t>candidatus</w:t>
      </w:r>
      <w:proofErr w:type="spellEnd"/>
      <w:r>
        <w:rPr>
          <w:rFonts w:asciiTheme="majorBidi" w:hAnsiTheme="majorBidi" w:cstheme="majorBidi"/>
          <w:sz w:val="26"/>
          <w:szCs w:val="26"/>
          <w:lang w:bidi="he-IL"/>
        </w:rPr>
        <w:t xml:space="preserve"> or “dressed in white”) and brought to the bishop, who anointed them with sacred </w:t>
      </w:r>
      <w:r w:rsidRPr="00C9666E">
        <w:rPr>
          <w:rFonts w:asciiTheme="majorBidi" w:hAnsiTheme="majorBidi" w:cstheme="majorBidi"/>
          <w:i/>
          <w:iCs/>
          <w:sz w:val="26"/>
          <w:szCs w:val="26"/>
          <w:lang w:bidi="he-IL"/>
        </w:rPr>
        <w:t>chrism</w:t>
      </w:r>
      <w:r>
        <w:rPr>
          <w:rFonts w:asciiTheme="majorBidi" w:hAnsiTheme="majorBidi" w:cstheme="majorBidi"/>
          <w:sz w:val="26"/>
          <w:szCs w:val="26"/>
          <w:lang w:bidi="he-IL"/>
        </w:rPr>
        <w:t xml:space="preserve"> to signify the “seal of the Holy Spirit,’ laid hands on them, and in primitive times also led them to a symbolic meal of mil</w:t>
      </w:r>
      <w:r w:rsidR="004B04C4">
        <w:rPr>
          <w:rFonts w:asciiTheme="majorBidi" w:hAnsiTheme="majorBidi" w:cstheme="majorBidi"/>
          <w:sz w:val="26"/>
          <w:szCs w:val="26"/>
          <w:lang w:bidi="he-IL"/>
        </w:rPr>
        <w:t>k</w:t>
      </w:r>
      <w:r>
        <w:rPr>
          <w:rFonts w:asciiTheme="majorBidi" w:hAnsiTheme="majorBidi" w:cstheme="majorBidi"/>
          <w:sz w:val="26"/>
          <w:szCs w:val="26"/>
          <w:lang w:bidi="he-IL"/>
        </w:rPr>
        <w:t xml:space="preserve"> and honey…</w:t>
      </w:r>
    </w:p>
    <w:p w14:paraId="205AF59E" w14:textId="77777777" w:rsidR="00BA0700" w:rsidRDefault="00BA0700" w:rsidP="00B67C54">
      <w:pPr>
        <w:spacing w:after="60"/>
        <w:ind w:left="432"/>
        <w:jc w:val="both"/>
        <w:rPr>
          <w:rFonts w:asciiTheme="majorBidi" w:hAnsiTheme="majorBidi" w:cstheme="majorBidi"/>
          <w:sz w:val="26"/>
          <w:szCs w:val="26"/>
          <w:lang w:bidi="he-IL"/>
        </w:rPr>
      </w:pPr>
      <w:r>
        <w:rPr>
          <w:rFonts w:asciiTheme="majorBidi" w:hAnsiTheme="majorBidi" w:cstheme="majorBidi"/>
          <w:sz w:val="26"/>
          <w:szCs w:val="26"/>
          <w:lang w:bidi="he-IL"/>
        </w:rPr>
        <w:t>In the fourth century there was a flowering of ritual and theological reflection around the practice of baptism. Several of the leading churchmen of the day, such as Cyril of Jerusalem (</w:t>
      </w:r>
      <w:r w:rsidRPr="002425C3">
        <w:rPr>
          <w:rFonts w:asciiTheme="majorBidi" w:hAnsiTheme="majorBidi" w:cstheme="majorBidi"/>
          <w:i/>
          <w:iCs/>
          <w:sz w:val="26"/>
          <w:szCs w:val="26"/>
          <w:lang w:bidi="he-IL"/>
        </w:rPr>
        <w:t>Catechetical Orations</w:t>
      </w:r>
      <w:r>
        <w:rPr>
          <w:rFonts w:asciiTheme="majorBidi" w:hAnsiTheme="majorBidi" w:cstheme="majorBidi"/>
          <w:sz w:val="26"/>
          <w:szCs w:val="26"/>
          <w:lang w:bidi="he-IL"/>
        </w:rPr>
        <w:t xml:space="preserve">) and Gregory of </w:t>
      </w:r>
      <w:proofErr w:type="spellStart"/>
      <w:r>
        <w:rPr>
          <w:rFonts w:asciiTheme="majorBidi" w:hAnsiTheme="majorBidi" w:cstheme="majorBidi"/>
          <w:sz w:val="26"/>
          <w:szCs w:val="26"/>
          <w:lang w:bidi="he-IL"/>
        </w:rPr>
        <w:t>Nazianzus</w:t>
      </w:r>
      <w:proofErr w:type="spellEnd"/>
      <w:r>
        <w:rPr>
          <w:rFonts w:asciiTheme="majorBidi" w:hAnsiTheme="majorBidi" w:cstheme="majorBidi"/>
          <w:sz w:val="26"/>
          <w:szCs w:val="26"/>
          <w:lang w:bidi="he-IL"/>
        </w:rPr>
        <w:t xml:space="preserve"> (</w:t>
      </w:r>
      <w:r w:rsidRPr="002425C3">
        <w:rPr>
          <w:rFonts w:asciiTheme="majorBidi" w:hAnsiTheme="majorBidi" w:cstheme="majorBidi"/>
          <w:i/>
          <w:iCs/>
          <w:sz w:val="26"/>
          <w:szCs w:val="26"/>
          <w:lang w:bidi="he-IL"/>
        </w:rPr>
        <w:t>Oration 38-40</w:t>
      </w:r>
      <w:r>
        <w:rPr>
          <w:rFonts w:asciiTheme="majorBidi" w:hAnsiTheme="majorBidi" w:cstheme="majorBidi"/>
          <w:sz w:val="26"/>
          <w:szCs w:val="26"/>
          <w:lang w:bidi="he-IL"/>
        </w:rPr>
        <w:t>), have left behind accounts of their catechetical preparations for the awe-inspiring rites of initiation.”</w:t>
      </w:r>
      <w:r>
        <w:rPr>
          <w:rStyle w:val="FootnoteReference"/>
          <w:rFonts w:asciiTheme="majorBidi" w:hAnsiTheme="majorBidi" w:cstheme="majorBidi"/>
          <w:sz w:val="26"/>
          <w:szCs w:val="26"/>
          <w:lang w:bidi="he-IL"/>
        </w:rPr>
        <w:footnoteReference w:id="37"/>
      </w:r>
    </w:p>
    <w:p w14:paraId="37AE5783" w14:textId="77777777" w:rsidR="00BA0700" w:rsidRDefault="00BA0700" w:rsidP="00B67C54">
      <w:pPr>
        <w:spacing w:after="60"/>
        <w:ind w:left="432"/>
        <w:jc w:val="both"/>
        <w:rPr>
          <w:rFonts w:asciiTheme="majorBidi" w:hAnsiTheme="majorBidi" w:cstheme="majorBidi"/>
          <w:sz w:val="26"/>
          <w:szCs w:val="26"/>
          <w:lang w:bidi="he-IL"/>
        </w:rPr>
      </w:pPr>
      <w:r>
        <w:rPr>
          <w:rFonts w:asciiTheme="majorBidi" w:hAnsiTheme="majorBidi" w:cstheme="majorBidi"/>
          <w:sz w:val="26"/>
          <w:szCs w:val="26"/>
          <w:lang w:bidi="he-IL"/>
        </w:rPr>
        <w:t>“The African church was much vexed by the question of whether baptism by heretics coul</w:t>
      </w:r>
      <w:r w:rsidR="004B04C4">
        <w:rPr>
          <w:rFonts w:asciiTheme="majorBidi" w:hAnsiTheme="majorBidi" w:cstheme="majorBidi"/>
          <w:sz w:val="26"/>
          <w:szCs w:val="26"/>
          <w:lang w:bidi="he-IL"/>
        </w:rPr>
        <w:t>d</w:t>
      </w:r>
      <w:r>
        <w:rPr>
          <w:rFonts w:asciiTheme="majorBidi" w:hAnsiTheme="majorBidi" w:cstheme="majorBidi"/>
          <w:sz w:val="26"/>
          <w:szCs w:val="26"/>
          <w:lang w:bidi="he-IL"/>
        </w:rPr>
        <w:t xml:space="preserve"> be accepted as valid. Cyprian of Carthage and the Eastern churches were generally inclined to see it as invalid and so baptized </w:t>
      </w:r>
      <w:r w:rsidRPr="00D07524">
        <w:rPr>
          <w:rFonts w:asciiTheme="majorBidi" w:hAnsiTheme="majorBidi" w:cstheme="majorBidi"/>
          <w:i/>
          <w:iCs/>
          <w:sz w:val="26"/>
          <w:szCs w:val="26"/>
          <w:lang w:bidi="he-IL"/>
        </w:rPr>
        <w:t>de novo</w:t>
      </w:r>
      <w:r>
        <w:rPr>
          <w:rFonts w:asciiTheme="majorBidi" w:hAnsiTheme="majorBidi" w:cstheme="majorBidi"/>
          <w:sz w:val="26"/>
          <w:szCs w:val="26"/>
          <w:lang w:bidi="he-IL"/>
        </w:rPr>
        <w:t>.”</w:t>
      </w:r>
      <w:r>
        <w:rPr>
          <w:rStyle w:val="FootnoteReference"/>
          <w:rFonts w:asciiTheme="majorBidi" w:hAnsiTheme="majorBidi" w:cstheme="majorBidi"/>
          <w:sz w:val="26"/>
          <w:szCs w:val="26"/>
          <w:lang w:bidi="he-IL"/>
        </w:rPr>
        <w:footnoteReference w:id="38"/>
      </w:r>
    </w:p>
    <w:p w14:paraId="1EB3D25C" w14:textId="77777777" w:rsidR="00BA0700" w:rsidRDefault="00BA0700" w:rsidP="00B67C54">
      <w:pPr>
        <w:spacing w:after="60"/>
        <w:ind w:left="432"/>
        <w:jc w:val="both"/>
        <w:rPr>
          <w:rFonts w:asciiTheme="majorBidi" w:hAnsiTheme="majorBidi" w:cstheme="majorBidi"/>
          <w:sz w:val="26"/>
          <w:szCs w:val="26"/>
          <w:lang w:bidi="he-IL"/>
        </w:rPr>
      </w:pPr>
      <w:r>
        <w:rPr>
          <w:rFonts w:asciiTheme="majorBidi" w:hAnsiTheme="majorBidi" w:cstheme="majorBidi"/>
          <w:sz w:val="26"/>
          <w:szCs w:val="26"/>
          <w:lang w:bidi="he-IL"/>
        </w:rPr>
        <w:lastRenderedPageBreak/>
        <w:t>“Schism within and heresy without forced the church to raise the question of the validity of the baptismal rite. In the second century, Tertullian denied the validity of baptism administered by heretics. Normally it was done by the bishop; however, on special occasions deacons and presbyters might be permitted to administer the rite</w:t>
      </w:r>
      <w:proofErr w:type="gramStart"/>
      <w:r>
        <w:rPr>
          <w:rFonts w:asciiTheme="majorBidi" w:hAnsiTheme="majorBidi" w:cstheme="majorBidi"/>
          <w:sz w:val="26"/>
          <w:szCs w:val="26"/>
          <w:lang w:bidi="he-IL"/>
        </w:rPr>
        <w:t>..</w:t>
      </w:r>
      <w:proofErr w:type="gramEnd"/>
      <w:r>
        <w:rPr>
          <w:rFonts w:asciiTheme="majorBidi" w:hAnsiTheme="majorBidi" w:cstheme="majorBidi"/>
          <w:sz w:val="26"/>
          <w:szCs w:val="26"/>
          <w:lang w:bidi="he-IL"/>
        </w:rPr>
        <w:t xml:space="preserve"> </w:t>
      </w:r>
      <w:proofErr w:type="gramStart"/>
      <w:r>
        <w:rPr>
          <w:rFonts w:asciiTheme="majorBidi" w:hAnsiTheme="majorBidi" w:cstheme="majorBidi"/>
          <w:sz w:val="26"/>
          <w:szCs w:val="26"/>
          <w:lang w:bidi="he-IL"/>
        </w:rPr>
        <w:t>women</w:t>
      </w:r>
      <w:proofErr w:type="gramEnd"/>
      <w:r>
        <w:rPr>
          <w:rFonts w:asciiTheme="majorBidi" w:hAnsiTheme="majorBidi" w:cstheme="majorBidi"/>
          <w:sz w:val="26"/>
          <w:szCs w:val="26"/>
          <w:lang w:bidi="he-IL"/>
        </w:rPr>
        <w:t xml:space="preserve"> were forbidden to perform it…</w:t>
      </w:r>
    </w:p>
    <w:p w14:paraId="7399DCEC" w14:textId="77777777" w:rsidR="00BA0700" w:rsidRDefault="00BA0700" w:rsidP="00B67C54">
      <w:pPr>
        <w:spacing w:after="60"/>
        <w:ind w:left="432"/>
        <w:jc w:val="both"/>
        <w:rPr>
          <w:rFonts w:asciiTheme="majorBidi" w:hAnsiTheme="majorBidi" w:cstheme="majorBidi"/>
          <w:sz w:val="26"/>
          <w:szCs w:val="26"/>
          <w:lang w:bidi="he-IL"/>
        </w:rPr>
      </w:pPr>
      <w:r>
        <w:rPr>
          <w:rFonts w:asciiTheme="majorBidi" w:hAnsiTheme="majorBidi" w:cstheme="majorBidi"/>
          <w:sz w:val="26"/>
          <w:szCs w:val="26"/>
          <w:lang w:bidi="he-IL"/>
        </w:rPr>
        <w:t>The practice of infant baptism completes the early patristic developments; infant baptism was practiced in the second century, but only with the aid of an adult sponsor. A full defense of this custom came to expression in the theology of Augustine in the late fourth and early fifth centuries…”</w:t>
      </w:r>
      <w:r>
        <w:rPr>
          <w:rStyle w:val="FootnoteReference"/>
          <w:rFonts w:asciiTheme="majorBidi" w:hAnsiTheme="majorBidi" w:cstheme="majorBidi"/>
          <w:sz w:val="26"/>
          <w:szCs w:val="26"/>
          <w:lang w:bidi="he-IL"/>
        </w:rPr>
        <w:footnoteReference w:id="39"/>
      </w:r>
      <w:r>
        <w:rPr>
          <w:rFonts w:asciiTheme="majorBidi" w:hAnsiTheme="majorBidi" w:cstheme="majorBidi"/>
          <w:sz w:val="26"/>
          <w:szCs w:val="26"/>
          <w:lang w:bidi="he-IL"/>
        </w:rPr>
        <w:t xml:space="preserve"> </w:t>
      </w:r>
    </w:p>
    <w:p w14:paraId="29E12151" w14:textId="77777777" w:rsidR="007574AB" w:rsidRDefault="007574AB" w:rsidP="007574AB">
      <w:pPr>
        <w:spacing w:after="60"/>
        <w:ind w:left="432"/>
        <w:jc w:val="both"/>
        <w:rPr>
          <w:rFonts w:asciiTheme="majorBidi" w:hAnsiTheme="majorBidi" w:cstheme="majorBidi"/>
          <w:sz w:val="26"/>
          <w:szCs w:val="26"/>
          <w:lang w:bidi="he-IL"/>
        </w:rPr>
      </w:pPr>
      <w:r>
        <w:rPr>
          <w:rFonts w:asciiTheme="majorBidi" w:hAnsiTheme="majorBidi" w:cstheme="majorBidi"/>
          <w:sz w:val="26"/>
          <w:szCs w:val="26"/>
          <w:lang w:bidi="he-IL"/>
        </w:rPr>
        <w:t xml:space="preserve">“The connection of baptism with a confession of faith continued in the postapostolic period as many </w:t>
      </w:r>
      <w:proofErr w:type="gramStart"/>
      <w:r>
        <w:rPr>
          <w:rFonts w:asciiTheme="majorBidi" w:hAnsiTheme="majorBidi" w:cstheme="majorBidi"/>
          <w:sz w:val="26"/>
          <w:szCs w:val="26"/>
          <w:lang w:bidi="he-IL"/>
        </w:rPr>
        <w:t>be</w:t>
      </w:r>
      <w:proofErr w:type="gramEnd"/>
      <w:r>
        <w:rPr>
          <w:rFonts w:asciiTheme="majorBidi" w:hAnsiTheme="majorBidi" w:cstheme="majorBidi"/>
          <w:sz w:val="26"/>
          <w:szCs w:val="26"/>
          <w:lang w:bidi="he-IL"/>
        </w:rPr>
        <w:t xml:space="preserve"> seen in the baptismal liturgies… </w:t>
      </w:r>
    </w:p>
    <w:p w14:paraId="3CC7E9C8" w14:textId="77777777" w:rsidR="007574AB" w:rsidRDefault="007574AB" w:rsidP="00B50D8E">
      <w:pPr>
        <w:spacing w:after="60"/>
        <w:jc w:val="both"/>
        <w:rPr>
          <w:rFonts w:asciiTheme="majorBidi" w:hAnsiTheme="majorBidi" w:cstheme="majorBidi"/>
          <w:sz w:val="26"/>
          <w:szCs w:val="26"/>
          <w:lang w:bidi="he-IL"/>
        </w:rPr>
      </w:pPr>
      <w:r>
        <w:rPr>
          <w:rFonts w:asciiTheme="majorBidi" w:hAnsiTheme="majorBidi" w:cstheme="majorBidi"/>
          <w:sz w:val="26"/>
          <w:szCs w:val="26"/>
          <w:lang w:bidi="he-IL"/>
        </w:rPr>
        <w:t>An important exception to the normal necessity of receiving baptism was made in the case of martyrs. Martyrdom was viewed as bringing a forgiveness of sins.”</w:t>
      </w:r>
      <w:r>
        <w:rPr>
          <w:rStyle w:val="FootnoteReference"/>
          <w:rFonts w:asciiTheme="majorBidi" w:hAnsiTheme="majorBidi" w:cstheme="majorBidi"/>
          <w:sz w:val="26"/>
          <w:szCs w:val="26"/>
          <w:lang w:bidi="he-IL"/>
        </w:rPr>
        <w:footnoteReference w:id="40"/>
      </w:r>
    </w:p>
    <w:p w14:paraId="7AD54051" w14:textId="77777777" w:rsidR="007574AB" w:rsidRPr="007574AB" w:rsidRDefault="007574AB" w:rsidP="00B67C54">
      <w:pPr>
        <w:spacing w:after="60"/>
        <w:ind w:left="432"/>
        <w:jc w:val="both"/>
        <w:rPr>
          <w:rFonts w:asciiTheme="majorBidi" w:hAnsiTheme="majorBidi" w:cstheme="majorBidi"/>
          <w:sz w:val="8"/>
          <w:szCs w:val="8"/>
          <w:lang w:bidi="he-IL"/>
        </w:rPr>
      </w:pPr>
    </w:p>
    <w:p w14:paraId="62115251" w14:textId="77777777" w:rsidR="00BA0700" w:rsidRDefault="00BA0700" w:rsidP="00B67C54">
      <w:pPr>
        <w:spacing w:after="60"/>
        <w:jc w:val="both"/>
        <w:rPr>
          <w:rFonts w:asciiTheme="majorBidi" w:hAnsiTheme="majorBidi" w:cstheme="majorBidi"/>
          <w:sz w:val="26"/>
          <w:szCs w:val="26"/>
          <w:lang w:bidi="he-IL"/>
        </w:rPr>
      </w:pPr>
      <w:r>
        <w:rPr>
          <w:rFonts w:asciiTheme="majorBidi" w:hAnsiTheme="majorBidi" w:cstheme="majorBidi"/>
          <w:sz w:val="26"/>
          <w:szCs w:val="26"/>
          <w:lang w:bidi="he-IL"/>
        </w:rPr>
        <w:t xml:space="preserve">The abovementioned glimpse on the sacrament of baptism during the early Christian era proves how much the fathers of the early church cared about this great sacrament understanding its implications, necessity and effect. </w:t>
      </w:r>
    </w:p>
    <w:p w14:paraId="4D8FE709" w14:textId="77777777" w:rsidR="00BA0700" w:rsidRDefault="00BA0700" w:rsidP="00B67C54">
      <w:pPr>
        <w:spacing w:after="60"/>
        <w:jc w:val="both"/>
        <w:rPr>
          <w:rFonts w:asciiTheme="majorBidi" w:hAnsiTheme="majorBidi" w:cstheme="majorBidi"/>
          <w:sz w:val="26"/>
          <w:szCs w:val="26"/>
          <w:lang w:bidi="he-IL"/>
        </w:rPr>
      </w:pPr>
      <w:r>
        <w:rPr>
          <w:rFonts w:asciiTheme="majorBidi" w:hAnsiTheme="majorBidi" w:cstheme="majorBidi"/>
          <w:sz w:val="26"/>
          <w:szCs w:val="26"/>
          <w:lang w:bidi="he-IL"/>
        </w:rPr>
        <w:t xml:space="preserve">Not going into the details of the rituals and the controversies, we would just like to note that they illustrate how baptism was highly estimated as essential and necessary for the salvation of the soul. </w:t>
      </w:r>
    </w:p>
    <w:p w14:paraId="249F168B" w14:textId="77777777" w:rsidR="00BA0700" w:rsidRDefault="00BA0700" w:rsidP="00B67C54">
      <w:pPr>
        <w:spacing w:after="60"/>
        <w:jc w:val="both"/>
        <w:rPr>
          <w:rFonts w:asciiTheme="majorBidi" w:hAnsiTheme="majorBidi" w:cstheme="majorBidi"/>
          <w:sz w:val="26"/>
          <w:szCs w:val="26"/>
          <w:lang w:bidi="he-IL"/>
        </w:rPr>
      </w:pPr>
      <w:r>
        <w:rPr>
          <w:rFonts w:asciiTheme="majorBidi" w:hAnsiTheme="majorBidi" w:cstheme="majorBidi"/>
          <w:sz w:val="26"/>
          <w:szCs w:val="26"/>
          <w:lang w:bidi="he-IL"/>
        </w:rPr>
        <w:t>It is our prayer to return back to the spirit of the early Christian era and not to abandon the slightest details of what was handed down precisely, wisely and knowingly by the apostles and the holy early church fathers.</w:t>
      </w:r>
    </w:p>
    <w:p w14:paraId="063096E9" w14:textId="77777777" w:rsidR="007574AB" w:rsidRDefault="007574AB" w:rsidP="00227C00">
      <w:pPr>
        <w:autoSpaceDE w:val="0"/>
        <w:autoSpaceDN w:val="0"/>
        <w:adjustRightInd w:val="0"/>
        <w:spacing w:after="0" w:line="240" w:lineRule="auto"/>
        <w:jc w:val="both"/>
        <w:rPr>
          <w:rFonts w:asciiTheme="majorBidi" w:hAnsiTheme="majorBidi" w:cstheme="majorBidi"/>
          <w:b/>
          <w:bCs/>
          <w:sz w:val="26"/>
          <w:szCs w:val="26"/>
        </w:rPr>
      </w:pPr>
    </w:p>
    <w:p w14:paraId="111A15E8" w14:textId="77777777" w:rsidR="00BA0700" w:rsidRDefault="006052EC" w:rsidP="007574AB">
      <w:pPr>
        <w:autoSpaceDE w:val="0"/>
        <w:autoSpaceDN w:val="0"/>
        <w:adjustRightInd w:val="0"/>
        <w:spacing w:after="120" w:line="240" w:lineRule="auto"/>
        <w:jc w:val="both"/>
        <w:rPr>
          <w:rFonts w:asciiTheme="majorBidi" w:hAnsiTheme="majorBidi" w:cstheme="majorBidi"/>
          <w:b/>
          <w:bCs/>
          <w:sz w:val="26"/>
          <w:szCs w:val="26"/>
        </w:rPr>
      </w:pPr>
      <w:r w:rsidRPr="00C835BF">
        <w:rPr>
          <w:rFonts w:asciiTheme="majorBidi" w:hAnsiTheme="majorBidi" w:cstheme="majorBidi"/>
          <w:b/>
          <w:bCs/>
          <w:sz w:val="26"/>
          <w:szCs w:val="26"/>
        </w:rPr>
        <w:t xml:space="preserve">To </w:t>
      </w:r>
      <w:r w:rsidR="00BA0700">
        <w:rPr>
          <w:rFonts w:asciiTheme="majorBidi" w:hAnsiTheme="majorBidi" w:cstheme="majorBidi"/>
          <w:b/>
          <w:bCs/>
          <w:sz w:val="26"/>
          <w:szCs w:val="26"/>
        </w:rPr>
        <w:t>C</w:t>
      </w:r>
      <w:r w:rsidRPr="00C835BF">
        <w:rPr>
          <w:rFonts w:asciiTheme="majorBidi" w:hAnsiTheme="majorBidi" w:cstheme="majorBidi"/>
          <w:b/>
          <w:bCs/>
          <w:sz w:val="26"/>
          <w:szCs w:val="26"/>
        </w:rPr>
        <w:t>onclude</w:t>
      </w:r>
      <w:r w:rsidR="00BA0700">
        <w:rPr>
          <w:rFonts w:asciiTheme="majorBidi" w:hAnsiTheme="majorBidi" w:cstheme="majorBidi"/>
          <w:b/>
          <w:bCs/>
          <w:sz w:val="26"/>
          <w:szCs w:val="26"/>
        </w:rPr>
        <w:t>:</w:t>
      </w:r>
    </w:p>
    <w:p w14:paraId="30C70DAB" w14:textId="77777777" w:rsidR="004A136E" w:rsidRDefault="00BA0700" w:rsidP="00227C00">
      <w:pPr>
        <w:autoSpaceDE w:val="0"/>
        <w:autoSpaceDN w:val="0"/>
        <w:adjustRightInd w:val="0"/>
        <w:spacing w:after="120" w:line="240" w:lineRule="auto"/>
        <w:jc w:val="both"/>
        <w:rPr>
          <w:rFonts w:asciiTheme="majorBidi" w:hAnsiTheme="majorBidi" w:cstheme="majorBidi"/>
          <w:sz w:val="26"/>
          <w:szCs w:val="26"/>
        </w:rPr>
      </w:pPr>
      <w:r>
        <w:rPr>
          <w:rFonts w:asciiTheme="majorBidi" w:hAnsiTheme="majorBidi" w:cstheme="majorBidi"/>
          <w:sz w:val="26"/>
          <w:szCs w:val="26"/>
        </w:rPr>
        <w:t>U</w:t>
      </w:r>
      <w:r w:rsidR="006052EC">
        <w:rPr>
          <w:rFonts w:asciiTheme="majorBidi" w:hAnsiTheme="majorBidi" w:cstheme="majorBidi"/>
          <w:sz w:val="26"/>
          <w:szCs w:val="26"/>
        </w:rPr>
        <w:t xml:space="preserve">nless one is baptized with water and spirit </w:t>
      </w:r>
      <w:r w:rsidR="00C835BF">
        <w:rPr>
          <w:rFonts w:asciiTheme="majorBidi" w:hAnsiTheme="majorBidi" w:cstheme="majorBidi"/>
          <w:sz w:val="26"/>
          <w:szCs w:val="26"/>
        </w:rPr>
        <w:t>in the name of the Father, son and Holy Spirit with</w:t>
      </w:r>
      <w:r w:rsidR="006052EC">
        <w:rPr>
          <w:rFonts w:asciiTheme="majorBidi" w:hAnsiTheme="majorBidi" w:cstheme="majorBidi"/>
          <w:sz w:val="26"/>
          <w:szCs w:val="26"/>
        </w:rPr>
        <w:t>in the church</w:t>
      </w:r>
      <w:r w:rsidR="00C835BF">
        <w:rPr>
          <w:rFonts w:asciiTheme="majorBidi" w:hAnsiTheme="majorBidi" w:cstheme="majorBidi"/>
          <w:sz w:val="26"/>
          <w:szCs w:val="26"/>
        </w:rPr>
        <w:t xml:space="preserve">, </w:t>
      </w:r>
      <w:r w:rsidR="00EA6C2F">
        <w:rPr>
          <w:rFonts w:asciiTheme="majorBidi" w:hAnsiTheme="majorBidi" w:cstheme="majorBidi"/>
          <w:sz w:val="26"/>
          <w:szCs w:val="26"/>
        </w:rPr>
        <w:t xml:space="preserve">one cannot see or enter the kingdom of heaven since </w:t>
      </w:r>
      <w:r w:rsidR="004A136E">
        <w:rPr>
          <w:rFonts w:asciiTheme="majorBidi" w:hAnsiTheme="majorBidi" w:cstheme="majorBidi"/>
          <w:sz w:val="26"/>
          <w:szCs w:val="26"/>
        </w:rPr>
        <w:t xml:space="preserve">ones sin </w:t>
      </w:r>
      <w:r w:rsidR="00227C00">
        <w:rPr>
          <w:rFonts w:asciiTheme="majorBidi" w:hAnsiTheme="majorBidi" w:cstheme="majorBidi"/>
          <w:sz w:val="26"/>
          <w:szCs w:val="26"/>
        </w:rPr>
        <w:t>is</w:t>
      </w:r>
      <w:r w:rsidR="004A136E">
        <w:rPr>
          <w:rFonts w:asciiTheme="majorBidi" w:hAnsiTheme="majorBidi" w:cstheme="majorBidi"/>
          <w:sz w:val="26"/>
          <w:szCs w:val="26"/>
        </w:rPr>
        <w:t xml:space="preserve"> not remitted, </w:t>
      </w:r>
      <w:r w:rsidR="00EA6C2F">
        <w:rPr>
          <w:rFonts w:asciiTheme="majorBidi" w:hAnsiTheme="majorBidi" w:cstheme="majorBidi"/>
          <w:sz w:val="26"/>
          <w:szCs w:val="26"/>
        </w:rPr>
        <w:t xml:space="preserve">for </w:t>
      </w:r>
      <w:r w:rsidR="004A136E">
        <w:rPr>
          <w:rFonts w:asciiTheme="majorBidi" w:hAnsiTheme="majorBidi" w:cstheme="majorBidi"/>
          <w:sz w:val="26"/>
          <w:szCs w:val="26"/>
        </w:rPr>
        <w:t>he did not die and resurrect with Christ, therefore he is not regenerated, and cannot become a member in the body of Christ, put on Christ, or receive the seal of the Holy Spirit</w:t>
      </w:r>
      <w:r w:rsidR="00C835BF">
        <w:rPr>
          <w:rFonts w:asciiTheme="majorBidi" w:hAnsiTheme="majorBidi" w:cstheme="majorBidi"/>
          <w:sz w:val="26"/>
          <w:szCs w:val="26"/>
        </w:rPr>
        <w:t xml:space="preserve">. </w:t>
      </w:r>
    </w:p>
    <w:p w14:paraId="5F642F49" w14:textId="77777777" w:rsidR="00216F41" w:rsidRDefault="00C835BF" w:rsidP="00EA6C2F">
      <w:pPr>
        <w:autoSpaceDE w:val="0"/>
        <w:autoSpaceDN w:val="0"/>
        <w:adjustRightInd w:val="0"/>
        <w:spacing w:after="120" w:line="240" w:lineRule="auto"/>
        <w:jc w:val="both"/>
        <w:rPr>
          <w:rFonts w:asciiTheme="majorBidi" w:hAnsiTheme="majorBidi" w:cstheme="majorBidi"/>
          <w:sz w:val="26"/>
          <w:szCs w:val="26"/>
          <w:lang w:bidi="he-IL"/>
        </w:rPr>
      </w:pPr>
      <w:r>
        <w:rPr>
          <w:rFonts w:asciiTheme="majorBidi" w:hAnsiTheme="majorBidi" w:cstheme="majorBidi"/>
          <w:sz w:val="26"/>
          <w:szCs w:val="26"/>
        </w:rPr>
        <w:t xml:space="preserve">Moreover, </w:t>
      </w:r>
      <w:r w:rsidR="00227C00">
        <w:rPr>
          <w:rFonts w:asciiTheme="majorBidi" w:hAnsiTheme="majorBidi" w:cstheme="majorBidi"/>
          <w:sz w:val="26"/>
          <w:szCs w:val="26"/>
        </w:rPr>
        <w:t xml:space="preserve">all the sacraments cannot be given to a non-baptized, especially </w:t>
      </w:r>
      <w:r w:rsidR="00DA7F3D" w:rsidRPr="00064DEE">
        <w:rPr>
          <w:rFonts w:asciiTheme="majorBidi" w:hAnsiTheme="majorBidi" w:cstheme="majorBidi"/>
          <w:sz w:val="26"/>
          <w:szCs w:val="26"/>
          <w:lang w:bidi="he-IL"/>
        </w:rPr>
        <w:t>the Eucharist, which is essential for salvation</w:t>
      </w:r>
      <w:r w:rsidR="007574AB">
        <w:rPr>
          <w:rFonts w:asciiTheme="majorBidi" w:hAnsiTheme="majorBidi" w:cstheme="majorBidi"/>
          <w:sz w:val="26"/>
          <w:szCs w:val="26"/>
          <w:lang w:bidi="he-IL"/>
        </w:rPr>
        <w:t>,</w:t>
      </w:r>
      <w:r w:rsidR="00DA7F3D" w:rsidRPr="00064DEE">
        <w:rPr>
          <w:rFonts w:asciiTheme="majorBidi" w:hAnsiTheme="majorBidi" w:cstheme="majorBidi"/>
          <w:sz w:val="26"/>
          <w:szCs w:val="26"/>
          <w:lang w:bidi="he-IL"/>
        </w:rPr>
        <w:t xml:space="preserve"> cannot be </w:t>
      </w:r>
      <w:r>
        <w:rPr>
          <w:rFonts w:asciiTheme="majorBidi" w:hAnsiTheme="majorBidi" w:cstheme="majorBidi"/>
          <w:sz w:val="26"/>
          <w:szCs w:val="26"/>
          <w:lang w:bidi="he-IL"/>
        </w:rPr>
        <w:t>grant</w:t>
      </w:r>
      <w:r w:rsidR="00DA7F3D" w:rsidRPr="00064DEE">
        <w:rPr>
          <w:rFonts w:asciiTheme="majorBidi" w:hAnsiTheme="majorBidi" w:cstheme="majorBidi"/>
          <w:sz w:val="26"/>
          <w:szCs w:val="26"/>
          <w:lang w:bidi="he-IL"/>
        </w:rPr>
        <w:t>ed unless a person is baptized in the Church, as the holy fathers asserted.</w:t>
      </w:r>
      <w:r>
        <w:rPr>
          <w:rFonts w:asciiTheme="majorBidi" w:hAnsiTheme="majorBidi" w:cstheme="majorBidi"/>
          <w:sz w:val="26"/>
          <w:szCs w:val="26"/>
          <w:lang w:bidi="he-IL"/>
        </w:rPr>
        <w:t xml:space="preserve"> </w:t>
      </w:r>
    </w:p>
    <w:p w14:paraId="2176FF61" w14:textId="77777777" w:rsidR="00216F41" w:rsidRDefault="00216F41" w:rsidP="00EA6C2F">
      <w:pPr>
        <w:autoSpaceDE w:val="0"/>
        <w:autoSpaceDN w:val="0"/>
        <w:adjustRightInd w:val="0"/>
        <w:spacing w:after="120" w:line="240" w:lineRule="auto"/>
        <w:jc w:val="both"/>
        <w:rPr>
          <w:rFonts w:asciiTheme="majorBidi" w:hAnsiTheme="majorBidi" w:cstheme="majorBidi"/>
          <w:sz w:val="26"/>
          <w:szCs w:val="26"/>
          <w:lang w:bidi="he-IL"/>
        </w:rPr>
      </w:pPr>
    </w:p>
    <w:p w14:paraId="6D2FE961" w14:textId="77777777" w:rsidR="00216F41" w:rsidRPr="00216F41" w:rsidRDefault="00216F41" w:rsidP="00216F41">
      <w:pPr>
        <w:autoSpaceDE w:val="0"/>
        <w:autoSpaceDN w:val="0"/>
        <w:adjustRightInd w:val="0"/>
        <w:spacing w:after="120" w:line="240" w:lineRule="auto"/>
        <w:jc w:val="right"/>
        <w:rPr>
          <w:rFonts w:asciiTheme="majorBidi" w:hAnsiTheme="majorBidi" w:cstheme="majorBidi"/>
          <w:b/>
          <w:bCs/>
          <w:sz w:val="28"/>
          <w:szCs w:val="28"/>
          <w:lang w:bidi="he-IL"/>
        </w:rPr>
      </w:pPr>
      <w:r w:rsidRPr="00216F41">
        <w:rPr>
          <w:rFonts w:asciiTheme="majorBidi" w:hAnsiTheme="majorBidi" w:cstheme="majorBidi"/>
          <w:b/>
          <w:bCs/>
          <w:sz w:val="28"/>
          <w:szCs w:val="28"/>
          <w:lang w:bidi="he-IL"/>
        </w:rPr>
        <w:t xml:space="preserve">Metropolitan </w:t>
      </w:r>
      <w:proofErr w:type="spellStart"/>
      <w:r w:rsidRPr="00216F41">
        <w:rPr>
          <w:rFonts w:asciiTheme="majorBidi" w:hAnsiTheme="majorBidi" w:cstheme="majorBidi"/>
          <w:b/>
          <w:bCs/>
          <w:sz w:val="28"/>
          <w:szCs w:val="28"/>
          <w:lang w:bidi="he-IL"/>
        </w:rPr>
        <w:t>Bishoy</w:t>
      </w:r>
      <w:proofErr w:type="spellEnd"/>
      <w:r w:rsidRPr="00216F41">
        <w:rPr>
          <w:rFonts w:asciiTheme="majorBidi" w:hAnsiTheme="majorBidi" w:cstheme="majorBidi"/>
          <w:b/>
          <w:bCs/>
          <w:sz w:val="28"/>
          <w:szCs w:val="28"/>
          <w:lang w:bidi="he-IL"/>
        </w:rPr>
        <w:t xml:space="preserve"> of </w:t>
      </w:r>
      <w:proofErr w:type="spellStart"/>
      <w:r w:rsidRPr="00216F41">
        <w:rPr>
          <w:rFonts w:asciiTheme="majorBidi" w:hAnsiTheme="majorBidi" w:cstheme="majorBidi"/>
          <w:b/>
          <w:bCs/>
          <w:sz w:val="28"/>
          <w:szCs w:val="28"/>
          <w:lang w:bidi="he-IL"/>
        </w:rPr>
        <w:t>Damiette</w:t>
      </w:r>
      <w:proofErr w:type="spellEnd"/>
    </w:p>
    <w:p w14:paraId="62191078" w14:textId="77777777" w:rsidR="00216F41" w:rsidRDefault="00216F41" w:rsidP="00216F41">
      <w:pPr>
        <w:autoSpaceDE w:val="0"/>
        <w:autoSpaceDN w:val="0"/>
        <w:adjustRightInd w:val="0"/>
        <w:spacing w:after="120" w:line="240" w:lineRule="auto"/>
        <w:jc w:val="right"/>
        <w:rPr>
          <w:rFonts w:asciiTheme="majorBidi" w:hAnsiTheme="majorBidi" w:cstheme="majorBidi"/>
          <w:b/>
          <w:bCs/>
          <w:sz w:val="26"/>
          <w:szCs w:val="26"/>
          <w:lang w:bidi="he-IL"/>
        </w:rPr>
      </w:pPr>
    </w:p>
    <w:p w14:paraId="002FDC35" w14:textId="77777777" w:rsidR="00216F41" w:rsidRDefault="00216F41" w:rsidP="00216F41">
      <w:pPr>
        <w:autoSpaceDE w:val="0"/>
        <w:autoSpaceDN w:val="0"/>
        <w:adjustRightInd w:val="0"/>
        <w:spacing w:after="120" w:line="240" w:lineRule="auto"/>
        <w:rPr>
          <w:rFonts w:asciiTheme="majorBidi" w:hAnsiTheme="majorBidi" w:cstheme="majorBidi"/>
          <w:b/>
          <w:bCs/>
          <w:sz w:val="26"/>
          <w:szCs w:val="26"/>
          <w:lang w:bidi="he-IL"/>
        </w:rPr>
      </w:pPr>
    </w:p>
    <w:p w14:paraId="471F84BE" w14:textId="77777777" w:rsidR="00216F41" w:rsidRDefault="00216F41" w:rsidP="00216F41">
      <w:pPr>
        <w:autoSpaceDE w:val="0"/>
        <w:autoSpaceDN w:val="0"/>
        <w:adjustRightInd w:val="0"/>
        <w:spacing w:after="120" w:line="240" w:lineRule="auto"/>
        <w:rPr>
          <w:rFonts w:asciiTheme="majorBidi" w:hAnsiTheme="majorBidi" w:cstheme="majorBidi"/>
          <w:b/>
          <w:bCs/>
          <w:sz w:val="26"/>
          <w:szCs w:val="26"/>
          <w:lang w:bidi="he-IL"/>
        </w:rPr>
      </w:pPr>
      <w:r>
        <w:rPr>
          <w:rFonts w:asciiTheme="majorBidi" w:hAnsiTheme="majorBidi" w:cstheme="majorBidi"/>
          <w:b/>
          <w:bCs/>
          <w:sz w:val="26"/>
          <w:szCs w:val="26"/>
          <w:lang w:bidi="he-IL"/>
        </w:rPr>
        <w:t>N.B.:</w:t>
      </w:r>
    </w:p>
    <w:p w14:paraId="1F343C4D" w14:textId="25C9F512" w:rsidR="00216F41" w:rsidRDefault="00216F41" w:rsidP="00BA0CE8">
      <w:pPr>
        <w:autoSpaceDE w:val="0"/>
        <w:autoSpaceDN w:val="0"/>
        <w:adjustRightInd w:val="0"/>
        <w:spacing w:after="120" w:line="240" w:lineRule="auto"/>
        <w:jc w:val="both"/>
        <w:rPr>
          <w:rFonts w:asciiTheme="majorBidi" w:hAnsiTheme="majorBidi" w:cstheme="majorBidi"/>
          <w:sz w:val="26"/>
          <w:szCs w:val="26"/>
          <w:lang w:bidi="he-IL"/>
        </w:rPr>
      </w:pPr>
      <w:r>
        <w:rPr>
          <w:rFonts w:asciiTheme="majorBidi" w:hAnsiTheme="majorBidi" w:cstheme="majorBidi"/>
          <w:sz w:val="26"/>
          <w:szCs w:val="26"/>
          <w:lang w:bidi="he-IL"/>
        </w:rPr>
        <w:t xml:space="preserve">1- </w:t>
      </w:r>
      <w:r w:rsidRPr="00216F41">
        <w:rPr>
          <w:rFonts w:asciiTheme="majorBidi" w:hAnsiTheme="majorBidi" w:cstheme="majorBidi"/>
          <w:sz w:val="26"/>
          <w:szCs w:val="26"/>
          <w:lang w:bidi="he-IL"/>
        </w:rPr>
        <w:t>The pa</w:t>
      </w:r>
      <w:r w:rsidR="00B50D8E">
        <w:rPr>
          <w:rFonts w:asciiTheme="majorBidi" w:hAnsiTheme="majorBidi" w:cstheme="majorBidi"/>
          <w:sz w:val="26"/>
          <w:szCs w:val="26"/>
          <w:lang w:bidi="ar-EG"/>
        </w:rPr>
        <w:t>p</w:t>
      </w:r>
      <w:r w:rsidRPr="00216F41">
        <w:rPr>
          <w:rFonts w:asciiTheme="majorBidi" w:hAnsiTheme="majorBidi" w:cstheme="majorBidi"/>
          <w:sz w:val="26"/>
          <w:szCs w:val="26"/>
          <w:lang w:bidi="he-IL"/>
        </w:rPr>
        <w:t>er is in two parts</w:t>
      </w:r>
      <w:r w:rsidR="00BA0CE8">
        <w:rPr>
          <w:rFonts w:asciiTheme="majorBidi" w:hAnsiTheme="majorBidi" w:cstheme="majorBidi" w:hint="cs"/>
          <w:sz w:val="26"/>
          <w:szCs w:val="26"/>
          <w:rtl/>
          <w:lang w:bidi="ar-EG"/>
        </w:rPr>
        <w:t>:</w:t>
      </w:r>
      <w:r w:rsidRPr="00216F41">
        <w:rPr>
          <w:rFonts w:asciiTheme="majorBidi" w:hAnsiTheme="majorBidi" w:cstheme="majorBidi"/>
          <w:sz w:val="26"/>
          <w:szCs w:val="26"/>
          <w:lang w:bidi="he-IL"/>
        </w:rPr>
        <w:t xml:space="preserve"> Part I “</w:t>
      </w:r>
      <w:r w:rsidRPr="00216F41">
        <w:rPr>
          <w:rFonts w:asciiTheme="majorBidi" w:hAnsiTheme="majorBidi" w:cstheme="majorBidi"/>
          <w:i/>
          <w:iCs/>
          <w:sz w:val="26"/>
          <w:szCs w:val="26"/>
          <w:lang w:bidi="he-IL"/>
        </w:rPr>
        <w:t>Salvation of Non-Believers</w:t>
      </w:r>
      <w:r w:rsidRPr="00216F41">
        <w:rPr>
          <w:rFonts w:asciiTheme="majorBidi" w:hAnsiTheme="majorBidi" w:cstheme="majorBidi"/>
          <w:sz w:val="26"/>
          <w:szCs w:val="26"/>
          <w:lang w:bidi="he-IL"/>
        </w:rPr>
        <w:t xml:space="preserve">” and Part II </w:t>
      </w:r>
      <w:bookmarkStart w:id="0" w:name="_GoBack"/>
      <w:bookmarkEnd w:id="0"/>
      <w:r w:rsidRPr="00216F41">
        <w:rPr>
          <w:rFonts w:asciiTheme="majorBidi" w:hAnsiTheme="majorBidi" w:cstheme="majorBidi"/>
          <w:sz w:val="26"/>
          <w:szCs w:val="26"/>
          <w:lang w:bidi="he-IL"/>
        </w:rPr>
        <w:t>“</w:t>
      </w:r>
      <w:r w:rsidRPr="00216F41">
        <w:rPr>
          <w:rFonts w:asciiTheme="majorBidi" w:hAnsiTheme="majorBidi" w:cstheme="majorBidi"/>
          <w:i/>
          <w:iCs/>
          <w:sz w:val="26"/>
          <w:szCs w:val="26"/>
          <w:lang w:bidi="he-IL"/>
        </w:rPr>
        <w:t>Salvation of the Unbaptized</w:t>
      </w:r>
      <w:r w:rsidRPr="00216F41">
        <w:rPr>
          <w:rFonts w:asciiTheme="majorBidi" w:hAnsiTheme="majorBidi" w:cstheme="majorBidi"/>
          <w:sz w:val="26"/>
          <w:szCs w:val="26"/>
          <w:lang w:bidi="he-IL"/>
        </w:rPr>
        <w:t xml:space="preserve">”. </w:t>
      </w:r>
    </w:p>
    <w:p w14:paraId="31FA1E94" w14:textId="77777777" w:rsidR="00F57649" w:rsidRPr="00216F41" w:rsidRDefault="00216F41" w:rsidP="00216F41">
      <w:pPr>
        <w:autoSpaceDE w:val="0"/>
        <w:autoSpaceDN w:val="0"/>
        <w:adjustRightInd w:val="0"/>
        <w:spacing w:after="120" w:line="240" w:lineRule="auto"/>
        <w:jc w:val="both"/>
        <w:rPr>
          <w:rFonts w:asciiTheme="majorBidi" w:hAnsiTheme="majorBidi" w:cstheme="majorBidi"/>
          <w:sz w:val="26"/>
          <w:szCs w:val="26"/>
        </w:rPr>
      </w:pPr>
      <w:r>
        <w:rPr>
          <w:rFonts w:asciiTheme="majorBidi" w:hAnsiTheme="majorBidi" w:cstheme="majorBidi"/>
          <w:sz w:val="26"/>
          <w:szCs w:val="26"/>
          <w:lang w:bidi="he-IL"/>
        </w:rPr>
        <w:t xml:space="preserve">2- </w:t>
      </w:r>
      <w:r w:rsidRPr="00216F41">
        <w:rPr>
          <w:rFonts w:asciiTheme="majorBidi" w:hAnsiTheme="majorBidi" w:cstheme="majorBidi"/>
          <w:sz w:val="26"/>
          <w:szCs w:val="26"/>
          <w:lang w:bidi="he-IL"/>
        </w:rPr>
        <w:t xml:space="preserve">Attached to Part II </w:t>
      </w:r>
      <w:r>
        <w:rPr>
          <w:rFonts w:asciiTheme="majorBidi" w:hAnsiTheme="majorBidi" w:cstheme="majorBidi"/>
          <w:sz w:val="26"/>
          <w:szCs w:val="26"/>
          <w:lang w:bidi="he-IL"/>
        </w:rPr>
        <w:t>please find a paper on “</w:t>
      </w:r>
      <w:r w:rsidRPr="00216F41">
        <w:rPr>
          <w:rFonts w:asciiTheme="majorBidi" w:hAnsiTheme="majorBidi" w:cstheme="majorBidi"/>
          <w:i/>
          <w:iCs/>
          <w:sz w:val="26"/>
          <w:szCs w:val="26"/>
          <w:lang w:bidi="he-IL"/>
        </w:rPr>
        <w:t>The Importance and Necessity of Infant Baptism in the Sayings of the Early Church Fathers</w:t>
      </w:r>
      <w:r>
        <w:rPr>
          <w:rFonts w:asciiTheme="majorBidi" w:hAnsiTheme="majorBidi" w:cstheme="majorBidi"/>
          <w:sz w:val="26"/>
          <w:szCs w:val="26"/>
          <w:lang w:bidi="he-IL"/>
        </w:rPr>
        <w:t>”.</w:t>
      </w:r>
    </w:p>
    <w:sectPr w:rsidR="00F57649" w:rsidRPr="00216F41" w:rsidSect="00EB412B">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3C033" w14:textId="77777777" w:rsidR="008B42E8" w:rsidRDefault="008B42E8" w:rsidP="00EB412B">
      <w:pPr>
        <w:spacing w:after="0" w:line="240" w:lineRule="auto"/>
      </w:pPr>
      <w:r>
        <w:separator/>
      </w:r>
    </w:p>
  </w:endnote>
  <w:endnote w:type="continuationSeparator" w:id="0">
    <w:p w14:paraId="38B4C6E9" w14:textId="77777777" w:rsidR="008B42E8" w:rsidRDefault="008B42E8" w:rsidP="00EB4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Sans Serif">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853592"/>
      <w:docPartObj>
        <w:docPartGallery w:val="Page Numbers (Bottom of Page)"/>
        <w:docPartUnique/>
      </w:docPartObj>
    </w:sdtPr>
    <w:sdtEndPr>
      <w:rPr>
        <w:noProof/>
      </w:rPr>
    </w:sdtEndPr>
    <w:sdtContent>
      <w:p w14:paraId="16969EEC" w14:textId="79248C9D" w:rsidR="00BA0700" w:rsidRDefault="00BA0700">
        <w:pPr>
          <w:pStyle w:val="Footer"/>
          <w:jc w:val="center"/>
        </w:pPr>
        <w:r>
          <w:fldChar w:fldCharType="begin"/>
        </w:r>
        <w:r>
          <w:instrText xml:space="preserve"> PAGE   \* MERGEFORMAT </w:instrText>
        </w:r>
        <w:r>
          <w:fldChar w:fldCharType="separate"/>
        </w:r>
        <w:r w:rsidR="00BA0CE8">
          <w:rPr>
            <w:noProof/>
          </w:rPr>
          <w:t>24</w:t>
        </w:r>
        <w:r>
          <w:rPr>
            <w:noProof/>
          </w:rPr>
          <w:fldChar w:fldCharType="end"/>
        </w:r>
      </w:p>
    </w:sdtContent>
  </w:sdt>
  <w:p w14:paraId="2B5B8719" w14:textId="77777777" w:rsidR="00BA0700" w:rsidRDefault="00BA0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928E9" w14:textId="77777777" w:rsidR="008B42E8" w:rsidRDefault="008B42E8" w:rsidP="00EB412B">
      <w:pPr>
        <w:spacing w:after="0" w:line="240" w:lineRule="auto"/>
      </w:pPr>
      <w:r>
        <w:separator/>
      </w:r>
    </w:p>
  </w:footnote>
  <w:footnote w:type="continuationSeparator" w:id="0">
    <w:p w14:paraId="536FABC1" w14:textId="77777777" w:rsidR="008B42E8" w:rsidRDefault="008B42E8" w:rsidP="00EB412B">
      <w:pPr>
        <w:spacing w:after="0" w:line="240" w:lineRule="auto"/>
      </w:pPr>
      <w:r>
        <w:continuationSeparator/>
      </w:r>
    </w:p>
  </w:footnote>
  <w:footnote w:id="1">
    <w:p w14:paraId="28CD2AB8" w14:textId="77777777" w:rsidR="00BA0700" w:rsidRPr="00FD3765" w:rsidRDefault="00BA0700" w:rsidP="00307627">
      <w:pPr>
        <w:pStyle w:val="FootnoteText"/>
        <w:jc w:val="both"/>
        <w:rPr>
          <w:rFonts w:asciiTheme="majorBidi" w:hAnsiTheme="majorBidi" w:cstheme="majorBidi"/>
          <w:lang w:bidi="ar-EG"/>
        </w:rPr>
      </w:pPr>
      <w:r>
        <w:rPr>
          <w:rStyle w:val="FootnoteReference"/>
        </w:rPr>
        <w:footnoteRef/>
      </w:r>
      <w:r>
        <w:t xml:space="preserve"> </w:t>
      </w:r>
      <w:r w:rsidRPr="00B007AA">
        <w:rPr>
          <w:rFonts w:asciiTheme="majorBidi" w:hAnsiTheme="majorBidi" w:cstheme="majorBidi"/>
          <w:lang w:bidi="ar-EG"/>
        </w:rPr>
        <w:t>Ante-Nice</w:t>
      </w:r>
      <w:r>
        <w:rPr>
          <w:rFonts w:asciiTheme="majorBidi" w:hAnsiTheme="majorBidi" w:cstheme="majorBidi"/>
          <w:lang w:bidi="ar-EG"/>
        </w:rPr>
        <w:t xml:space="preserve">ne Fathers, </w:t>
      </w:r>
      <w:r w:rsidR="00307627" w:rsidRPr="00F176E2">
        <w:rPr>
          <w:rFonts w:asciiTheme="majorBidi" w:hAnsiTheme="majorBidi" w:cstheme="majorBidi"/>
          <w:lang w:bidi="ar-EG"/>
        </w:rPr>
        <w:t xml:space="preserve">Eerdmans Publishing Company, Grand Rapids, Michigan, 1979, </w:t>
      </w:r>
      <w:r>
        <w:rPr>
          <w:rFonts w:asciiTheme="majorBidi" w:hAnsiTheme="majorBidi" w:cstheme="majorBidi"/>
          <w:lang w:bidi="ar-EG"/>
        </w:rPr>
        <w:t xml:space="preserve">Vol. </w:t>
      </w:r>
      <w:r w:rsidRPr="00FD3765">
        <w:rPr>
          <w:rFonts w:asciiTheme="majorBidi" w:hAnsiTheme="majorBidi" w:cstheme="majorBidi"/>
          <w:lang w:bidi="ar-EG"/>
        </w:rPr>
        <w:t xml:space="preserve">VII, </w:t>
      </w:r>
      <w:r w:rsidRPr="00BB25F2">
        <w:rPr>
          <w:rFonts w:asciiTheme="majorBidi" w:hAnsiTheme="majorBidi" w:cstheme="majorBidi"/>
          <w:i/>
          <w:iCs/>
          <w:lang w:bidi="ar-EG"/>
        </w:rPr>
        <w:t>Constitutions of the Holy Apostles</w:t>
      </w:r>
      <w:r>
        <w:rPr>
          <w:rFonts w:asciiTheme="majorBidi" w:hAnsiTheme="majorBidi" w:cstheme="majorBidi"/>
          <w:lang w:bidi="ar-EG"/>
        </w:rPr>
        <w:t xml:space="preserve">, Book V, point XX, </w:t>
      </w:r>
      <w:r w:rsidRPr="00FD3765">
        <w:rPr>
          <w:rFonts w:asciiTheme="majorBidi" w:hAnsiTheme="majorBidi" w:cstheme="majorBidi"/>
          <w:lang w:bidi="ar-EG"/>
        </w:rPr>
        <w:t>p. 449.</w:t>
      </w:r>
    </w:p>
  </w:footnote>
  <w:footnote w:id="2">
    <w:p w14:paraId="61EC95E1" w14:textId="77777777" w:rsidR="00BA0700" w:rsidRPr="00FD3765" w:rsidRDefault="00BA0700" w:rsidP="001C4578">
      <w:pPr>
        <w:pStyle w:val="FootnoteText"/>
        <w:rPr>
          <w:rFonts w:asciiTheme="majorBidi" w:hAnsiTheme="majorBidi" w:cstheme="majorBidi"/>
          <w:lang w:bidi="ar-EG"/>
        </w:rPr>
      </w:pPr>
      <w:r>
        <w:rPr>
          <w:rStyle w:val="FootnoteReference"/>
        </w:rPr>
        <w:footnoteRef/>
      </w:r>
      <w:r>
        <w:t xml:space="preserve"> </w:t>
      </w:r>
      <w:r w:rsidRPr="00B007AA">
        <w:rPr>
          <w:rFonts w:asciiTheme="majorBidi" w:hAnsiTheme="majorBidi" w:cstheme="majorBidi"/>
          <w:lang w:bidi="ar-EG"/>
        </w:rPr>
        <w:t>Ante-Nice</w:t>
      </w:r>
      <w:r>
        <w:rPr>
          <w:rFonts w:asciiTheme="majorBidi" w:hAnsiTheme="majorBidi" w:cstheme="majorBidi"/>
          <w:lang w:bidi="ar-EG"/>
        </w:rPr>
        <w:t xml:space="preserve">ne Fathers, Vol. </w:t>
      </w:r>
      <w:r w:rsidRPr="00FD3765">
        <w:rPr>
          <w:rFonts w:asciiTheme="majorBidi" w:hAnsiTheme="majorBidi" w:cstheme="majorBidi"/>
          <w:lang w:bidi="ar-EG"/>
        </w:rPr>
        <w:t xml:space="preserve">V, </w:t>
      </w:r>
      <w:r w:rsidRPr="0042348C">
        <w:rPr>
          <w:rFonts w:asciiTheme="majorBidi" w:hAnsiTheme="majorBidi" w:cstheme="majorBidi"/>
          <w:i/>
          <w:iCs/>
          <w:lang w:bidi="ar-EG"/>
        </w:rPr>
        <w:t>The Treaties of Cyprian</w:t>
      </w:r>
      <w:r>
        <w:rPr>
          <w:rFonts w:asciiTheme="majorBidi" w:hAnsiTheme="majorBidi" w:cstheme="majorBidi"/>
          <w:lang w:bidi="ar-EG"/>
        </w:rPr>
        <w:t xml:space="preserve">, Third Book, Testimonies, point 24, </w:t>
      </w:r>
      <w:r w:rsidRPr="00FD3765">
        <w:rPr>
          <w:rFonts w:asciiTheme="majorBidi" w:hAnsiTheme="majorBidi" w:cstheme="majorBidi"/>
          <w:lang w:bidi="ar-EG"/>
        </w:rPr>
        <w:t>p. 542.</w:t>
      </w:r>
    </w:p>
  </w:footnote>
  <w:footnote w:id="3">
    <w:p w14:paraId="4C3ECC0D" w14:textId="77777777" w:rsidR="00BA0700" w:rsidRPr="00FD3765" w:rsidRDefault="00BA0700" w:rsidP="00A60813">
      <w:pPr>
        <w:pStyle w:val="FootnoteText"/>
        <w:rPr>
          <w:rFonts w:asciiTheme="majorBidi" w:hAnsiTheme="majorBidi" w:cstheme="majorBidi"/>
          <w:lang w:bidi="ar-EG"/>
        </w:rPr>
      </w:pPr>
      <w:r>
        <w:rPr>
          <w:rStyle w:val="FootnoteReference"/>
        </w:rPr>
        <w:footnoteRef/>
      </w:r>
      <w:r>
        <w:t xml:space="preserve"> </w:t>
      </w:r>
      <w:r w:rsidRPr="00B007AA">
        <w:rPr>
          <w:rFonts w:asciiTheme="majorBidi" w:hAnsiTheme="majorBidi" w:cstheme="majorBidi"/>
          <w:lang w:bidi="ar-EG"/>
        </w:rPr>
        <w:t>Ante-Nice</w:t>
      </w:r>
      <w:r>
        <w:rPr>
          <w:rFonts w:asciiTheme="majorBidi" w:hAnsiTheme="majorBidi" w:cstheme="majorBidi"/>
          <w:lang w:bidi="ar-EG"/>
        </w:rPr>
        <w:t xml:space="preserve">ne Fathers, Vol. </w:t>
      </w:r>
      <w:r w:rsidRPr="00FD3765">
        <w:rPr>
          <w:rFonts w:asciiTheme="majorBidi" w:hAnsiTheme="majorBidi" w:cstheme="majorBidi"/>
          <w:lang w:bidi="ar-EG"/>
        </w:rPr>
        <w:t xml:space="preserve">V, </w:t>
      </w:r>
      <w:r w:rsidRPr="0042348C">
        <w:rPr>
          <w:rFonts w:asciiTheme="majorBidi" w:hAnsiTheme="majorBidi" w:cstheme="majorBidi"/>
          <w:i/>
          <w:iCs/>
          <w:lang w:bidi="ar-EG"/>
        </w:rPr>
        <w:t>The Epistles of Cyprian</w:t>
      </w:r>
      <w:r>
        <w:rPr>
          <w:rFonts w:asciiTheme="majorBidi" w:hAnsiTheme="majorBidi" w:cstheme="majorBidi"/>
          <w:lang w:bidi="ar-EG"/>
        </w:rPr>
        <w:t xml:space="preserve">, Epistle LXXV to Magnus, point 16, </w:t>
      </w:r>
      <w:r w:rsidRPr="00FD3765">
        <w:rPr>
          <w:rFonts w:asciiTheme="majorBidi" w:hAnsiTheme="majorBidi" w:cstheme="majorBidi"/>
          <w:lang w:bidi="ar-EG"/>
        </w:rPr>
        <w:t>p. 402.</w:t>
      </w:r>
    </w:p>
  </w:footnote>
  <w:footnote w:id="4">
    <w:p w14:paraId="2026FD78" w14:textId="77777777" w:rsidR="002100F1" w:rsidRDefault="002100F1" w:rsidP="0093154B">
      <w:pPr>
        <w:pStyle w:val="FootnoteText"/>
        <w:jc w:val="both"/>
      </w:pPr>
      <w:r>
        <w:rPr>
          <w:rStyle w:val="FootnoteReference"/>
        </w:rPr>
        <w:footnoteRef/>
      </w:r>
      <w:r>
        <w:t xml:space="preserve"> </w:t>
      </w:r>
      <w:proofErr w:type="gramStart"/>
      <w:r w:rsidRPr="00F176E2">
        <w:rPr>
          <w:rFonts w:asciiTheme="majorBidi" w:hAnsiTheme="majorBidi" w:cstheme="majorBidi"/>
        </w:rPr>
        <w:t xml:space="preserve">Nicene and Post Nicene Fathers, series 2, </w:t>
      </w:r>
      <w:r w:rsidRPr="00F176E2">
        <w:rPr>
          <w:rFonts w:asciiTheme="majorBidi" w:hAnsiTheme="majorBidi" w:cstheme="majorBidi"/>
          <w:lang w:bidi="ar-EG"/>
        </w:rPr>
        <w:t xml:space="preserve">Eerdmans Publishing Company, Grand Rapids, Michigan, 1979, </w:t>
      </w:r>
      <w:r w:rsidRPr="00F176E2">
        <w:rPr>
          <w:rFonts w:asciiTheme="majorBidi" w:hAnsiTheme="majorBidi" w:cstheme="majorBidi"/>
        </w:rPr>
        <w:t>Vol. IV</w:t>
      </w:r>
      <w:r w:rsidR="0093154B">
        <w:rPr>
          <w:rFonts w:asciiTheme="majorBidi" w:hAnsiTheme="majorBidi" w:cstheme="majorBidi"/>
        </w:rPr>
        <w:t>,</w:t>
      </w:r>
      <w:r>
        <w:rPr>
          <w:rFonts w:asciiTheme="majorBidi" w:hAnsiTheme="majorBidi" w:cstheme="majorBidi"/>
        </w:rPr>
        <w:t xml:space="preserve"> St. Athanasius, </w:t>
      </w:r>
      <w:r w:rsidRPr="00307627">
        <w:rPr>
          <w:rFonts w:asciiTheme="majorBidi" w:hAnsiTheme="majorBidi" w:cstheme="majorBidi"/>
          <w:i/>
          <w:iCs/>
        </w:rPr>
        <w:t>Against the Heathen</w:t>
      </w:r>
      <w:r>
        <w:rPr>
          <w:rFonts w:asciiTheme="majorBidi" w:hAnsiTheme="majorBidi" w:cstheme="majorBidi"/>
        </w:rPr>
        <w:t xml:space="preserve">, chapter 14, point 2, p. </w:t>
      </w:r>
      <w:r w:rsidR="000D5C7D">
        <w:rPr>
          <w:rFonts w:asciiTheme="majorBidi" w:hAnsiTheme="majorBidi" w:cstheme="majorBidi"/>
        </w:rPr>
        <w:t>12.</w:t>
      </w:r>
      <w:proofErr w:type="gramEnd"/>
      <w:r>
        <w:rPr>
          <w:rFonts w:asciiTheme="majorBidi" w:hAnsiTheme="majorBidi" w:cstheme="majorBidi"/>
        </w:rPr>
        <w:t xml:space="preserve"> </w:t>
      </w:r>
    </w:p>
  </w:footnote>
  <w:footnote w:id="5">
    <w:p w14:paraId="12D6A9E8" w14:textId="77777777" w:rsidR="00307627" w:rsidRDefault="00307627">
      <w:pPr>
        <w:pStyle w:val="FootnoteText"/>
      </w:pPr>
      <w:r>
        <w:rPr>
          <w:rStyle w:val="FootnoteReference"/>
        </w:rPr>
        <w:footnoteRef/>
      </w:r>
      <w:r>
        <w:t xml:space="preserve"> </w:t>
      </w:r>
      <w:proofErr w:type="gramStart"/>
      <w:r w:rsidRPr="002F6B33">
        <w:rPr>
          <w:rFonts w:asciiTheme="majorBidi" w:hAnsiTheme="majorBidi" w:cstheme="majorBidi"/>
        </w:rPr>
        <w:t>Ibid.,</w:t>
      </w:r>
      <w:proofErr w:type="gramEnd"/>
      <w:r>
        <w:t xml:space="preserve"> </w:t>
      </w:r>
      <w:r w:rsidRPr="00307627">
        <w:rPr>
          <w:rFonts w:asciiTheme="majorBidi" w:hAnsiTheme="majorBidi" w:cstheme="majorBidi"/>
          <w:i/>
          <w:iCs/>
        </w:rPr>
        <w:t>Against the Heathen</w:t>
      </w:r>
      <w:r>
        <w:rPr>
          <w:rFonts w:asciiTheme="majorBidi" w:hAnsiTheme="majorBidi" w:cstheme="majorBidi"/>
        </w:rPr>
        <w:t>, chapter 47, point 4, p.</w:t>
      </w:r>
      <w:r w:rsidR="00557A01">
        <w:rPr>
          <w:rFonts w:asciiTheme="majorBidi" w:hAnsiTheme="majorBidi" w:cstheme="majorBidi"/>
        </w:rPr>
        <w:t xml:space="preserve"> 29, 30.</w:t>
      </w:r>
      <w:r>
        <w:rPr>
          <w:rFonts w:asciiTheme="majorBidi" w:hAnsiTheme="majorBidi" w:cstheme="majorBidi"/>
        </w:rPr>
        <w:t xml:space="preserve"> </w:t>
      </w:r>
    </w:p>
  </w:footnote>
  <w:footnote w:id="6">
    <w:p w14:paraId="5040DD6E" w14:textId="77777777" w:rsidR="00A83A6D" w:rsidRPr="002F6B33" w:rsidRDefault="00A83A6D" w:rsidP="00FE0185">
      <w:pPr>
        <w:pStyle w:val="FootnoteText"/>
        <w:jc w:val="both"/>
        <w:rPr>
          <w:rFonts w:asciiTheme="majorBidi" w:hAnsiTheme="majorBidi" w:cstheme="majorBidi"/>
        </w:rPr>
      </w:pPr>
      <w:r>
        <w:rPr>
          <w:rStyle w:val="FootnoteReference"/>
        </w:rPr>
        <w:footnoteRef/>
      </w:r>
      <w:r>
        <w:t xml:space="preserve"> </w:t>
      </w:r>
      <w:r w:rsidR="002F6B33" w:rsidRPr="002F6B33">
        <w:rPr>
          <w:rFonts w:asciiTheme="majorBidi" w:hAnsiTheme="majorBidi" w:cstheme="majorBidi"/>
        </w:rPr>
        <w:t xml:space="preserve">P.E. Pusey, </w:t>
      </w:r>
      <w:proofErr w:type="gramStart"/>
      <w:r w:rsidR="002F6B33" w:rsidRPr="002F6B33">
        <w:rPr>
          <w:rFonts w:asciiTheme="majorBidi" w:hAnsiTheme="majorBidi" w:cstheme="majorBidi"/>
          <w:i/>
          <w:iCs/>
        </w:rPr>
        <w:t>The</w:t>
      </w:r>
      <w:proofErr w:type="gramEnd"/>
      <w:r w:rsidR="002F6B33" w:rsidRPr="002F6B33">
        <w:rPr>
          <w:rFonts w:asciiTheme="majorBidi" w:hAnsiTheme="majorBidi" w:cstheme="majorBidi"/>
          <w:i/>
          <w:iCs/>
        </w:rPr>
        <w:t xml:space="preserve"> Commentary on the Gospel of St. John by St. Cyril of Alexandria</w:t>
      </w:r>
      <w:r w:rsidR="002F6B33" w:rsidRPr="002F6B33">
        <w:rPr>
          <w:rFonts w:asciiTheme="majorBidi" w:hAnsiTheme="majorBidi" w:cstheme="majorBidi"/>
        </w:rPr>
        <w:t xml:space="preserve">, Part I, Oriental </w:t>
      </w:r>
      <w:r w:rsidR="002F6B33">
        <w:rPr>
          <w:rFonts w:asciiTheme="majorBidi" w:hAnsiTheme="majorBidi" w:cstheme="majorBidi"/>
        </w:rPr>
        <w:t>O</w:t>
      </w:r>
      <w:r w:rsidR="002F6B33" w:rsidRPr="002F6B33">
        <w:rPr>
          <w:rFonts w:asciiTheme="majorBidi" w:hAnsiTheme="majorBidi" w:cstheme="majorBidi"/>
        </w:rPr>
        <w:t>rthodox Library, Vol</w:t>
      </w:r>
      <w:r w:rsidR="002F6B33">
        <w:rPr>
          <w:rFonts w:asciiTheme="majorBidi" w:hAnsiTheme="majorBidi" w:cstheme="majorBidi"/>
        </w:rPr>
        <w:t>.</w:t>
      </w:r>
      <w:r w:rsidR="002F6B33" w:rsidRPr="002F6B33">
        <w:rPr>
          <w:rFonts w:asciiTheme="majorBidi" w:hAnsiTheme="majorBidi" w:cstheme="majorBidi"/>
        </w:rPr>
        <w:t xml:space="preserve"> IV, England 2006, P. </w:t>
      </w:r>
      <w:r w:rsidR="00FE0185">
        <w:rPr>
          <w:rFonts w:asciiTheme="majorBidi" w:hAnsiTheme="majorBidi" w:cstheme="majorBidi"/>
        </w:rPr>
        <w:t>531</w:t>
      </w:r>
      <w:r w:rsidR="002F6B33" w:rsidRPr="002F6B33">
        <w:rPr>
          <w:rFonts w:asciiTheme="majorBidi" w:hAnsiTheme="majorBidi" w:cstheme="majorBidi"/>
        </w:rPr>
        <w:t xml:space="preserve">, </w:t>
      </w:r>
      <w:r w:rsidR="00FE0185">
        <w:rPr>
          <w:rFonts w:asciiTheme="majorBidi" w:hAnsiTheme="majorBidi" w:cstheme="majorBidi"/>
        </w:rPr>
        <w:t>532</w:t>
      </w:r>
      <w:r w:rsidR="002F6B33" w:rsidRPr="002F6B33">
        <w:rPr>
          <w:rFonts w:asciiTheme="majorBidi" w:hAnsiTheme="majorBidi" w:cstheme="majorBidi"/>
        </w:rPr>
        <w:t>.</w:t>
      </w:r>
    </w:p>
  </w:footnote>
  <w:footnote w:id="7">
    <w:p w14:paraId="637BAEFC" w14:textId="77777777" w:rsidR="009375EE" w:rsidRPr="005D2223" w:rsidRDefault="009375EE" w:rsidP="009375EE">
      <w:pPr>
        <w:pStyle w:val="FootnoteText"/>
        <w:rPr>
          <w:rFonts w:asciiTheme="majorBidi" w:hAnsiTheme="majorBidi" w:cstheme="majorBidi"/>
        </w:rPr>
      </w:pPr>
      <w:r w:rsidRPr="005D2223">
        <w:rPr>
          <w:rStyle w:val="FootnoteReference"/>
          <w:rFonts w:asciiTheme="majorBidi" w:hAnsiTheme="majorBidi" w:cstheme="majorBidi"/>
        </w:rPr>
        <w:footnoteRef/>
      </w:r>
      <w:r w:rsidRPr="005D2223">
        <w:rPr>
          <w:rFonts w:asciiTheme="majorBidi" w:hAnsiTheme="majorBidi" w:cstheme="majorBidi"/>
        </w:rPr>
        <w:t xml:space="preserve"> </w:t>
      </w:r>
      <w:r w:rsidR="005D2223">
        <w:rPr>
          <w:rFonts w:asciiTheme="majorBidi" w:hAnsiTheme="majorBidi" w:cstheme="majorBidi"/>
        </w:rPr>
        <w:t xml:space="preserve">N&amp;PN Fathers, </w:t>
      </w:r>
      <w:r w:rsidR="005D2223" w:rsidRPr="005D2223">
        <w:rPr>
          <w:rFonts w:asciiTheme="majorBidi" w:hAnsiTheme="majorBidi" w:cstheme="majorBidi"/>
        </w:rPr>
        <w:t xml:space="preserve">Vol. VII, Gregory of </w:t>
      </w:r>
      <w:proofErr w:type="spellStart"/>
      <w:r w:rsidR="005D2223" w:rsidRPr="005D2223">
        <w:rPr>
          <w:rFonts w:asciiTheme="majorBidi" w:hAnsiTheme="majorBidi" w:cstheme="majorBidi"/>
        </w:rPr>
        <w:t>Nazienzen</w:t>
      </w:r>
      <w:proofErr w:type="spellEnd"/>
      <w:r w:rsidR="005D2223" w:rsidRPr="005D2223">
        <w:rPr>
          <w:rFonts w:asciiTheme="majorBidi" w:hAnsiTheme="majorBidi" w:cstheme="majorBidi"/>
        </w:rPr>
        <w:t xml:space="preserve">, </w:t>
      </w:r>
      <w:r w:rsidRPr="005D2223">
        <w:rPr>
          <w:rFonts w:asciiTheme="majorBidi" w:hAnsiTheme="majorBidi" w:cstheme="majorBidi"/>
          <w:i/>
          <w:iCs/>
        </w:rPr>
        <w:t>Oration 16, On His Father’s Silence</w:t>
      </w:r>
      <w:r w:rsidRPr="005D2223">
        <w:rPr>
          <w:rFonts w:asciiTheme="majorBidi" w:hAnsiTheme="majorBidi" w:cstheme="majorBidi"/>
        </w:rPr>
        <w:t xml:space="preserve">. </w:t>
      </w:r>
      <w:proofErr w:type="gramStart"/>
      <w:r w:rsidRPr="005D2223">
        <w:rPr>
          <w:rFonts w:asciiTheme="majorBidi" w:hAnsiTheme="majorBidi" w:cstheme="majorBidi"/>
        </w:rPr>
        <w:t xml:space="preserve">Point 9, </w:t>
      </w:r>
      <w:r w:rsidR="005D2223">
        <w:rPr>
          <w:rFonts w:asciiTheme="majorBidi" w:hAnsiTheme="majorBidi" w:cstheme="majorBidi"/>
        </w:rPr>
        <w:t>p.250.</w:t>
      </w:r>
      <w:proofErr w:type="gramEnd"/>
    </w:p>
  </w:footnote>
  <w:footnote w:id="8">
    <w:p w14:paraId="1AF4D436" w14:textId="77777777" w:rsidR="00BA0700" w:rsidRPr="00FD3765" w:rsidRDefault="00BA0700" w:rsidP="00FD3765">
      <w:pPr>
        <w:pStyle w:val="FootnoteText"/>
        <w:jc w:val="both"/>
        <w:rPr>
          <w:rFonts w:asciiTheme="majorBidi" w:hAnsiTheme="majorBidi" w:cstheme="majorBidi"/>
          <w:rtl/>
          <w:lang w:bidi="ar-EG"/>
        </w:rPr>
      </w:pPr>
      <w:r>
        <w:rPr>
          <w:rStyle w:val="FootnoteReference"/>
        </w:rPr>
        <w:footnoteRef/>
      </w:r>
      <w:r>
        <w:t xml:space="preserve"> </w:t>
      </w:r>
      <w:r w:rsidRPr="00FD3765">
        <w:rPr>
          <w:rFonts w:asciiTheme="majorBidi" w:hAnsiTheme="majorBidi" w:cstheme="majorBidi"/>
          <w:lang w:bidi="ar-EG"/>
        </w:rPr>
        <w:t>What is meant here is ‘Satan’; for the Lord Jesus Christ called him “the ruler of this world” (John</w:t>
      </w:r>
      <w:r>
        <w:rPr>
          <w:rFonts w:asciiTheme="majorBidi" w:hAnsiTheme="majorBidi" w:cstheme="majorBidi"/>
          <w:lang w:bidi="ar-EG"/>
        </w:rPr>
        <w:t xml:space="preserve"> </w:t>
      </w:r>
      <w:r w:rsidRPr="00FD3765">
        <w:rPr>
          <w:rFonts w:asciiTheme="majorBidi" w:hAnsiTheme="majorBidi" w:cstheme="majorBidi"/>
          <w:lang w:bidi="ar-EG"/>
        </w:rPr>
        <w:t>14: 30)</w:t>
      </w:r>
      <w:r>
        <w:rPr>
          <w:rFonts w:asciiTheme="majorBidi" w:hAnsiTheme="majorBidi" w:cstheme="majorBidi"/>
          <w:lang w:bidi="ar-EG"/>
        </w:rPr>
        <w:t>.</w:t>
      </w:r>
    </w:p>
  </w:footnote>
  <w:footnote w:id="9">
    <w:p w14:paraId="3D7DED37" w14:textId="77777777" w:rsidR="00C64E98" w:rsidRPr="00FD3765" w:rsidRDefault="00C64E98" w:rsidP="00C64E98">
      <w:pPr>
        <w:pStyle w:val="FootnoteText"/>
        <w:rPr>
          <w:rFonts w:asciiTheme="majorBidi" w:hAnsiTheme="majorBidi" w:cstheme="majorBidi"/>
          <w:lang w:bidi="ar-EG"/>
        </w:rPr>
      </w:pPr>
      <w:r>
        <w:rPr>
          <w:rStyle w:val="FootnoteReference"/>
        </w:rPr>
        <w:footnoteRef/>
      </w:r>
      <w:r>
        <w:t xml:space="preserve"> </w:t>
      </w:r>
      <w:r w:rsidRPr="00B007AA">
        <w:rPr>
          <w:rFonts w:asciiTheme="majorBidi" w:hAnsiTheme="majorBidi" w:cstheme="majorBidi"/>
          <w:lang w:bidi="ar-EG"/>
        </w:rPr>
        <w:t>Ante-Nice</w:t>
      </w:r>
      <w:r>
        <w:rPr>
          <w:rFonts w:asciiTheme="majorBidi" w:hAnsiTheme="majorBidi" w:cstheme="majorBidi"/>
          <w:lang w:bidi="ar-EG"/>
        </w:rPr>
        <w:t xml:space="preserve">ne Fathers, Vol. </w:t>
      </w:r>
      <w:r w:rsidRPr="00FD3765">
        <w:rPr>
          <w:rFonts w:asciiTheme="majorBidi" w:hAnsiTheme="majorBidi" w:cstheme="majorBidi"/>
          <w:lang w:bidi="ar-EG"/>
        </w:rPr>
        <w:t xml:space="preserve">V, </w:t>
      </w:r>
      <w:r w:rsidRPr="0042348C">
        <w:rPr>
          <w:rFonts w:asciiTheme="majorBidi" w:hAnsiTheme="majorBidi" w:cstheme="majorBidi"/>
          <w:i/>
          <w:iCs/>
          <w:lang w:bidi="ar-EG"/>
        </w:rPr>
        <w:t>The Treaties of Cyprian</w:t>
      </w:r>
      <w:r>
        <w:rPr>
          <w:rFonts w:asciiTheme="majorBidi" w:hAnsiTheme="majorBidi" w:cstheme="majorBidi"/>
          <w:lang w:bidi="ar-EG"/>
        </w:rPr>
        <w:t xml:space="preserve">, Treaties XII, First Book, Heads point 24, </w:t>
      </w:r>
      <w:r w:rsidRPr="00FD3765">
        <w:rPr>
          <w:rFonts w:asciiTheme="majorBidi" w:hAnsiTheme="majorBidi" w:cstheme="majorBidi"/>
          <w:lang w:bidi="ar-EG"/>
        </w:rPr>
        <w:t>p. 508.</w:t>
      </w:r>
    </w:p>
  </w:footnote>
  <w:footnote w:id="10">
    <w:p w14:paraId="23022967" w14:textId="77777777" w:rsidR="00C64E98" w:rsidRPr="00FD3765" w:rsidRDefault="00C64E98" w:rsidP="00C64E98">
      <w:pPr>
        <w:pStyle w:val="FootnoteText"/>
        <w:jc w:val="both"/>
        <w:rPr>
          <w:rFonts w:asciiTheme="majorBidi" w:hAnsiTheme="majorBidi" w:cstheme="majorBidi"/>
          <w:lang w:bidi="ar-EG"/>
        </w:rPr>
      </w:pPr>
      <w:r>
        <w:rPr>
          <w:rStyle w:val="FootnoteReference"/>
        </w:rPr>
        <w:footnoteRef/>
      </w:r>
      <w:r>
        <w:t xml:space="preserve"> </w:t>
      </w:r>
      <w:r w:rsidRPr="00B007AA">
        <w:rPr>
          <w:rFonts w:asciiTheme="majorBidi" w:hAnsiTheme="majorBidi" w:cstheme="majorBidi"/>
          <w:lang w:bidi="ar-EG"/>
        </w:rPr>
        <w:t>Ante-Nice</w:t>
      </w:r>
      <w:r>
        <w:rPr>
          <w:rFonts w:asciiTheme="majorBidi" w:hAnsiTheme="majorBidi" w:cstheme="majorBidi"/>
          <w:lang w:bidi="ar-EG"/>
        </w:rPr>
        <w:t xml:space="preserve">ne Fathers, Eerdmans Publishing Company, Grand Rapids, Michigan, 1979, Vol. I, Justin Martyr, </w:t>
      </w:r>
      <w:r w:rsidRPr="00E80C42">
        <w:rPr>
          <w:rFonts w:asciiTheme="majorBidi" w:hAnsiTheme="majorBidi" w:cstheme="majorBidi"/>
          <w:i/>
          <w:iCs/>
          <w:lang w:bidi="ar-EG"/>
        </w:rPr>
        <w:t xml:space="preserve">Dialogue with </w:t>
      </w:r>
      <w:proofErr w:type="spellStart"/>
      <w:r w:rsidRPr="00E80C42">
        <w:rPr>
          <w:rFonts w:asciiTheme="majorBidi" w:hAnsiTheme="majorBidi" w:cstheme="majorBidi"/>
          <w:i/>
          <w:iCs/>
          <w:lang w:bidi="ar-EG"/>
        </w:rPr>
        <w:t>Trypho</w:t>
      </w:r>
      <w:proofErr w:type="spellEnd"/>
      <w:r>
        <w:rPr>
          <w:rFonts w:asciiTheme="majorBidi" w:hAnsiTheme="majorBidi" w:cstheme="majorBidi"/>
          <w:lang w:bidi="ar-EG"/>
        </w:rPr>
        <w:t xml:space="preserve">, chap. XLIV, </w:t>
      </w:r>
      <w:r w:rsidRPr="00FD3765">
        <w:rPr>
          <w:rFonts w:asciiTheme="majorBidi" w:hAnsiTheme="majorBidi" w:cstheme="majorBidi"/>
          <w:lang w:bidi="ar-EG"/>
        </w:rPr>
        <w:t>p. 217.</w:t>
      </w:r>
    </w:p>
  </w:footnote>
  <w:footnote w:id="11">
    <w:p w14:paraId="24FB26C4" w14:textId="77777777" w:rsidR="00BA0700" w:rsidRPr="00DE5F22" w:rsidRDefault="00BA0700" w:rsidP="002F6394">
      <w:pPr>
        <w:pStyle w:val="FootnoteText"/>
        <w:rPr>
          <w:rFonts w:asciiTheme="majorBidi" w:hAnsiTheme="majorBidi" w:cstheme="majorBidi"/>
          <w:lang w:bidi="ar-EG"/>
        </w:rPr>
      </w:pPr>
      <w:r>
        <w:rPr>
          <w:rStyle w:val="FootnoteReference"/>
        </w:rPr>
        <w:footnoteRef/>
      </w:r>
      <w:r>
        <w:t xml:space="preserve"> </w:t>
      </w:r>
      <w:r w:rsidRPr="00DE5F22">
        <w:rPr>
          <w:rFonts w:asciiTheme="majorBidi" w:hAnsiTheme="majorBidi" w:cstheme="majorBidi"/>
          <w:lang w:bidi="ar-EG"/>
        </w:rPr>
        <w:t>A</w:t>
      </w:r>
      <w:r>
        <w:rPr>
          <w:rFonts w:asciiTheme="majorBidi" w:hAnsiTheme="majorBidi" w:cstheme="majorBidi"/>
          <w:lang w:bidi="ar-EG"/>
        </w:rPr>
        <w:t>nte Nicene</w:t>
      </w:r>
      <w:r w:rsidRPr="00DE5F22">
        <w:rPr>
          <w:rFonts w:asciiTheme="majorBidi" w:hAnsiTheme="majorBidi" w:cstheme="majorBidi"/>
          <w:lang w:bidi="ar-EG"/>
        </w:rPr>
        <w:t xml:space="preserve"> Fathers, Vol</w:t>
      </w:r>
      <w:r>
        <w:rPr>
          <w:rFonts w:asciiTheme="majorBidi" w:hAnsiTheme="majorBidi" w:cstheme="majorBidi"/>
          <w:lang w:bidi="ar-EG"/>
        </w:rPr>
        <w:t>.</w:t>
      </w:r>
      <w:r w:rsidRPr="00DE5F22">
        <w:rPr>
          <w:rFonts w:asciiTheme="majorBidi" w:hAnsiTheme="majorBidi" w:cstheme="majorBidi"/>
          <w:lang w:bidi="ar-EG"/>
        </w:rPr>
        <w:t xml:space="preserve"> V, </w:t>
      </w:r>
      <w:proofErr w:type="gramStart"/>
      <w:r w:rsidRPr="00DE5F22">
        <w:rPr>
          <w:rFonts w:asciiTheme="majorBidi" w:hAnsiTheme="majorBidi" w:cstheme="majorBidi"/>
          <w:i/>
          <w:iCs/>
          <w:lang w:bidi="ar-EG"/>
        </w:rPr>
        <w:t>The</w:t>
      </w:r>
      <w:proofErr w:type="gramEnd"/>
      <w:r w:rsidRPr="00DE5F22">
        <w:rPr>
          <w:rFonts w:asciiTheme="majorBidi" w:hAnsiTheme="majorBidi" w:cstheme="majorBidi"/>
          <w:i/>
          <w:iCs/>
          <w:lang w:bidi="ar-EG"/>
        </w:rPr>
        <w:t xml:space="preserve"> Seventh Council of Carthage Under Cyprian </w:t>
      </w:r>
      <w:r>
        <w:rPr>
          <w:rFonts w:asciiTheme="majorBidi" w:hAnsiTheme="majorBidi" w:cstheme="majorBidi"/>
          <w:i/>
          <w:iCs/>
          <w:lang w:bidi="ar-EG"/>
        </w:rPr>
        <w:t>C</w:t>
      </w:r>
      <w:r w:rsidRPr="00DE5F22">
        <w:rPr>
          <w:rFonts w:asciiTheme="majorBidi" w:hAnsiTheme="majorBidi" w:cstheme="majorBidi"/>
          <w:i/>
          <w:iCs/>
          <w:lang w:bidi="ar-EG"/>
        </w:rPr>
        <w:t>oncerning the Baptism of Heretics</w:t>
      </w:r>
      <w:r w:rsidRPr="00DE5F22">
        <w:rPr>
          <w:rFonts w:asciiTheme="majorBidi" w:hAnsiTheme="majorBidi" w:cstheme="majorBidi"/>
          <w:lang w:bidi="ar-EG"/>
        </w:rPr>
        <w:t>, p. 566.</w:t>
      </w:r>
    </w:p>
  </w:footnote>
  <w:footnote w:id="12">
    <w:p w14:paraId="520AF895" w14:textId="77777777" w:rsidR="00BA0700" w:rsidRPr="00FD3765" w:rsidRDefault="00BA0700" w:rsidP="0042348C">
      <w:pPr>
        <w:pStyle w:val="FootnoteText"/>
        <w:rPr>
          <w:rFonts w:asciiTheme="majorBidi" w:hAnsiTheme="majorBidi" w:cstheme="majorBidi"/>
          <w:lang w:bidi="ar-EG"/>
        </w:rPr>
      </w:pPr>
      <w:r>
        <w:rPr>
          <w:rStyle w:val="FootnoteReference"/>
        </w:rPr>
        <w:footnoteRef/>
      </w:r>
      <w:r>
        <w:t xml:space="preserve"> </w:t>
      </w:r>
      <w:r w:rsidRPr="00FD3765">
        <w:rPr>
          <w:rFonts w:asciiTheme="majorBidi" w:hAnsiTheme="majorBidi" w:cstheme="majorBidi"/>
          <w:lang w:bidi="ar-EG"/>
        </w:rPr>
        <w:t>A</w:t>
      </w:r>
      <w:r>
        <w:rPr>
          <w:rFonts w:asciiTheme="majorBidi" w:hAnsiTheme="majorBidi" w:cstheme="majorBidi"/>
          <w:lang w:bidi="ar-EG"/>
        </w:rPr>
        <w:t xml:space="preserve">nte </w:t>
      </w:r>
      <w:r w:rsidRPr="00FD3765">
        <w:rPr>
          <w:rFonts w:asciiTheme="majorBidi" w:hAnsiTheme="majorBidi" w:cstheme="majorBidi"/>
          <w:lang w:bidi="ar-EG"/>
        </w:rPr>
        <w:t>N</w:t>
      </w:r>
      <w:r>
        <w:rPr>
          <w:rFonts w:asciiTheme="majorBidi" w:hAnsiTheme="majorBidi" w:cstheme="majorBidi"/>
          <w:lang w:bidi="ar-EG"/>
        </w:rPr>
        <w:t>icene</w:t>
      </w:r>
      <w:r w:rsidRPr="00FD3765">
        <w:rPr>
          <w:rFonts w:asciiTheme="majorBidi" w:hAnsiTheme="majorBidi" w:cstheme="majorBidi"/>
          <w:lang w:bidi="ar-EG"/>
        </w:rPr>
        <w:t xml:space="preserve"> Fathers, Vol</w:t>
      </w:r>
      <w:r>
        <w:rPr>
          <w:rFonts w:asciiTheme="majorBidi" w:hAnsiTheme="majorBidi" w:cstheme="majorBidi"/>
          <w:lang w:bidi="ar-EG"/>
        </w:rPr>
        <w:t>.</w:t>
      </w:r>
      <w:r w:rsidRPr="00FD3765">
        <w:rPr>
          <w:rFonts w:asciiTheme="majorBidi" w:hAnsiTheme="majorBidi" w:cstheme="majorBidi"/>
          <w:lang w:bidi="ar-EG"/>
        </w:rPr>
        <w:t xml:space="preserve"> V, </w:t>
      </w:r>
      <w:r w:rsidRPr="0042348C">
        <w:rPr>
          <w:rFonts w:asciiTheme="majorBidi" w:hAnsiTheme="majorBidi" w:cstheme="majorBidi"/>
          <w:i/>
          <w:iCs/>
          <w:lang w:bidi="ar-EG"/>
        </w:rPr>
        <w:t>The Epistles of Cyprian</w:t>
      </w:r>
      <w:r>
        <w:rPr>
          <w:rFonts w:asciiTheme="majorBidi" w:hAnsiTheme="majorBidi" w:cstheme="majorBidi"/>
          <w:lang w:bidi="ar-EG"/>
        </w:rPr>
        <w:t xml:space="preserve">, Epistle LXXII to </w:t>
      </w:r>
      <w:proofErr w:type="spellStart"/>
      <w:r>
        <w:rPr>
          <w:rFonts w:asciiTheme="majorBidi" w:hAnsiTheme="majorBidi" w:cstheme="majorBidi"/>
          <w:lang w:bidi="ar-EG"/>
        </w:rPr>
        <w:t>Jubaianus</w:t>
      </w:r>
      <w:proofErr w:type="spellEnd"/>
      <w:r>
        <w:rPr>
          <w:rFonts w:asciiTheme="majorBidi" w:hAnsiTheme="majorBidi" w:cstheme="majorBidi"/>
          <w:lang w:bidi="ar-EG"/>
        </w:rPr>
        <w:t xml:space="preserve">, point 12, </w:t>
      </w:r>
      <w:r w:rsidRPr="00FD3765">
        <w:rPr>
          <w:rFonts w:asciiTheme="majorBidi" w:hAnsiTheme="majorBidi" w:cstheme="majorBidi"/>
          <w:lang w:bidi="ar-EG"/>
        </w:rPr>
        <w:t>p. 382.</w:t>
      </w:r>
    </w:p>
  </w:footnote>
  <w:footnote w:id="13">
    <w:p w14:paraId="09EF3BA2" w14:textId="77777777" w:rsidR="00BA0700" w:rsidRDefault="00BA0700" w:rsidP="0042348C">
      <w:pPr>
        <w:pStyle w:val="FootnoteText"/>
      </w:pPr>
      <w:r>
        <w:rPr>
          <w:rStyle w:val="FootnoteReference"/>
        </w:rPr>
        <w:footnoteRef/>
      </w:r>
      <w:r>
        <w:t xml:space="preserve"> </w:t>
      </w:r>
      <w:proofErr w:type="gramStart"/>
      <w:r w:rsidRPr="00830AF3">
        <w:rPr>
          <w:rFonts w:asciiTheme="majorBidi" w:hAnsiTheme="majorBidi" w:cstheme="majorBidi"/>
        </w:rPr>
        <w:t>N.&amp;</w:t>
      </w:r>
      <w:proofErr w:type="gramEnd"/>
      <w:r w:rsidRPr="00830AF3">
        <w:rPr>
          <w:rFonts w:asciiTheme="majorBidi" w:hAnsiTheme="majorBidi" w:cstheme="majorBidi"/>
        </w:rPr>
        <w:t xml:space="preserve">PN. Fathers, </w:t>
      </w:r>
      <w:r>
        <w:rPr>
          <w:rFonts w:asciiTheme="majorBidi" w:hAnsiTheme="majorBidi" w:cstheme="majorBidi"/>
        </w:rPr>
        <w:t>s</w:t>
      </w:r>
      <w:r w:rsidRPr="00830AF3">
        <w:rPr>
          <w:rFonts w:asciiTheme="majorBidi" w:hAnsiTheme="majorBidi" w:cstheme="majorBidi"/>
        </w:rPr>
        <w:t>eries 1, Vol</w:t>
      </w:r>
      <w:r>
        <w:rPr>
          <w:rFonts w:asciiTheme="majorBidi" w:hAnsiTheme="majorBidi" w:cstheme="majorBidi"/>
        </w:rPr>
        <w:t>.</w:t>
      </w:r>
      <w:r w:rsidRPr="00830AF3">
        <w:rPr>
          <w:rFonts w:asciiTheme="majorBidi" w:hAnsiTheme="majorBidi" w:cstheme="majorBidi"/>
        </w:rPr>
        <w:t xml:space="preserve"> V, </w:t>
      </w:r>
      <w:r w:rsidRPr="00830AF3">
        <w:rPr>
          <w:rFonts w:asciiTheme="majorBidi" w:hAnsiTheme="majorBidi" w:cstheme="majorBidi"/>
          <w:lang w:bidi="ar-EG"/>
        </w:rPr>
        <w:t>St. Augustine</w:t>
      </w:r>
      <w:r>
        <w:rPr>
          <w:rFonts w:asciiTheme="majorBidi" w:hAnsiTheme="majorBidi" w:cstheme="majorBidi"/>
          <w:lang w:bidi="ar-EG"/>
        </w:rPr>
        <w:t xml:space="preserve">, </w:t>
      </w:r>
      <w:r w:rsidRPr="0042348C">
        <w:rPr>
          <w:rFonts w:asciiTheme="majorBidi" w:hAnsiTheme="majorBidi" w:cstheme="majorBidi"/>
          <w:i/>
          <w:iCs/>
          <w:lang w:bidi="ar-EG"/>
        </w:rPr>
        <w:t>On forgiveness of Sins and Baptism</w:t>
      </w:r>
      <w:r>
        <w:rPr>
          <w:rFonts w:asciiTheme="majorBidi" w:hAnsiTheme="majorBidi" w:cstheme="majorBidi"/>
          <w:lang w:bidi="ar-EG"/>
        </w:rPr>
        <w:t>, Chapter 23, p. 24.</w:t>
      </w:r>
    </w:p>
  </w:footnote>
  <w:footnote w:id="14">
    <w:p w14:paraId="39CF5E9D" w14:textId="77777777" w:rsidR="00BA0700" w:rsidRDefault="00BA0700" w:rsidP="00D925BE">
      <w:pPr>
        <w:pStyle w:val="FootnoteText"/>
      </w:pPr>
      <w:r>
        <w:rPr>
          <w:rStyle w:val="FootnoteReference"/>
        </w:rPr>
        <w:footnoteRef/>
      </w:r>
      <w:r>
        <w:t xml:space="preserve"> </w:t>
      </w:r>
      <w:proofErr w:type="gramStart"/>
      <w:r w:rsidRPr="00DE5F22">
        <w:rPr>
          <w:rFonts w:asciiTheme="majorBidi" w:hAnsiTheme="majorBidi" w:cstheme="majorBidi"/>
        </w:rPr>
        <w:t>N.&amp;</w:t>
      </w:r>
      <w:proofErr w:type="gramEnd"/>
      <w:r w:rsidRPr="00DE5F22">
        <w:rPr>
          <w:rFonts w:asciiTheme="majorBidi" w:hAnsiTheme="majorBidi" w:cstheme="majorBidi"/>
        </w:rPr>
        <w:t xml:space="preserve">PN. Fathers, series 2, Vol. VII, Cyril of Jerusalem, </w:t>
      </w:r>
      <w:r w:rsidRPr="00DE5F22">
        <w:rPr>
          <w:rFonts w:asciiTheme="majorBidi" w:hAnsiTheme="majorBidi" w:cstheme="majorBidi"/>
          <w:i/>
          <w:iCs/>
          <w:lang w:bidi="ar-EG"/>
        </w:rPr>
        <w:t>Catechetical Letters</w:t>
      </w:r>
      <w:r w:rsidRPr="00DE5F22">
        <w:rPr>
          <w:rFonts w:asciiTheme="majorBidi" w:hAnsiTheme="majorBidi" w:cstheme="majorBidi"/>
          <w:lang w:bidi="ar-EG"/>
        </w:rPr>
        <w:t>, Lecture 3, On Baptism, point 10, p. 16.</w:t>
      </w:r>
    </w:p>
  </w:footnote>
  <w:footnote w:id="15">
    <w:p w14:paraId="636D7FAE" w14:textId="77777777" w:rsidR="00BA0700" w:rsidRDefault="00BA0700" w:rsidP="00C85C4D">
      <w:pPr>
        <w:pStyle w:val="FootnoteText"/>
      </w:pPr>
      <w:r>
        <w:rPr>
          <w:rStyle w:val="FootnoteReference"/>
        </w:rPr>
        <w:footnoteRef/>
      </w:r>
      <w:r>
        <w:t xml:space="preserve"> </w:t>
      </w:r>
      <w:proofErr w:type="gramStart"/>
      <w:r w:rsidRPr="008621BB">
        <w:rPr>
          <w:rFonts w:asciiTheme="majorBidi" w:hAnsiTheme="majorBidi" w:cstheme="majorBidi"/>
        </w:rPr>
        <w:t>N.&amp;</w:t>
      </w:r>
      <w:proofErr w:type="gramEnd"/>
      <w:r w:rsidRPr="008621BB">
        <w:rPr>
          <w:rFonts w:asciiTheme="majorBidi" w:hAnsiTheme="majorBidi" w:cstheme="majorBidi"/>
        </w:rPr>
        <w:t xml:space="preserve"> PN. Fathers, series2, Vol., VII, St. Gregory </w:t>
      </w:r>
      <w:proofErr w:type="spellStart"/>
      <w:r w:rsidRPr="008621BB">
        <w:rPr>
          <w:rFonts w:asciiTheme="majorBidi" w:hAnsiTheme="majorBidi" w:cstheme="majorBidi"/>
        </w:rPr>
        <w:t>Nazienzen</w:t>
      </w:r>
      <w:proofErr w:type="spellEnd"/>
      <w:r w:rsidRPr="008621BB">
        <w:rPr>
          <w:rFonts w:asciiTheme="majorBidi" w:hAnsiTheme="majorBidi" w:cstheme="majorBidi"/>
        </w:rPr>
        <w:t xml:space="preserve">, Oration XL, </w:t>
      </w:r>
      <w:r w:rsidRPr="008621BB">
        <w:rPr>
          <w:rFonts w:asciiTheme="majorBidi" w:hAnsiTheme="majorBidi" w:cstheme="majorBidi"/>
          <w:i/>
          <w:iCs/>
        </w:rPr>
        <w:t>On Holy Baptism</w:t>
      </w:r>
      <w:r w:rsidRPr="008621BB">
        <w:rPr>
          <w:rFonts w:asciiTheme="majorBidi" w:hAnsiTheme="majorBidi" w:cstheme="majorBidi"/>
        </w:rPr>
        <w:t xml:space="preserve">, point </w:t>
      </w:r>
      <w:r>
        <w:rPr>
          <w:rFonts w:asciiTheme="majorBidi" w:hAnsiTheme="majorBidi" w:cstheme="majorBidi"/>
        </w:rPr>
        <w:t>IV</w:t>
      </w:r>
      <w:r w:rsidRPr="008621BB">
        <w:rPr>
          <w:rFonts w:asciiTheme="majorBidi" w:hAnsiTheme="majorBidi" w:cstheme="majorBidi"/>
        </w:rPr>
        <w:t xml:space="preserve"> p, 36</w:t>
      </w:r>
      <w:r>
        <w:rPr>
          <w:rFonts w:asciiTheme="majorBidi" w:hAnsiTheme="majorBidi" w:cstheme="majorBidi"/>
        </w:rPr>
        <w:t>0</w:t>
      </w:r>
      <w:r w:rsidRPr="008621BB">
        <w:rPr>
          <w:rFonts w:asciiTheme="majorBidi" w:hAnsiTheme="majorBidi" w:cstheme="majorBidi"/>
        </w:rPr>
        <w:t>.</w:t>
      </w:r>
    </w:p>
  </w:footnote>
  <w:footnote w:id="16">
    <w:p w14:paraId="7AC81D75" w14:textId="77777777" w:rsidR="00BA0700" w:rsidRPr="00593EE4" w:rsidRDefault="00BA0700" w:rsidP="002F6394">
      <w:pPr>
        <w:pStyle w:val="FootnoteText"/>
        <w:rPr>
          <w:lang w:bidi="ar-EG"/>
        </w:rPr>
      </w:pPr>
      <w:r>
        <w:rPr>
          <w:rStyle w:val="FootnoteReference"/>
        </w:rPr>
        <w:footnoteRef/>
      </w:r>
      <w:r>
        <w:t xml:space="preserve"> </w:t>
      </w:r>
      <w:r w:rsidRPr="00B007AA">
        <w:rPr>
          <w:rFonts w:asciiTheme="majorBidi" w:hAnsiTheme="majorBidi" w:cstheme="majorBidi"/>
          <w:lang w:bidi="ar-EG"/>
        </w:rPr>
        <w:t>Ante-Nice</w:t>
      </w:r>
      <w:r>
        <w:rPr>
          <w:rFonts w:asciiTheme="majorBidi" w:hAnsiTheme="majorBidi" w:cstheme="majorBidi"/>
          <w:lang w:bidi="ar-EG"/>
        </w:rPr>
        <w:t xml:space="preserve">ne Fathers, Vol. 1, Justin Martyr, </w:t>
      </w:r>
      <w:r w:rsidRPr="00DE5F22">
        <w:rPr>
          <w:rFonts w:asciiTheme="majorBidi" w:hAnsiTheme="majorBidi" w:cstheme="majorBidi"/>
          <w:i/>
          <w:iCs/>
          <w:lang w:bidi="ar-EG"/>
        </w:rPr>
        <w:t>First Apology</w:t>
      </w:r>
      <w:r>
        <w:rPr>
          <w:rFonts w:asciiTheme="majorBidi" w:hAnsiTheme="majorBidi" w:cstheme="majorBidi"/>
          <w:lang w:bidi="ar-EG"/>
        </w:rPr>
        <w:t xml:space="preserve">, Chapter 61, </w:t>
      </w:r>
      <w:r w:rsidRPr="00DE5F22">
        <w:rPr>
          <w:rFonts w:asciiTheme="majorBidi" w:hAnsiTheme="majorBidi" w:cstheme="majorBidi"/>
          <w:i/>
          <w:iCs/>
          <w:lang w:bidi="ar-EG"/>
        </w:rPr>
        <w:t>Christian Baptism</w:t>
      </w:r>
      <w:r>
        <w:rPr>
          <w:rFonts w:asciiTheme="majorBidi" w:hAnsiTheme="majorBidi" w:cstheme="majorBidi"/>
          <w:lang w:bidi="ar-EG"/>
        </w:rPr>
        <w:t xml:space="preserve">, </w:t>
      </w:r>
      <w:r w:rsidRPr="00853CFB">
        <w:rPr>
          <w:rFonts w:asciiTheme="majorBidi" w:hAnsiTheme="majorBidi" w:cstheme="majorBidi"/>
          <w:lang w:bidi="ar-EG"/>
        </w:rPr>
        <w:t>p.</w:t>
      </w:r>
      <w:r>
        <w:rPr>
          <w:rFonts w:asciiTheme="majorBidi" w:hAnsiTheme="majorBidi" w:cstheme="majorBidi"/>
          <w:lang w:bidi="ar-EG"/>
        </w:rPr>
        <w:t xml:space="preserve"> 183.</w:t>
      </w:r>
    </w:p>
  </w:footnote>
  <w:footnote w:id="17">
    <w:p w14:paraId="6A1F1D3E" w14:textId="77777777" w:rsidR="00BA0700" w:rsidRPr="00DE5F22" w:rsidRDefault="00BA0700" w:rsidP="002F6394">
      <w:pPr>
        <w:pStyle w:val="FootnoteText"/>
        <w:jc w:val="both"/>
        <w:rPr>
          <w:rFonts w:asciiTheme="majorBidi" w:hAnsiTheme="majorBidi" w:cstheme="majorBidi"/>
        </w:rPr>
      </w:pPr>
      <w:r w:rsidRPr="00DE5F22">
        <w:rPr>
          <w:rStyle w:val="FootnoteReference"/>
          <w:rFonts w:asciiTheme="majorBidi" w:hAnsiTheme="majorBidi" w:cstheme="majorBidi"/>
        </w:rPr>
        <w:footnoteRef/>
      </w:r>
      <w:r w:rsidRPr="00DE5F22">
        <w:rPr>
          <w:rFonts w:asciiTheme="majorBidi" w:hAnsiTheme="majorBidi" w:cstheme="majorBidi"/>
        </w:rPr>
        <w:t xml:space="preserve"> </w:t>
      </w:r>
      <w:proofErr w:type="gramStart"/>
      <w:r w:rsidRPr="00DE5F22">
        <w:rPr>
          <w:rFonts w:asciiTheme="majorBidi" w:hAnsiTheme="majorBidi" w:cstheme="majorBidi"/>
        </w:rPr>
        <w:t xml:space="preserve">H.E. </w:t>
      </w:r>
      <w:proofErr w:type="spellStart"/>
      <w:r w:rsidRPr="00DE5F22">
        <w:rPr>
          <w:rFonts w:asciiTheme="majorBidi" w:hAnsiTheme="majorBidi" w:cstheme="majorBidi"/>
        </w:rPr>
        <w:t>Panteleimon</w:t>
      </w:r>
      <w:proofErr w:type="spellEnd"/>
      <w:r w:rsidRPr="00DE5F22">
        <w:rPr>
          <w:rFonts w:asciiTheme="majorBidi" w:hAnsiTheme="majorBidi" w:cstheme="majorBidi"/>
        </w:rPr>
        <w:t xml:space="preserve"> </w:t>
      </w:r>
      <w:proofErr w:type="spellStart"/>
      <w:r w:rsidRPr="00DE5F22">
        <w:rPr>
          <w:rFonts w:asciiTheme="majorBidi" w:hAnsiTheme="majorBidi" w:cstheme="majorBidi"/>
        </w:rPr>
        <w:t>Lampadarios</w:t>
      </w:r>
      <w:proofErr w:type="spellEnd"/>
      <w:r w:rsidRPr="00DE5F22">
        <w:rPr>
          <w:rFonts w:asciiTheme="majorBidi" w:hAnsiTheme="majorBidi" w:cstheme="majorBidi"/>
        </w:rPr>
        <w:t xml:space="preserve">, </w:t>
      </w:r>
      <w:r w:rsidRPr="00DE5F22">
        <w:rPr>
          <w:rFonts w:asciiTheme="majorBidi" w:hAnsiTheme="majorBidi" w:cstheme="majorBidi"/>
          <w:i/>
          <w:iCs/>
        </w:rPr>
        <w:t>The Holy Mysteries of the Eastern Orthodox Church</w:t>
      </w:r>
      <w:r w:rsidRPr="00DE5F22">
        <w:rPr>
          <w:rFonts w:asciiTheme="majorBidi" w:hAnsiTheme="majorBidi" w:cstheme="majorBidi"/>
        </w:rPr>
        <w:t xml:space="preserve">, </w:t>
      </w:r>
      <w:r>
        <w:rPr>
          <w:rFonts w:asciiTheme="majorBidi" w:hAnsiTheme="majorBidi" w:cstheme="majorBidi"/>
        </w:rPr>
        <w:t xml:space="preserve">Port Said, Egypt, p. 72, </w:t>
      </w:r>
      <w:r w:rsidRPr="00DE5F22">
        <w:rPr>
          <w:rFonts w:asciiTheme="majorBidi" w:hAnsiTheme="majorBidi" w:cstheme="majorBidi"/>
        </w:rPr>
        <w:t xml:space="preserve">quoting St. Athanasius the Great, To </w:t>
      </w:r>
      <w:proofErr w:type="spellStart"/>
      <w:r w:rsidRPr="00DE5F22">
        <w:rPr>
          <w:rFonts w:asciiTheme="majorBidi" w:hAnsiTheme="majorBidi" w:cstheme="majorBidi"/>
        </w:rPr>
        <w:t>Serapion</w:t>
      </w:r>
      <w:proofErr w:type="spellEnd"/>
      <w:r w:rsidRPr="00DE5F22">
        <w:rPr>
          <w:rFonts w:asciiTheme="majorBidi" w:hAnsiTheme="majorBidi" w:cstheme="majorBidi"/>
        </w:rPr>
        <w:t xml:space="preserve">, Epistle 1, 30, in </w:t>
      </w:r>
      <w:proofErr w:type="spellStart"/>
      <w:r w:rsidRPr="00DE5F22">
        <w:rPr>
          <w:rFonts w:asciiTheme="majorBidi" w:hAnsiTheme="majorBidi" w:cstheme="majorBidi"/>
        </w:rPr>
        <w:t>Migne</w:t>
      </w:r>
      <w:proofErr w:type="spellEnd"/>
      <w:r w:rsidRPr="00DE5F22">
        <w:rPr>
          <w:rFonts w:asciiTheme="majorBidi" w:hAnsiTheme="majorBidi" w:cstheme="majorBidi"/>
        </w:rPr>
        <w:t xml:space="preserve"> PG 26, 597.</w:t>
      </w:r>
      <w:proofErr w:type="gramEnd"/>
    </w:p>
  </w:footnote>
  <w:footnote w:id="18">
    <w:p w14:paraId="46B1CA96" w14:textId="77777777" w:rsidR="00BA0700" w:rsidRPr="00DE5F22" w:rsidRDefault="00BA0700" w:rsidP="00510300">
      <w:pPr>
        <w:pStyle w:val="FootnoteText"/>
        <w:jc w:val="both"/>
        <w:rPr>
          <w:rFonts w:asciiTheme="majorBidi" w:hAnsiTheme="majorBidi" w:cstheme="majorBidi"/>
        </w:rPr>
      </w:pPr>
      <w:r w:rsidRPr="00DE5F22">
        <w:rPr>
          <w:rStyle w:val="FootnoteReference"/>
          <w:rFonts w:asciiTheme="majorBidi" w:hAnsiTheme="majorBidi" w:cstheme="majorBidi"/>
        </w:rPr>
        <w:footnoteRef/>
      </w:r>
      <w:r w:rsidRPr="00DE5F22">
        <w:rPr>
          <w:rFonts w:asciiTheme="majorBidi" w:hAnsiTheme="majorBidi" w:cstheme="majorBidi"/>
        </w:rPr>
        <w:t xml:space="preserve"> H.E. </w:t>
      </w:r>
      <w:proofErr w:type="spellStart"/>
      <w:r w:rsidRPr="00DE5F22">
        <w:rPr>
          <w:rFonts w:asciiTheme="majorBidi" w:hAnsiTheme="majorBidi" w:cstheme="majorBidi"/>
        </w:rPr>
        <w:t>Panteleimon</w:t>
      </w:r>
      <w:proofErr w:type="spellEnd"/>
      <w:r w:rsidRPr="00DE5F22">
        <w:rPr>
          <w:rFonts w:asciiTheme="majorBidi" w:hAnsiTheme="majorBidi" w:cstheme="majorBidi"/>
        </w:rPr>
        <w:t xml:space="preserve"> </w:t>
      </w:r>
      <w:proofErr w:type="spellStart"/>
      <w:r w:rsidRPr="00DE5F22">
        <w:rPr>
          <w:rFonts w:asciiTheme="majorBidi" w:hAnsiTheme="majorBidi" w:cstheme="majorBidi"/>
        </w:rPr>
        <w:t>Lampadarios</w:t>
      </w:r>
      <w:proofErr w:type="spellEnd"/>
      <w:r w:rsidRPr="00DE5F22">
        <w:rPr>
          <w:rFonts w:asciiTheme="majorBidi" w:hAnsiTheme="majorBidi" w:cstheme="majorBidi"/>
        </w:rPr>
        <w:t xml:space="preserve">, </w:t>
      </w:r>
      <w:r w:rsidRPr="00DE5F22">
        <w:rPr>
          <w:rFonts w:asciiTheme="majorBidi" w:hAnsiTheme="majorBidi" w:cstheme="majorBidi"/>
          <w:i/>
          <w:iCs/>
        </w:rPr>
        <w:t>The Holy Mysteries of the Eastern Orthodox Church</w:t>
      </w:r>
      <w:r w:rsidRPr="00DE5F22">
        <w:rPr>
          <w:rFonts w:asciiTheme="majorBidi" w:hAnsiTheme="majorBidi" w:cstheme="majorBidi"/>
        </w:rPr>
        <w:t>,</w:t>
      </w:r>
      <w:r>
        <w:rPr>
          <w:rFonts w:asciiTheme="majorBidi" w:hAnsiTheme="majorBidi" w:cstheme="majorBidi"/>
        </w:rPr>
        <w:t xml:space="preserve"> Port Said, Egypt, p. 75, </w:t>
      </w:r>
      <w:r w:rsidRPr="00DE5F22">
        <w:rPr>
          <w:rFonts w:asciiTheme="majorBidi" w:hAnsiTheme="majorBidi" w:cstheme="majorBidi"/>
        </w:rPr>
        <w:t xml:space="preserve">quoting St. Cyril of Alexandria, </w:t>
      </w:r>
      <w:r w:rsidRPr="00DE5F22">
        <w:rPr>
          <w:rFonts w:asciiTheme="majorBidi" w:hAnsiTheme="majorBidi" w:cstheme="majorBidi"/>
          <w:i/>
          <w:iCs/>
        </w:rPr>
        <w:t>To Romans</w:t>
      </w:r>
      <w:r w:rsidRPr="00DE5F22">
        <w:rPr>
          <w:rFonts w:asciiTheme="majorBidi" w:hAnsiTheme="majorBidi" w:cstheme="majorBidi"/>
        </w:rPr>
        <w:t xml:space="preserve">, in </w:t>
      </w:r>
      <w:proofErr w:type="spellStart"/>
      <w:r w:rsidRPr="00DE5F22">
        <w:rPr>
          <w:rFonts w:asciiTheme="majorBidi" w:hAnsiTheme="majorBidi" w:cstheme="majorBidi"/>
        </w:rPr>
        <w:t>Migne</w:t>
      </w:r>
      <w:proofErr w:type="spellEnd"/>
      <w:r w:rsidRPr="00DE5F22">
        <w:rPr>
          <w:rFonts w:asciiTheme="majorBidi" w:hAnsiTheme="majorBidi" w:cstheme="majorBidi"/>
        </w:rPr>
        <w:t xml:space="preserve"> PG 74, 792.</w:t>
      </w:r>
    </w:p>
  </w:footnote>
  <w:footnote w:id="19">
    <w:p w14:paraId="2DB5A805" w14:textId="77777777" w:rsidR="00BA0700" w:rsidRPr="00721304" w:rsidRDefault="00BA0700" w:rsidP="004A136E">
      <w:pPr>
        <w:pStyle w:val="FootnoteText"/>
        <w:rPr>
          <w:rtl/>
          <w:lang w:bidi="ar-EG"/>
        </w:rPr>
      </w:pPr>
      <w:r>
        <w:rPr>
          <w:rStyle w:val="FootnoteReference"/>
        </w:rPr>
        <w:footnoteRef/>
      </w:r>
      <w:r>
        <w:t xml:space="preserve"> </w:t>
      </w:r>
      <w:proofErr w:type="gramStart"/>
      <w:r w:rsidRPr="00DE5F22">
        <w:rPr>
          <w:rFonts w:asciiTheme="majorBidi" w:hAnsiTheme="majorBidi" w:cstheme="majorBidi"/>
        </w:rPr>
        <w:t>N.&amp;</w:t>
      </w:r>
      <w:proofErr w:type="gramEnd"/>
      <w:r w:rsidRPr="00DE5F22">
        <w:rPr>
          <w:rFonts w:asciiTheme="majorBidi" w:hAnsiTheme="majorBidi" w:cstheme="majorBidi"/>
        </w:rPr>
        <w:t xml:space="preserve">PN. Fathers, series 2, Vol. VII, Cyril of Jerusalem, </w:t>
      </w:r>
      <w:r w:rsidRPr="00DE5F22">
        <w:rPr>
          <w:rFonts w:asciiTheme="majorBidi" w:hAnsiTheme="majorBidi" w:cstheme="majorBidi"/>
          <w:i/>
          <w:iCs/>
          <w:lang w:bidi="ar-EG"/>
        </w:rPr>
        <w:t>Catechetical Letters</w:t>
      </w:r>
      <w:r w:rsidRPr="00DE5F22">
        <w:rPr>
          <w:rFonts w:asciiTheme="majorBidi" w:hAnsiTheme="majorBidi" w:cstheme="majorBidi"/>
          <w:lang w:bidi="ar-EG"/>
        </w:rPr>
        <w:t>, Lecture 3, On Baptism</w:t>
      </w:r>
      <w:r>
        <w:rPr>
          <w:rFonts w:asciiTheme="majorBidi" w:hAnsiTheme="majorBidi" w:cstheme="majorBidi"/>
          <w:lang w:bidi="ar-EG"/>
        </w:rPr>
        <w:t xml:space="preserve">, point 4, </w:t>
      </w:r>
      <w:r w:rsidRPr="00597582">
        <w:rPr>
          <w:rFonts w:asciiTheme="majorBidi" w:hAnsiTheme="majorBidi" w:cstheme="majorBidi"/>
          <w:lang w:bidi="ar-EG"/>
        </w:rPr>
        <w:t>p.</w:t>
      </w:r>
      <w:r>
        <w:rPr>
          <w:rFonts w:asciiTheme="majorBidi" w:hAnsiTheme="majorBidi" w:cstheme="majorBidi"/>
          <w:lang w:bidi="ar-EG"/>
        </w:rPr>
        <w:t xml:space="preserve"> 15.</w:t>
      </w:r>
    </w:p>
  </w:footnote>
  <w:footnote w:id="20">
    <w:p w14:paraId="2CFBA541" w14:textId="77777777" w:rsidR="00BA0700" w:rsidRPr="00DE5F22" w:rsidRDefault="00BA0700" w:rsidP="004A136E">
      <w:pPr>
        <w:pStyle w:val="FootnoteText"/>
        <w:rPr>
          <w:rFonts w:asciiTheme="majorBidi" w:hAnsiTheme="majorBidi" w:cstheme="majorBidi"/>
          <w:lang w:bidi="ar-EG"/>
        </w:rPr>
      </w:pPr>
      <w:r>
        <w:rPr>
          <w:rStyle w:val="FootnoteReference"/>
        </w:rPr>
        <w:footnoteRef/>
      </w:r>
      <w:r>
        <w:t xml:space="preserve"> </w:t>
      </w:r>
      <w:proofErr w:type="gramStart"/>
      <w:r w:rsidRPr="00DE5F22">
        <w:rPr>
          <w:rFonts w:asciiTheme="majorBidi" w:hAnsiTheme="majorBidi" w:cstheme="majorBidi"/>
        </w:rPr>
        <w:t>N.</w:t>
      </w:r>
      <w:r>
        <w:rPr>
          <w:rFonts w:asciiTheme="majorBidi" w:hAnsiTheme="majorBidi" w:cstheme="majorBidi"/>
        </w:rPr>
        <w:t>&amp;</w:t>
      </w:r>
      <w:proofErr w:type="gramEnd"/>
      <w:r>
        <w:rPr>
          <w:rFonts w:asciiTheme="majorBidi" w:hAnsiTheme="majorBidi" w:cstheme="majorBidi"/>
        </w:rPr>
        <w:t xml:space="preserve"> </w:t>
      </w:r>
      <w:r w:rsidRPr="00DE5F22">
        <w:rPr>
          <w:rFonts w:asciiTheme="majorBidi" w:hAnsiTheme="majorBidi" w:cstheme="majorBidi"/>
        </w:rPr>
        <w:t>PN. Fathers, series 1, Vol.</w:t>
      </w:r>
      <w:r>
        <w:rPr>
          <w:rFonts w:asciiTheme="majorBidi" w:hAnsiTheme="majorBidi" w:cstheme="majorBidi"/>
        </w:rPr>
        <w:t xml:space="preserve"> XIV</w:t>
      </w:r>
      <w:r w:rsidRPr="00DE5F22">
        <w:rPr>
          <w:rFonts w:asciiTheme="majorBidi" w:hAnsiTheme="majorBidi" w:cstheme="majorBidi"/>
        </w:rPr>
        <w:t>,</w:t>
      </w:r>
      <w:r>
        <w:t xml:space="preserve">  </w:t>
      </w:r>
      <w:r w:rsidRPr="00DE5F22">
        <w:rPr>
          <w:rFonts w:asciiTheme="majorBidi" w:hAnsiTheme="majorBidi" w:cstheme="majorBidi"/>
          <w:lang w:bidi="ar-EG"/>
        </w:rPr>
        <w:t>St. John Chrysostom, Homilies on the Gospel According to John, Homily 25, point 2, p. 88, 89.</w:t>
      </w:r>
    </w:p>
  </w:footnote>
  <w:footnote w:id="21">
    <w:p w14:paraId="4CFF757F" w14:textId="77777777" w:rsidR="00BA0700" w:rsidRPr="00FD3765" w:rsidRDefault="00BA0700" w:rsidP="0042348C">
      <w:pPr>
        <w:pStyle w:val="FootnoteText"/>
        <w:rPr>
          <w:rFonts w:asciiTheme="majorBidi" w:hAnsiTheme="majorBidi" w:cstheme="majorBidi"/>
          <w:lang w:bidi="ar-EG"/>
        </w:rPr>
      </w:pPr>
      <w:r>
        <w:rPr>
          <w:rStyle w:val="FootnoteReference"/>
        </w:rPr>
        <w:footnoteRef/>
      </w:r>
      <w:r>
        <w:t xml:space="preserve"> </w:t>
      </w:r>
      <w:r>
        <w:rPr>
          <w:rFonts w:asciiTheme="majorBidi" w:hAnsiTheme="majorBidi" w:cstheme="majorBidi"/>
          <w:lang w:bidi="ar-EG"/>
        </w:rPr>
        <w:t xml:space="preserve">Ante </w:t>
      </w:r>
      <w:r w:rsidRPr="00FD3765">
        <w:rPr>
          <w:rFonts w:asciiTheme="majorBidi" w:hAnsiTheme="majorBidi" w:cstheme="majorBidi"/>
          <w:lang w:bidi="ar-EG"/>
        </w:rPr>
        <w:t>N</w:t>
      </w:r>
      <w:r>
        <w:rPr>
          <w:rFonts w:asciiTheme="majorBidi" w:hAnsiTheme="majorBidi" w:cstheme="majorBidi"/>
          <w:lang w:bidi="ar-EG"/>
        </w:rPr>
        <w:t>icene</w:t>
      </w:r>
      <w:r w:rsidRPr="00FD3765">
        <w:rPr>
          <w:rFonts w:asciiTheme="majorBidi" w:hAnsiTheme="majorBidi" w:cstheme="majorBidi"/>
          <w:lang w:bidi="ar-EG"/>
        </w:rPr>
        <w:t xml:space="preserve"> Fathers</w:t>
      </w:r>
      <w:r>
        <w:rPr>
          <w:rFonts w:asciiTheme="majorBidi" w:hAnsiTheme="majorBidi" w:cstheme="majorBidi"/>
          <w:lang w:bidi="ar-EG"/>
        </w:rPr>
        <w:t>,</w:t>
      </w:r>
      <w:r w:rsidRPr="00FD3765">
        <w:rPr>
          <w:rFonts w:asciiTheme="majorBidi" w:hAnsiTheme="majorBidi" w:cstheme="majorBidi"/>
          <w:lang w:bidi="ar-EG"/>
        </w:rPr>
        <w:t xml:space="preserve"> </w:t>
      </w:r>
      <w:r>
        <w:rPr>
          <w:rFonts w:asciiTheme="majorBidi" w:hAnsiTheme="majorBidi" w:cstheme="majorBidi"/>
          <w:lang w:bidi="ar-EG"/>
        </w:rPr>
        <w:t>V</w:t>
      </w:r>
      <w:r w:rsidRPr="00FD3765">
        <w:rPr>
          <w:rFonts w:asciiTheme="majorBidi" w:hAnsiTheme="majorBidi" w:cstheme="majorBidi"/>
          <w:lang w:bidi="ar-EG"/>
        </w:rPr>
        <w:t>ol</w:t>
      </w:r>
      <w:r>
        <w:rPr>
          <w:rFonts w:asciiTheme="majorBidi" w:hAnsiTheme="majorBidi" w:cstheme="majorBidi"/>
          <w:lang w:bidi="ar-EG"/>
        </w:rPr>
        <w:t>.</w:t>
      </w:r>
      <w:r w:rsidRPr="00FD3765">
        <w:rPr>
          <w:rFonts w:asciiTheme="majorBidi" w:hAnsiTheme="majorBidi" w:cstheme="majorBidi"/>
          <w:lang w:bidi="ar-EG"/>
        </w:rPr>
        <w:t xml:space="preserve"> V</w:t>
      </w:r>
      <w:r>
        <w:rPr>
          <w:rFonts w:asciiTheme="majorBidi" w:hAnsiTheme="majorBidi" w:cstheme="majorBidi"/>
          <w:lang w:bidi="ar-EG"/>
        </w:rPr>
        <w:t>,</w:t>
      </w:r>
      <w:r w:rsidRPr="00FD3765">
        <w:rPr>
          <w:rFonts w:asciiTheme="majorBidi" w:hAnsiTheme="majorBidi" w:cstheme="majorBidi"/>
          <w:lang w:bidi="ar-EG"/>
        </w:rPr>
        <w:t xml:space="preserve"> </w:t>
      </w:r>
      <w:r w:rsidRPr="0042348C">
        <w:rPr>
          <w:rFonts w:asciiTheme="majorBidi" w:hAnsiTheme="majorBidi" w:cstheme="majorBidi"/>
          <w:i/>
          <w:iCs/>
          <w:lang w:bidi="ar-EG"/>
        </w:rPr>
        <w:t>The Epistles of Cyprian</w:t>
      </w:r>
      <w:r>
        <w:rPr>
          <w:rFonts w:asciiTheme="majorBidi" w:hAnsiTheme="majorBidi" w:cstheme="majorBidi"/>
          <w:lang w:bidi="ar-EG"/>
        </w:rPr>
        <w:t xml:space="preserve">, Epistle LXXIII </w:t>
      </w:r>
      <w:proofErr w:type="gramStart"/>
      <w:r>
        <w:rPr>
          <w:rFonts w:asciiTheme="majorBidi" w:hAnsiTheme="majorBidi" w:cstheme="majorBidi"/>
          <w:lang w:bidi="ar-EG"/>
        </w:rPr>
        <w:t>To</w:t>
      </w:r>
      <w:proofErr w:type="gramEnd"/>
      <w:r>
        <w:rPr>
          <w:rFonts w:asciiTheme="majorBidi" w:hAnsiTheme="majorBidi" w:cstheme="majorBidi"/>
          <w:lang w:bidi="ar-EG"/>
        </w:rPr>
        <w:t xml:space="preserve"> </w:t>
      </w:r>
      <w:proofErr w:type="spellStart"/>
      <w:r>
        <w:rPr>
          <w:rFonts w:asciiTheme="majorBidi" w:hAnsiTheme="majorBidi" w:cstheme="majorBidi"/>
          <w:lang w:bidi="ar-EG"/>
        </w:rPr>
        <w:t>Pompay</w:t>
      </w:r>
      <w:proofErr w:type="spellEnd"/>
      <w:r>
        <w:rPr>
          <w:rFonts w:asciiTheme="majorBidi" w:hAnsiTheme="majorBidi" w:cstheme="majorBidi"/>
          <w:lang w:bidi="ar-EG"/>
        </w:rPr>
        <w:t xml:space="preserve">, point 6, </w:t>
      </w:r>
      <w:r w:rsidRPr="00FD3765">
        <w:rPr>
          <w:rFonts w:asciiTheme="majorBidi" w:hAnsiTheme="majorBidi" w:cstheme="majorBidi"/>
          <w:lang w:bidi="ar-EG"/>
        </w:rPr>
        <w:t>p. 388.</w:t>
      </w:r>
    </w:p>
  </w:footnote>
  <w:footnote w:id="22">
    <w:p w14:paraId="7F4B5C87" w14:textId="77777777" w:rsidR="00BA0700" w:rsidRDefault="00BA0700" w:rsidP="00C85C4D">
      <w:pPr>
        <w:pStyle w:val="FootnoteText"/>
      </w:pPr>
      <w:r>
        <w:rPr>
          <w:rStyle w:val="FootnoteReference"/>
        </w:rPr>
        <w:footnoteRef/>
      </w:r>
      <w:r>
        <w:t xml:space="preserve"> </w:t>
      </w:r>
      <w:proofErr w:type="gramStart"/>
      <w:r w:rsidRPr="00DE5F22">
        <w:rPr>
          <w:rFonts w:asciiTheme="majorBidi" w:hAnsiTheme="majorBidi" w:cstheme="majorBidi"/>
          <w:lang w:bidi="ar-EG"/>
        </w:rPr>
        <w:t>N.&amp;</w:t>
      </w:r>
      <w:proofErr w:type="gramEnd"/>
      <w:r w:rsidRPr="00DE5F22">
        <w:rPr>
          <w:rFonts w:asciiTheme="majorBidi" w:hAnsiTheme="majorBidi" w:cstheme="majorBidi"/>
          <w:lang w:bidi="ar-EG"/>
        </w:rPr>
        <w:t xml:space="preserve">PN. Fathers, series 2, Vol. VIII, The Book of St. Basil, </w:t>
      </w:r>
      <w:r w:rsidRPr="00DE5F22">
        <w:rPr>
          <w:rFonts w:asciiTheme="majorBidi" w:hAnsiTheme="majorBidi" w:cstheme="majorBidi"/>
          <w:i/>
          <w:iCs/>
          <w:lang w:bidi="ar-EG"/>
        </w:rPr>
        <w:t>On the Spirit</w:t>
      </w:r>
      <w:r w:rsidRPr="00DE5F22">
        <w:rPr>
          <w:rFonts w:asciiTheme="majorBidi" w:hAnsiTheme="majorBidi" w:cstheme="majorBidi"/>
          <w:lang w:bidi="ar-EG"/>
        </w:rPr>
        <w:t>, chapter 15, point 35, p.22.</w:t>
      </w:r>
    </w:p>
  </w:footnote>
  <w:footnote w:id="23">
    <w:p w14:paraId="0929AD9E" w14:textId="77777777" w:rsidR="00BA0700" w:rsidRDefault="00BA0700" w:rsidP="00FD3765">
      <w:pPr>
        <w:pStyle w:val="FootnoteText"/>
        <w:rPr>
          <w:rtl/>
          <w:lang w:bidi="ar-EG"/>
        </w:rPr>
      </w:pPr>
      <w:r>
        <w:rPr>
          <w:rStyle w:val="FootnoteReference"/>
        </w:rPr>
        <w:footnoteRef/>
      </w:r>
      <w:r>
        <w:t xml:space="preserve"> </w:t>
      </w:r>
      <w:proofErr w:type="gramStart"/>
      <w:r w:rsidRPr="00B007AA">
        <w:rPr>
          <w:rFonts w:asciiTheme="majorBidi" w:hAnsiTheme="majorBidi" w:cstheme="majorBidi"/>
          <w:lang w:bidi="ar-EG"/>
        </w:rPr>
        <w:t>Ante-Nice</w:t>
      </w:r>
      <w:r>
        <w:rPr>
          <w:rFonts w:asciiTheme="majorBidi" w:hAnsiTheme="majorBidi" w:cstheme="majorBidi"/>
          <w:lang w:bidi="ar-EG"/>
        </w:rPr>
        <w:t>ne Fathers, Vol.</w:t>
      </w:r>
      <w:proofErr w:type="gramEnd"/>
      <w:r>
        <w:rPr>
          <w:rFonts w:asciiTheme="majorBidi" w:hAnsiTheme="majorBidi" w:cstheme="majorBidi"/>
          <w:lang w:bidi="ar-EG"/>
        </w:rPr>
        <w:t xml:space="preserve"> I, Justin Martyr, </w:t>
      </w:r>
      <w:r w:rsidRPr="00DE5F22">
        <w:rPr>
          <w:rFonts w:asciiTheme="majorBidi" w:hAnsiTheme="majorBidi" w:cstheme="majorBidi"/>
          <w:i/>
          <w:iCs/>
          <w:lang w:bidi="ar-EG"/>
        </w:rPr>
        <w:t>First Apology</w:t>
      </w:r>
      <w:r>
        <w:rPr>
          <w:rFonts w:asciiTheme="majorBidi" w:hAnsiTheme="majorBidi" w:cstheme="majorBidi"/>
          <w:lang w:bidi="ar-EG"/>
        </w:rPr>
        <w:t xml:space="preserve">, Chapter 61, </w:t>
      </w:r>
      <w:r w:rsidRPr="00DE5F22">
        <w:rPr>
          <w:rFonts w:asciiTheme="majorBidi" w:hAnsiTheme="majorBidi" w:cstheme="majorBidi"/>
          <w:i/>
          <w:iCs/>
          <w:lang w:bidi="ar-EG"/>
        </w:rPr>
        <w:t>Christian Baptism</w:t>
      </w:r>
      <w:r>
        <w:rPr>
          <w:rFonts w:asciiTheme="majorBidi" w:hAnsiTheme="majorBidi" w:cstheme="majorBidi"/>
          <w:lang w:bidi="ar-EG"/>
        </w:rPr>
        <w:t xml:space="preserve">, </w:t>
      </w:r>
      <w:r w:rsidRPr="00EA145C">
        <w:rPr>
          <w:rFonts w:asciiTheme="majorBidi" w:hAnsiTheme="majorBidi" w:cstheme="majorBidi"/>
          <w:lang w:bidi="ar-EG"/>
        </w:rPr>
        <w:t>p.</w:t>
      </w:r>
      <w:r>
        <w:rPr>
          <w:rFonts w:asciiTheme="majorBidi" w:hAnsiTheme="majorBidi" w:cstheme="majorBidi"/>
          <w:lang w:bidi="ar-EG"/>
        </w:rPr>
        <w:t xml:space="preserve"> 183.</w:t>
      </w:r>
    </w:p>
  </w:footnote>
  <w:footnote w:id="24">
    <w:p w14:paraId="1EF64291" w14:textId="77777777" w:rsidR="00BA0700" w:rsidRPr="00830AF3" w:rsidRDefault="00BA0700" w:rsidP="00EA3C3F">
      <w:pPr>
        <w:pStyle w:val="FootnoteText"/>
        <w:rPr>
          <w:rFonts w:asciiTheme="majorBidi" w:hAnsiTheme="majorBidi" w:cstheme="majorBidi"/>
        </w:rPr>
      </w:pPr>
      <w:r w:rsidRPr="00830AF3">
        <w:rPr>
          <w:rStyle w:val="FootnoteReference"/>
          <w:rFonts w:asciiTheme="majorBidi" w:hAnsiTheme="majorBidi" w:cstheme="majorBidi"/>
        </w:rPr>
        <w:footnoteRef/>
      </w:r>
      <w:r w:rsidRPr="00830AF3">
        <w:rPr>
          <w:rFonts w:asciiTheme="majorBidi" w:hAnsiTheme="majorBidi" w:cstheme="majorBidi"/>
        </w:rPr>
        <w:t xml:space="preserve"> </w:t>
      </w:r>
      <w:r>
        <w:rPr>
          <w:rFonts w:asciiTheme="majorBidi" w:hAnsiTheme="majorBidi" w:cstheme="majorBidi"/>
          <w:lang w:bidi="ar-EG"/>
        </w:rPr>
        <w:t>Ante-</w:t>
      </w:r>
      <w:r w:rsidRPr="00FD3765">
        <w:rPr>
          <w:rFonts w:asciiTheme="majorBidi" w:hAnsiTheme="majorBidi" w:cstheme="majorBidi"/>
          <w:lang w:bidi="ar-EG"/>
        </w:rPr>
        <w:t>N</w:t>
      </w:r>
      <w:r>
        <w:rPr>
          <w:rFonts w:asciiTheme="majorBidi" w:hAnsiTheme="majorBidi" w:cstheme="majorBidi"/>
          <w:lang w:bidi="ar-EG"/>
        </w:rPr>
        <w:t>icene</w:t>
      </w:r>
      <w:r w:rsidRPr="00FD3765">
        <w:rPr>
          <w:rFonts w:asciiTheme="majorBidi" w:hAnsiTheme="majorBidi" w:cstheme="majorBidi"/>
          <w:lang w:bidi="ar-EG"/>
        </w:rPr>
        <w:t xml:space="preserve"> Fathers</w:t>
      </w:r>
      <w:r>
        <w:rPr>
          <w:rFonts w:asciiTheme="majorBidi" w:hAnsiTheme="majorBidi" w:cstheme="majorBidi"/>
          <w:lang w:bidi="ar-EG"/>
        </w:rPr>
        <w:t>,</w:t>
      </w:r>
      <w:r w:rsidRPr="00FD3765">
        <w:rPr>
          <w:rFonts w:asciiTheme="majorBidi" w:hAnsiTheme="majorBidi" w:cstheme="majorBidi"/>
          <w:lang w:bidi="ar-EG"/>
        </w:rPr>
        <w:t xml:space="preserve"> </w:t>
      </w:r>
      <w:r>
        <w:rPr>
          <w:rFonts w:asciiTheme="majorBidi" w:hAnsiTheme="majorBidi" w:cstheme="majorBidi"/>
          <w:lang w:bidi="ar-EG"/>
        </w:rPr>
        <w:t>V</w:t>
      </w:r>
      <w:r w:rsidRPr="00FD3765">
        <w:rPr>
          <w:rFonts w:asciiTheme="majorBidi" w:hAnsiTheme="majorBidi" w:cstheme="majorBidi"/>
          <w:lang w:bidi="ar-EG"/>
        </w:rPr>
        <w:t>ol</w:t>
      </w:r>
      <w:r>
        <w:rPr>
          <w:rFonts w:asciiTheme="majorBidi" w:hAnsiTheme="majorBidi" w:cstheme="majorBidi"/>
          <w:lang w:bidi="ar-EG"/>
        </w:rPr>
        <w:t>.</w:t>
      </w:r>
      <w:r w:rsidRPr="00FD3765">
        <w:rPr>
          <w:rFonts w:asciiTheme="majorBidi" w:hAnsiTheme="majorBidi" w:cstheme="majorBidi"/>
          <w:lang w:bidi="ar-EG"/>
        </w:rPr>
        <w:t xml:space="preserve"> V</w:t>
      </w:r>
      <w:r>
        <w:rPr>
          <w:rFonts w:asciiTheme="majorBidi" w:hAnsiTheme="majorBidi" w:cstheme="majorBidi"/>
          <w:lang w:bidi="ar-EG"/>
        </w:rPr>
        <w:t>,</w:t>
      </w:r>
      <w:r w:rsidRPr="00FD3765">
        <w:rPr>
          <w:rFonts w:asciiTheme="majorBidi" w:hAnsiTheme="majorBidi" w:cstheme="majorBidi"/>
          <w:lang w:bidi="ar-EG"/>
        </w:rPr>
        <w:t xml:space="preserve"> </w:t>
      </w:r>
      <w:r w:rsidRPr="0042348C">
        <w:rPr>
          <w:rFonts w:asciiTheme="majorBidi" w:hAnsiTheme="majorBidi" w:cstheme="majorBidi"/>
          <w:i/>
          <w:iCs/>
          <w:lang w:bidi="ar-EG"/>
        </w:rPr>
        <w:t>The Epistles of Cyprian</w:t>
      </w:r>
      <w:r>
        <w:rPr>
          <w:rFonts w:asciiTheme="majorBidi" w:hAnsiTheme="majorBidi" w:cstheme="majorBidi"/>
          <w:lang w:bidi="ar-EG"/>
        </w:rPr>
        <w:t xml:space="preserve">, Epistle LXXIII To </w:t>
      </w:r>
      <w:proofErr w:type="spellStart"/>
      <w:r>
        <w:rPr>
          <w:rFonts w:asciiTheme="majorBidi" w:hAnsiTheme="majorBidi" w:cstheme="majorBidi"/>
          <w:lang w:bidi="ar-EG"/>
        </w:rPr>
        <w:t>Pompay</w:t>
      </w:r>
      <w:proofErr w:type="spellEnd"/>
      <w:r w:rsidRPr="00830AF3">
        <w:rPr>
          <w:rFonts w:asciiTheme="majorBidi" w:hAnsiTheme="majorBidi" w:cstheme="majorBidi"/>
        </w:rPr>
        <w:t xml:space="preserve">, point 7, p. 388. </w:t>
      </w:r>
    </w:p>
  </w:footnote>
  <w:footnote w:id="25">
    <w:p w14:paraId="6864890B" w14:textId="77777777" w:rsidR="00BA0700" w:rsidRPr="00B007AA" w:rsidRDefault="00BA0700" w:rsidP="00875568">
      <w:pPr>
        <w:autoSpaceDE w:val="0"/>
        <w:autoSpaceDN w:val="0"/>
        <w:adjustRightInd w:val="0"/>
        <w:spacing w:after="0" w:line="240" w:lineRule="auto"/>
        <w:jc w:val="both"/>
        <w:rPr>
          <w:sz w:val="20"/>
          <w:szCs w:val="20"/>
        </w:rPr>
      </w:pPr>
      <w:r w:rsidRPr="00B007AA">
        <w:rPr>
          <w:rStyle w:val="FootnoteReference"/>
          <w:rFonts w:asciiTheme="majorBidi" w:hAnsiTheme="majorBidi" w:cstheme="majorBidi"/>
          <w:sz w:val="20"/>
          <w:szCs w:val="20"/>
        </w:rPr>
        <w:footnoteRef/>
      </w:r>
      <w:r w:rsidRPr="00B007AA">
        <w:rPr>
          <w:rFonts w:asciiTheme="majorBidi" w:hAnsiTheme="majorBidi" w:cstheme="majorBidi"/>
          <w:sz w:val="20"/>
          <w:szCs w:val="20"/>
        </w:rPr>
        <w:t xml:space="preserve"> </w:t>
      </w:r>
      <w:r w:rsidRPr="00B007AA">
        <w:rPr>
          <w:rFonts w:asciiTheme="majorBidi" w:hAnsiTheme="majorBidi" w:cstheme="majorBidi"/>
          <w:sz w:val="20"/>
          <w:szCs w:val="20"/>
          <w:lang w:bidi="ar-EG"/>
        </w:rPr>
        <w:t xml:space="preserve">Ante-Nicene </w:t>
      </w:r>
      <w:r>
        <w:rPr>
          <w:rFonts w:asciiTheme="majorBidi" w:hAnsiTheme="majorBidi" w:cstheme="majorBidi"/>
          <w:sz w:val="20"/>
          <w:szCs w:val="20"/>
          <w:lang w:bidi="ar-EG"/>
        </w:rPr>
        <w:t>F</w:t>
      </w:r>
      <w:r w:rsidRPr="00B007AA">
        <w:rPr>
          <w:rFonts w:asciiTheme="majorBidi" w:hAnsiTheme="majorBidi" w:cstheme="majorBidi"/>
          <w:sz w:val="20"/>
          <w:szCs w:val="20"/>
          <w:lang w:bidi="ar-EG"/>
        </w:rPr>
        <w:t xml:space="preserve">athers, Vol. V, </w:t>
      </w:r>
      <w:r w:rsidRPr="00B007AA">
        <w:rPr>
          <w:rFonts w:ascii="Times New Roman" w:hAnsi="Times New Roman" w:cs="Times New Roman"/>
          <w:sz w:val="20"/>
          <w:szCs w:val="20"/>
        </w:rPr>
        <w:t xml:space="preserve">Epistle 74, </w:t>
      </w:r>
      <w:proofErr w:type="spellStart"/>
      <w:r w:rsidRPr="00B007AA">
        <w:rPr>
          <w:rFonts w:ascii="Times New Roman" w:hAnsi="Times New Roman" w:cs="Times New Roman"/>
          <w:sz w:val="20"/>
          <w:szCs w:val="20"/>
        </w:rPr>
        <w:t>Firmilian</w:t>
      </w:r>
      <w:proofErr w:type="spellEnd"/>
      <w:r w:rsidRPr="00B007AA">
        <w:rPr>
          <w:rFonts w:ascii="Times New Roman" w:hAnsi="Times New Roman" w:cs="Times New Roman"/>
          <w:sz w:val="20"/>
          <w:szCs w:val="20"/>
        </w:rPr>
        <w:t>, Bishop of Caesarea in Cappadocia, To Cyprian, Against the Letter of Stephen, A.D. 256, point 8, p. 392.</w:t>
      </w:r>
    </w:p>
  </w:footnote>
  <w:footnote w:id="26">
    <w:p w14:paraId="73EA5910" w14:textId="77777777" w:rsidR="00BA0700" w:rsidRPr="00FD3765" w:rsidRDefault="00BA0700" w:rsidP="00030E6F">
      <w:pPr>
        <w:pStyle w:val="FootnoteText"/>
        <w:rPr>
          <w:rFonts w:asciiTheme="majorBidi" w:hAnsiTheme="majorBidi" w:cstheme="majorBidi"/>
          <w:lang w:bidi="ar-EG"/>
        </w:rPr>
      </w:pPr>
      <w:r>
        <w:rPr>
          <w:rStyle w:val="FootnoteReference"/>
        </w:rPr>
        <w:footnoteRef/>
      </w:r>
      <w:r>
        <w:t xml:space="preserve"> </w:t>
      </w:r>
      <w:r w:rsidRPr="00FD3765">
        <w:rPr>
          <w:rFonts w:asciiTheme="majorBidi" w:hAnsiTheme="majorBidi" w:cstheme="majorBidi"/>
          <w:lang w:bidi="ar-EG"/>
        </w:rPr>
        <w:t xml:space="preserve">A.N. Fathers, </w:t>
      </w:r>
      <w:r>
        <w:rPr>
          <w:rFonts w:asciiTheme="majorBidi" w:hAnsiTheme="majorBidi" w:cstheme="majorBidi"/>
          <w:lang w:bidi="ar-EG"/>
        </w:rPr>
        <w:t>V</w:t>
      </w:r>
      <w:r w:rsidRPr="00FD3765">
        <w:rPr>
          <w:rFonts w:asciiTheme="majorBidi" w:hAnsiTheme="majorBidi" w:cstheme="majorBidi"/>
          <w:lang w:bidi="ar-EG"/>
        </w:rPr>
        <w:t>ol</w:t>
      </w:r>
      <w:r>
        <w:rPr>
          <w:rFonts w:asciiTheme="majorBidi" w:hAnsiTheme="majorBidi" w:cstheme="majorBidi"/>
          <w:lang w:bidi="ar-EG"/>
        </w:rPr>
        <w:t>.</w:t>
      </w:r>
      <w:r w:rsidRPr="00FD3765">
        <w:rPr>
          <w:rFonts w:asciiTheme="majorBidi" w:hAnsiTheme="majorBidi" w:cstheme="majorBidi"/>
          <w:lang w:bidi="ar-EG"/>
        </w:rPr>
        <w:t xml:space="preserve"> V, </w:t>
      </w:r>
      <w:r w:rsidRPr="0042348C">
        <w:rPr>
          <w:rFonts w:asciiTheme="majorBidi" w:hAnsiTheme="majorBidi" w:cstheme="majorBidi"/>
          <w:i/>
          <w:iCs/>
          <w:lang w:bidi="ar-EG"/>
        </w:rPr>
        <w:t>The Epistles of Cyprian</w:t>
      </w:r>
      <w:r>
        <w:rPr>
          <w:rFonts w:asciiTheme="majorBidi" w:hAnsiTheme="majorBidi" w:cstheme="majorBidi"/>
          <w:lang w:bidi="ar-EG"/>
        </w:rPr>
        <w:t xml:space="preserve">, Epistle I to </w:t>
      </w:r>
      <w:proofErr w:type="spellStart"/>
      <w:r>
        <w:rPr>
          <w:rFonts w:asciiTheme="majorBidi" w:hAnsiTheme="majorBidi" w:cstheme="majorBidi"/>
          <w:lang w:bidi="ar-EG"/>
        </w:rPr>
        <w:t>Donatus</w:t>
      </w:r>
      <w:proofErr w:type="spellEnd"/>
      <w:r>
        <w:rPr>
          <w:rFonts w:asciiTheme="majorBidi" w:hAnsiTheme="majorBidi" w:cstheme="majorBidi"/>
          <w:lang w:bidi="ar-EG"/>
        </w:rPr>
        <w:t xml:space="preserve">, point </w:t>
      </w:r>
      <w:r w:rsidRPr="00FD3765">
        <w:rPr>
          <w:rFonts w:asciiTheme="majorBidi" w:hAnsiTheme="majorBidi" w:cstheme="majorBidi"/>
          <w:lang w:bidi="ar-EG"/>
        </w:rPr>
        <w:t>p.</w:t>
      </w:r>
      <w:r>
        <w:rPr>
          <w:rFonts w:asciiTheme="majorBidi" w:hAnsiTheme="majorBidi" w:cstheme="majorBidi"/>
          <w:lang w:bidi="ar-EG"/>
        </w:rPr>
        <w:t>4, p.</w:t>
      </w:r>
      <w:r w:rsidRPr="00FD3765">
        <w:rPr>
          <w:rFonts w:asciiTheme="majorBidi" w:hAnsiTheme="majorBidi" w:cstheme="majorBidi"/>
          <w:lang w:bidi="ar-EG"/>
        </w:rPr>
        <w:t>276.</w:t>
      </w:r>
    </w:p>
  </w:footnote>
  <w:footnote w:id="27">
    <w:p w14:paraId="0067B480" w14:textId="77777777" w:rsidR="00BA0700" w:rsidRDefault="00BA0700" w:rsidP="00510300">
      <w:pPr>
        <w:pStyle w:val="FootnoteText"/>
        <w:jc w:val="both"/>
      </w:pPr>
      <w:r>
        <w:rPr>
          <w:rStyle w:val="FootnoteReference"/>
        </w:rPr>
        <w:footnoteRef/>
      </w:r>
      <w:r>
        <w:t xml:space="preserve"> </w:t>
      </w:r>
      <w:proofErr w:type="gramStart"/>
      <w:r>
        <w:rPr>
          <w:rFonts w:asciiTheme="majorBidi" w:hAnsiTheme="majorBidi" w:cstheme="majorBidi"/>
          <w:lang w:bidi="ar-EG"/>
        </w:rPr>
        <w:t>N.&amp;</w:t>
      </w:r>
      <w:proofErr w:type="gramEnd"/>
      <w:r>
        <w:rPr>
          <w:rFonts w:asciiTheme="majorBidi" w:hAnsiTheme="majorBidi" w:cstheme="majorBidi"/>
          <w:lang w:bidi="ar-EG"/>
        </w:rPr>
        <w:t>PN. F</w:t>
      </w:r>
      <w:r w:rsidRPr="001572E2">
        <w:rPr>
          <w:rFonts w:asciiTheme="majorBidi" w:hAnsiTheme="majorBidi" w:cstheme="majorBidi"/>
          <w:lang w:bidi="ar-EG"/>
        </w:rPr>
        <w:t xml:space="preserve">athers, </w:t>
      </w:r>
      <w:r>
        <w:rPr>
          <w:rFonts w:asciiTheme="majorBidi" w:hAnsiTheme="majorBidi" w:cstheme="majorBidi"/>
          <w:lang w:bidi="ar-EG"/>
        </w:rPr>
        <w:t xml:space="preserve">series 2, </w:t>
      </w:r>
      <w:r w:rsidRPr="001572E2">
        <w:rPr>
          <w:rFonts w:asciiTheme="majorBidi" w:hAnsiTheme="majorBidi" w:cstheme="majorBidi"/>
          <w:lang w:bidi="ar-EG"/>
        </w:rPr>
        <w:t xml:space="preserve">Vol. </w:t>
      </w:r>
      <w:r>
        <w:rPr>
          <w:rFonts w:asciiTheme="majorBidi" w:hAnsiTheme="majorBidi" w:cstheme="majorBidi"/>
          <w:lang w:bidi="ar-EG"/>
        </w:rPr>
        <w:t xml:space="preserve">XIV, The Synod Held at Carthage 257 AD, </w:t>
      </w:r>
      <w:r w:rsidRPr="001572E2">
        <w:rPr>
          <w:rFonts w:asciiTheme="majorBidi" w:hAnsiTheme="majorBidi" w:cstheme="majorBidi"/>
          <w:lang w:bidi="ar-EG"/>
        </w:rPr>
        <w:t xml:space="preserve">Epistle </w:t>
      </w:r>
      <w:r>
        <w:rPr>
          <w:rFonts w:asciiTheme="majorBidi" w:hAnsiTheme="majorBidi" w:cstheme="majorBidi"/>
          <w:lang w:bidi="ar-EG"/>
        </w:rPr>
        <w:t xml:space="preserve">70 </w:t>
      </w:r>
      <w:r w:rsidRPr="001572E2">
        <w:rPr>
          <w:rFonts w:asciiTheme="majorBidi" w:hAnsiTheme="majorBidi" w:cstheme="majorBidi"/>
          <w:lang w:bidi="ar-EG"/>
        </w:rPr>
        <w:t>of Cyprian</w:t>
      </w:r>
      <w:r>
        <w:rPr>
          <w:rFonts w:asciiTheme="majorBidi" w:hAnsiTheme="majorBidi" w:cstheme="majorBidi"/>
          <w:lang w:bidi="ar-EG"/>
        </w:rPr>
        <w:t xml:space="preserve"> to </w:t>
      </w:r>
      <w:proofErr w:type="spellStart"/>
      <w:r>
        <w:rPr>
          <w:rFonts w:asciiTheme="majorBidi" w:hAnsiTheme="majorBidi" w:cstheme="majorBidi"/>
          <w:lang w:bidi="ar-EG"/>
        </w:rPr>
        <w:t>Januarius</w:t>
      </w:r>
      <w:proofErr w:type="spellEnd"/>
      <w:r>
        <w:rPr>
          <w:rFonts w:asciiTheme="majorBidi" w:hAnsiTheme="majorBidi" w:cstheme="majorBidi"/>
          <w:lang w:bidi="ar-EG"/>
        </w:rPr>
        <w:t xml:space="preserve"> and other </w:t>
      </w:r>
      <w:proofErr w:type="spellStart"/>
      <w:r>
        <w:rPr>
          <w:rFonts w:asciiTheme="majorBidi" w:hAnsiTheme="majorBidi" w:cstheme="majorBidi"/>
          <w:lang w:bidi="ar-EG"/>
        </w:rPr>
        <w:t>Numidian</w:t>
      </w:r>
      <w:proofErr w:type="spellEnd"/>
      <w:r>
        <w:rPr>
          <w:rFonts w:asciiTheme="majorBidi" w:hAnsiTheme="majorBidi" w:cstheme="majorBidi"/>
          <w:lang w:bidi="ar-EG"/>
        </w:rPr>
        <w:t xml:space="preserve"> Bishops on </w:t>
      </w:r>
      <w:r w:rsidRPr="006A5DAA">
        <w:rPr>
          <w:rFonts w:asciiTheme="majorBidi" w:hAnsiTheme="majorBidi" w:cstheme="majorBidi"/>
          <w:i/>
          <w:iCs/>
          <w:lang w:bidi="ar-EG"/>
        </w:rPr>
        <w:t>Baptism of Heretics</w:t>
      </w:r>
      <w:r>
        <w:rPr>
          <w:rFonts w:asciiTheme="majorBidi" w:hAnsiTheme="majorBidi" w:cstheme="majorBidi"/>
          <w:lang w:bidi="ar-EG"/>
        </w:rPr>
        <w:t>, p. 518.</w:t>
      </w:r>
    </w:p>
  </w:footnote>
  <w:footnote w:id="28">
    <w:p w14:paraId="25844561" w14:textId="77777777" w:rsidR="00BA0700" w:rsidRPr="00030E6F" w:rsidRDefault="00BA0700" w:rsidP="00EC1639">
      <w:pPr>
        <w:pStyle w:val="FootnoteText"/>
        <w:rPr>
          <w:rFonts w:asciiTheme="majorBidi" w:hAnsiTheme="majorBidi" w:cstheme="majorBidi"/>
        </w:rPr>
      </w:pPr>
      <w:r>
        <w:rPr>
          <w:rStyle w:val="FootnoteReference"/>
        </w:rPr>
        <w:footnoteRef/>
      </w:r>
      <w:r>
        <w:t xml:space="preserve"> </w:t>
      </w:r>
      <w:r w:rsidRPr="00911CF7">
        <w:rPr>
          <w:rFonts w:asciiTheme="majorBidi" w:hAnsiTheme="majorBidi" w:cstheme="majorBidi"/>
          <w:lang w:bidi="ar-EG"/>
        </w:rPr>
        <w:t>Ante Nicene Fathers, Vol. I</w:t>
      </w:r>
      <w:r w:rsidRPr="00030E6F">
        <w:rPr>
          <w:rFonts w:asciiTheme="majorBidi" w:hAnsiTheme="majorBidi" w:cstheme="majorBidi"/>
        </w:rPr>
        <w:t xml:space="preserve">, </w:t>
      </w:r>
      <w:proofErr w:type="spellStart"/>
      <w:r w:rsidRPr="00030E6F">
        <w:rPr>
          <w:rFonts w:asciiTheme="majorBidi" w:hAnsiTheme="majorBidi" w:cstheme="majorBidi"/>
          <w:i/>
          <w:iCs/>
        </w:rPr>
        <w:t>Irenaeus</w:t>
      </w:r>
      <w:proofErr w:type="spellEnd"/>
      <w:r w:rsidRPr="00030E6F">
        <w:rPr>
          <w:rFonts w:asciiTheme="majorBidi" w:hAnsiTheme="majorBidi" w:cstheme="majorBidi"/>
          <w:i/>
          <w:iCs/>
        </w:rPr>
        <w:t xml:space="preserve"> </w:t>
      </w:r>
      <w:proofErr w:type="gramStart"/>
      <w:r w:rsidRPr="00030E6F">
        <w:rPr>
          <w:rFonts w:asciiTheme="majorBidi" w:hAnsiTheme="majorBidi" w:cstheme="majorBidi"/>
          <w:i/>
          <w:iCs/>
        </w:rPr>
        <w:t>Against</w:t>
      </w:r>
      <w:proofErr w:type="gramEnd"/>
      <w:r w:rsidRPr="00030E6F">
        <w:rPr>
          <w:rFonts w:asciiTheme="majorBidi" w:hAnsiTheme="majorBidi" w:cstheme="majorBidi"/>
          <w:i/>
          <w:iCs/>
        </w:rPr>
        <w:t xml:space="preserve"> Heresies</w:t>
      </w:r>
      <w:r w:rsidRPr="00030E6F">
        <w:rPr>
          <w:rFonts w:asciiTheme="majorBidi" w:hAnsiTheme="majorBidi" w:cstheme="majorBidi"/>
        </w:rPr>
        <w:t>, chap. XI, point 2, p. 537.</w:t>
      </w:r>
    </w:p>
  </w:footnote>
  <w:footnote w:id="29">
    <w:p w14:paraId="5E665A87" w14:textId="77777777" w:rsidR="00BA0700" w:rsidRDefault="00BA0700" w:rsidP="0068719A">
      <w:pPr>
        <w:pStyle w:val="FootnoteText"/>
      </w:pPr>
      <w:r>
        <w:rPr>
          <w:rStyle w:val="FootnoteReference"/>
        </w:rPr>
        <w:footnoteRef/>
      </w:r>
      <w:r>
        <w:t xml:space="preserve"> </w:t>
      </w:r>
      <w:proofErr w:type="gramStart"/>
      <w:r w:rsidRPr="00830AF3">
        <w:rPr>
          <w:rFonts w:asciiTheme="majorBidi" w:hAnsiTheme="majorBidi" w:cstheme="majorBidi"/>
        </w:rPr>
        <w:t>N.&amp;</w:t>
      </w:r>
      <w:proofErr w:type="gramEnd"/>
      <w:r w:rsidRPr="00830AF3">
        <w:rPr>
          <w:rFonts w:asciiTheme="majorBidi" w:hAnsiTheme="majorBidi" w:cstheme="majorBidi"/>
        </w:rPr>
        <w:t xml:space="preserve">PN. Fathers, </w:t>
      </w:r>
      <w:r>
        <w:rPr>
          <w:rFonts w:asciiTheme="majorBidi" w:hAnsiTheme="majorBidi" w:cstheme="majorBidi"/>
        </w:rPr>
        <w:t>s</w:t>
      </w:r>
      <w:r w:rsidRPr="00830AF3">
        <w:rPr>
          <w:rFonts w:asciiTheme="majorBidi" w:hAnsiTheme="majorBidi" w:cstheme="majorBidi"/>
        </w:rPr>
        <w:t>eries 1, Vol</w:t>
      </w:r>
      <w:r>
        <w:rPr>
          <w:rFonts w:asciiTheme="majorBidi" w:hAnsiTheme="majorBidi" w:cstheme="majorBidi"/>
        </w:rPr>
        <w:t>.</w:t>
      </w:r>
      <w:r w:rsidRPr="00830AF3">
        <w:rPr>
          <w:rFonts w:asciiTheme="majorBidi" w:hAnsiTheme="majorBidi" w:cstheme="majorBidi"/>
        </w:rPr>
        <w:t xml:space="preserve"> V, </w:t>
      </w:r>
      <w:r w:rsidRPr="00830AF3">
        <w:rPr>
          <w:rFonts w:asciiTheme="majorBidi" w:hAnsiTheme="majorBidi" w:cstheme="majorBidi"/>
          <w:lang w:bidi="ar-EG"/>
        </w:rPr>
        <w:t>St. Augustine</w:t>
      </w:r>
      <w:r>
        <w:rPr>
          <w:rFonts w:asciiTheme="majorBidi" w:hAnsiTheme="majorBidi" w:cstheme="majorBidi"/>
          <w:lang w:bidi="ar-EG"/>
        </w:rPr>
        <w:t>, On the Soul and Its Origin, chapter 10, p. 319.</w:t>
      </w:r>
    </w:p>
  </w:footnote>
  <w:footnote w:id="30">
    <w:p w14:paraId="17ABCF6D" w14:textId="77777777" w:rsidR="00BA0700" w:rsidRPr="008621BB" w:rsidRDefault="00BA0700" w:rsidP="00911CF7">
      <w:pPr>
        <w:pStyle w:val="FootnoteText"/>
        <w:rPr>
          <w:rFonts w:asciiTheme="majorBidi" w:hAnsiTheme="majorBidi" w:cstheme="majorBidi"/>
        </w:rPr>
      </w:pPr>
      <w:r w:rsidRPr="008621BB">
        <w:rPr>
          <w:rStyle w:val="FootnoteReference"/>
          <w:rFonts w:asciiTheme="majorBidi" w:hAnsiTheme="majorBidi" w:cstheme="majorBidi"/>
        </w:rPr>
        <w:footnoteRef/>
      </w:r>
      <w:r w:rsidRPr="008621BB">
        <w:rPr>
          <w:rFonts w:asciiTheme="majorBidi" w:hAnsiTheme="majorBidi" w:cstheme="majorBidi"/>
        </w:rPr>
        <w:t xml:space="preserve"> </w:t>
      </w:r>
      <w:proofErr w:type="gramStart"/>
      <w:r w:rsidRPr="008621BB">
        <w:rPr>
          <w:rFonts w:asciiTheme="majorBidi" w:hAnsiTheme="majorBidi" w:cstheme="majorBidi"/>
        </w:rPr>
        <w:t>N.&amp;</w:t>
      </w:r>
      <w:proofErr w:type="gramEnd"/>
      <w:r w:rsidRPr="008621BB">
        <w:rPr>
          <w:rFonts w:asciiTheme="majorBidi" w:hAnsiTheme="majorBidi" w:cstheme="majorBidi"/>
        </w:rPr>
        <w:t xml:space="preserve"> PN. Fathers, series2, Vol. VII, St. Gregory </w:t>
      </w:r>
      <w:proofErr w:type="spellStart"/>
      <w:r w:rsidRPr="008621BB">
        <w:rPr>
          <w:rFonts w:asciiTheme="majorBidi" w:hAnsiTheme="majorBidi" w:cstheme="majorBidi"/>
        </w:rPr>
        <w:t>Nazienzen</w:t>
      </w:r>
      <w:proofErr w:type="spellEnd"/>
      <w:r w:rsidRPr="008621BB">
        <w:rPr>
          <w:rFonts w:asciiTheme="majorBidi" w:hAnsiTheme="majorBidi" w:cstheme="majorBidi"/>
        </w:rPr>
        <w:t xml:space="preserve">, Oration XL, </w:t>
      </w:r>
      <w:r w:rsidRPr="008621BB">
        <w:rPr>
          <w:rFonts w:asciiTheme="majorBidi" w:hAnsiTheme="majorBidi" w:cstheme="majorBidi"/>
          <w:i/>
          <w:iCs/>
        </w:rPr>
        <w:t>On Holy Baptism</w:t>
      </w:r>
      <w:r w:rsidRPr="008621BB">
        <w:rPr>
          <w:rFonts w:asciiTheme="majorBidi" w:hAnsiTheme="majorBidi" w:cstheme="majorBidi"/>
        </w:rPr>
        <w:t>, point XXII p, 367.</w:t>
      </w:r>
    </w:p>
  </w:footnote>
  <w:footnote w:id="31">
    <w:p w14:paraId="35414F08" w14:textId="77777777" w:rsidR="00BA0700" w:rsidRPr="008621BB" w:rsidRDefault="00BA0700" w:rsidP="00EA6C2F">
      <w:pPr>
        <w:pStyle w:val="FootnoteText"/>
        <w:rPr>
          <w:rFonts w:asciiTheme="majorBidi" w:hAnsiTheme="majorBidi" w:cstheme="majorBidi"/>
        </w:rPr>
      </w:pPr>
      <w:r w:rsidRPr="008621BB">
        <w:rPr>
          <w:rStyle w:val="FootnoteReference"/>
          <w:rFonts w:asciiTheme="majorBidi" w:hAnsiTheme="majorBidi" w:cstheme="majorBidi"/>
        </w:rPr>
        <w:footnoteRef/>
      </w:r>
      <w:r w:rsidRPr="008621BB">
        <w:rPr>
          <w:rFonts w:asciiTheme="majorBidi" w:hAnsiTheme="majorBidi" w:cstheme="majorBidi"/>
        </w:rPr>
        <w:t xml:space="preserve"> </w:t>
      </w:r>
      <w:proofErr w:type="gramStart"/>
      <w:r w:rsidRPr="008621BB">
        <w:rPr>
          <w:rFonts w:asciiTheme="majorBidi" w:hAnsiTheme="majorBidi" w:cstheme="majorBidi"/>
        </w:rPr>
        <w:t>Ibid.,</w:t>
      </w:r>
      <w:proofErr w:type="gramEnd"/>
      <w:r w:rsidRPr="008621BB">
        <w:rPr>
          <w:rFonts w:asciiTheme="majorBidi" w:hAnsiTheme="majorBidi" w:cstheme="majorBidi"/>
        </w:rPr>
        <w:t xml:space="preserve"> point XXIII, p. 367, 368.</w:t>
      </w:r>
    </w:p>
  </w:footnote>
  <w:footnote w:id="32">
    <w:p w14:paraId="2581B5DB" w14:textId="77777777" w:rsidR="00BA0700" w:rsidRPr="00EC1639" w:rsidRDefault="00BA0700" w:rsidP="00EA3C3F">
      <w:pPr>
        <w:pStyle w:val="FootnoteText"/>
        <w:rPr>
          <w:rFonts w:asciiTheme="majorBidi" w:hAnsiTheme="majorBidi" w:cstheme="majorBidi"/>
          <w:lang w:bidi="ar-EG"/>
        </w:rPr>
      </w:pPr>
      <w:r>
        <w:rPr>
          <w:rStyle w:val="FootnoteReference"/>
        </w:rPr>
        <w:footnoteRef/>
      </w:r>
      <w:r>
        <w:t xml:space="preserve"> </w:t>
      </w:r>
      <w:r w:rsidRPr="00911CF7">
        <w:rPr>
          <w:rFonts w:asciiTheme="majorBidi" w:hAnsiTheme="majorBidi" w:cstheme="majorBidi"/>
          <w:lang w:bidi="ar-EG"/>
        </w:rPr>
        <w:t xml:space="preserve">Ante Nicene Fathers, Vol. VII, </w:t>
      </w:r>
      <w:r w:rsidRPr="00BB25F2">
        <w:rPr>
          <w:rFonts w:asciiTheme="majorBidi" w:hAnsiTheme="majorBidi" w:cstheme="majorBidi"/>
          <w:i/>
          <w:iCs/>
          <w:lang w:bidi="ar-EG"/>
        </w:rPr>
        <w:t>Constitutions of the Holy Apostles</w:t>
      </w:r>
      <w:r>
        <w:rPr>
          <w:rFonts w:asciiTheme="majorBidi" w:hAnsiTheme="majorBidi" w:cstheme="majorBidi"/>
          <w:lang w:bidi="ar-EG"/>
        </w:rPr>
        <w:t>, Book VI, point XV</w:t>
      </w:r>
      <w:r>
        <w:rPr>
          <w:rFonts w:ascii="Times New Roman" w:hAnsi="Times New Roman" w:cs="Times New Roman"/>
          <w:sz w:val="24"/>
          <w:szCs w:val="24"/>
        </w:rPr>
        <w:t xml:space="preserve">, </w:t>
      </w:r>
      <w:r w:rsidRPr="00EC1639">
        <w:rPr>
          <w:rFonts w:asciiTheme="majorBidi" w:hAnsiTheme="majorBidi" w:cstheme="majorBidi"/>
          <w:lang w:bidi="ar-EG"/>
        </w:rPr>
        <w:t>p. 456.</w:t>
      </w:r>
    </w:p>
  </w:footnote>
  <w:footnote w:id="33">
    <w:p w14:paraId="7C2A6520" w14:textId="77777777" w:rsidR="00BA0700" w:rsidRDefault="00BA0700" w:rsidP="00BB25F2">
      <w:pPr>
        <w:pStyle w:val="FootnoteText"/>
      </w:pPr>
      <w:r>
        <w:rPr>
          <w:rStyle w:val="FootnoteReference"/>
        </w:rPr>
        <w:footnoteRef/>
      </w:r>
      <w:r>
        <w:t xml:space="preserve"> </w:t>
      </w:r>
      <w:proofErr w:type="gramStart"/>
      <w:r w:rsidRPr="00911CF7">
        <w:rPr>
          <w:rFonts w:asciiTheme="majorBidi" w:hAnsiTheme="majorBidi" w:cstheme="majorBidi"/>
          <w:lang w:bidi="ar-EG"/>
        </w:rPr>
        <w:t>Ibid.</w:t>
      </w:r>
      <w:proofErr w:type="gramEnd"/>
      <w:r w:rsidRPr="00911CF7">
        <w:rPr>
          <w:rFonts w:asciiTheme="majorBidi" w:hAnsiTheme="majorBidi" w:cstheme="majorBidi"/>
          <w:lang w:bidi="ar-EG"/>
        </w:rPr>
        <w:t xml:space="preserve"> </w:t>
      </w:r>
      <w:proofErr w:type="gramStart"/>
      <w:r w:rsidRPr="00BB25F2">
        <w:rPr>
          <w:rFonts w:asciiTheme="majorBidi" w:hAnsiTheme="majorBidi" w:cstheme="majorBidi"/>
          <w:i/>
          <w:iCs/>
          <w:lang w:bidi="ar-EG"/>
        </w:rPr>
        <w:t>The Ecclesiastical Canons of the Same Holy Apostles</w:t>
      </w:r>
      <w:r>
        <w:rPr>
          <w:rFonts w:asciiTheme="majorBidi" w:hAnsiTheme="majorBidi" w:cstheme="majorBidi"/>
          <w:lang w:bidi="ar-EG"/>
        </w:rPr>
        <w:t xml:space="preserve">, </w:t>
      </w:r>
      <w:r w:rsidRPr="00911CF7">
        <w:rPr>
          <w:rFonts w:asciiTheme="majorBidi" w:hAnsiTheme="majorBidi" w:cstheme="majorBidi"/>
          <w:lang w:bidi="ar-EG"/>
        </w:rPr>
        <w:t>canon 47</w:t>
      </w:r>
      <w:r>
        <w:rPr>
          <w:rFonts w:asciiTheme="majorBidi" w:hAnsiTheme="majorBidi" w:cstheme="majorBidi"/>
          <w:lang w:bidi="ar-EG"/>
        </w:rPr>
        <w:t>, p.503</w:t>
      </w:r>
      <w:r w:rsidRPr="00911CF7">
        <w:rPr>
          <w:rFonts w:asciiTheme="majorBidi" w:hAnsiTheme="majorBidi" w:cstheme="majorBidi"/>
          <w:lang w:bidi="ar-EG"/>
        </w:rPr>
        <w:t>.</w:t>
      </w:r>
      <w:proofErr w:type="gramEnd"/>
    </w:p>
  </w:footnote>
  <w:footnote w:id="34">
    <w:p w14:paraId="01768346" w14:textId="77777777" w:rsidR="00BA0700" w:rsidRDefault="00BA0700" w:rsidP="008566A2">
      <w:pPr>
        <w:pStyle w:val="FootnoteText"/>
        <w:jc w:val="both"/>
      </w:pPr>
      <w:r w:rsidRPr="00830AF3">
        <w:rPr>
          <w:rStyle w:val="FootnoteReference"/>
          <w:rFonts w:asciiTheme="majorBidi" w:hAnsiTheme="majorBidi" w:cstheme="majorBidi"/>
        </w:rPr>
        <w:footnoteRef/>
      </w:r>
      <w:r w:rsidRPr="00830AF3">
        <w:rPr>
          <w:rFonts w:asciiTheme="majorBidi" w:hAnsiTheme="majorBidi" w:cstheme="majorBidi"/>
        </w:rPr>
        <w:t xml:space="preserve"> </w:t>
      </w:r>
      <w:proofErr w:type="gramStart"/>
      <w:r w:rsidRPr="00830AF3">
        <w:rPr>
          <w:rFonts w:asciiTheme="majorBidi" w:hAnsiTheme="majorBidi" w:cstheme="majorBidi"/>
          <w:lang w:bidi="ar-EG"/>
        </w:rPr>
        <w:t>N.&amp;</w:t>
      </w:r>
      <w:proofErr w:type="gramEnd"/>
      <w:r w:rsidRPr="00830AF3">
        <w:rPr>
          <w:rFonts w:asciiTheme="majorBidi" w:hAnsiTheme="majorBidi" w:cstheme="majorBidi"/>
          <w:lang w:bidi="ar-EG"/>
        </w:rPr>
        <w:t xml:space="preserve">PN. Fathers, series 2, Vol. XIV, The Synod Held at Carthage 257 AD, </w:t>
      </w:r>
      <w:r w:rsidRPr="00830AF3">
        <w:rPr>
          <w:rFonts w:asciiTheme="majorBidi" w:hAnsiTheme="majorBidi" w:cstheme="majorBidi"/>
          <w:i/>
          <w:iCs/>
          <w:lang w:bidi="ar-EG"/>
        </w:rPr>
        <w:t xml:space="preserve">Epistle 70 of Cyprian to </w:t>
      </w:r>
      <w:proofErr w:type="spellStart"/>
      <w:r w:rsidRPr="00830AF3">
        <w:rPr>
          <w:rFonts w:asciiTheme="majorBidi" w:hAnsiTheme="majorBidi" w:cstheme="majorBidi"/>
          <w:i/>
          <w:iCs/>
          <w:lang w:bidi="ar-EG"/>
        </w:rPr>
        <w:t>Januarius</w:t>
      </w:r>
      <w:proofErr w:type="spellEnd"/>
      <w:r w:rsidRPr="00830AF3">
        <w:rPr>
          <w:rFonts w:asciiTheme="majorBidi" w:hAnsiTheme="majorBidi" w:cstheme="majorBidi"/>
          <w:i/>
          <w:iCs/>
          <w:lang w:bidi="ar-EG"/>
        </w:rPr>
        <w:t xml:space="preserve"> and other </w:t>
      </w:r>
      <w:proofErr w:type="spellStart"/>
      <w:r w:rsidRPr="00830AF3">
        <w:rPr>
          <w:rFonts w:asciiTheme="majorBidi" w:hAnsiTheme="majorBidi" w:cstheme="majorBidi"/>
          <w:i/>
          <w:iCs/>
          <w:lang w:bidi="ar-EG"/>
        </w:rPr>
        <w:t>Numidian</w:t>
      </w:r>
      <w:proofErr w:type="spellEnd"/>
      <w:r w:rsidRPr="00830AF3">
        <w:rPr>
          <w:rFonts w:asciiTheme="majorBidi" w:hAnsiTheme="majorBidi" w:cstheme="majorBidi"/>
          <w:i/>
          <w:iCs/>
          <w:lang w:bidi="ar-EG"/>
        </w:rPr>
        <w:t xml:space="preserve"> Bishops on Baptism of Heretics</w:t>
      </w:r>
      <w:r w:rsidRPr="00830AF3">
        <w:rPr>
          <w:rFonts w:asciiTheme="majorBidi" w:hAnsiTheme="majorBidi" w:cstheme="majorBidi"/>
          <w:lang w:bidi="ar-EG"/>
        </w:rPr>
        <w:t>, p. 518.</w:t>
      </w:r>
    </w:p>
  </w:footnote>
  <w:footnote w:id="35">
    <w:p w14:paraId="3A96D7A4" w14:textId="77777777" w:rsidR="00BA0700" w:rsidRDefault="00BA0700" w:rsidP="00EA3C3F">
      <w:pPr>
        <w:pStyle w:val="FootnoteText"/>
      </w:pPr>
      <w:r>
        <w:rPr>
          <w:rStyle w:val="FootnoteReference"/>
        </w:rPr>
        <w:footnoteRef/>
      </w:r>
      <w:r>
        <w:t xml:space="preserve"> </w:t>
      </w:r>
      <w:r w:rsidRPr="00911CF7">
        <w:rPr>
          <w:rFonts w:asciiTheme="majorBidi" w:hAnsiTheme="majorBidi" w:cstheme="majorBidi"/>
          <w:lang w:bidi="ar-EG"/>
        </w:rPr>
        <w:t xml:space="preserve">Ante Nicene Fathers, </w:t>
      </w:r>
      <w:proofErr w:type="spellStart"/>
      <w:r>
        <w:rPr>
          <w:rFonts w:asciiTheme="majorBidi" w:hAnsiTheme="majorBidi" w:cstheme="majorBidi"/>
          <w:lang w:bidi="ar-EG"/>
        </w:rPr>
        <w:t>V</w:t>
      </w:r>
      <w:r w:rsidRPr="00911CF7">
        <w:rPr>
          <w:rFonts w:asciiTheme="majorBidi" w:hAnsiTheme="majorBidi" w:cstheme="majorBidi"/>
          <w:lang w:bidi="ar-EG"/>
        </w:rPr>
        <w:t>ol</w:t>
      </w:r>
      <w:proofErr w:type="spellEnd"/>
      <w:r w:rsidRPr="00911CF7">
        <w:rPr>
          <w:rFonts w:asciiTheme="majorBidi" w:hAnsiTheme="majorBidi" w:cstheme="majorBidi"/>
          <w:lang w:bidi="ar-EG"/>
        </w:rPr>
        <w:t xml:space="preserve"> VI, </w:t>
      </w:r>
      <w:r w:rsidRPr="00030E6F">
        <w:rPr>
          <w:rFonts w:asciiTheme="majorBidi" w:hAnsiTheme="majorBidi" w:cstheme="majorBidi"/>
          <w:i/>
          <w:iCs/>
          <w:lang w:bidi="ar-EG"/>
        </w:rPr>
        <w:t>Works of Dionysius</w:t>
      </w:r>
      <w:r>
        <w:rPr>
          <w:rFonts w:asciiTheme="majorBidi" w:hAnsiTheme="majorBidi" w:cstheme="majorBidi"/>
          <w:lang w:bidi="ar-EG"/>
        </w:rPr>
        <w:t>,</w:t>
      </w:r>
      <w:r w:rsidRPr="00911CF7">
        <w:rPr>
          <w:rFonts w:asciiTheme="majorBidi" w:hAnsiTheme="majorBidi" w:cstheme="majorBidi"/>
          <w:lang w:bidi="ar-EG"/>
        </w:rPr>
        <w:t xml:space="preserve"> </w:t>
      </w:r>
      <w:r>
        <w:rPr>
          <w:rFonts w:asciiTheme="majorBidi" w:hAnsiTheme="majorBidi" w:cstheme="majorBidi"/>
          <w:lang w:bidi="ar-EG"/>
        </w:rPr>
        <w:t>Epistle VI</w:t>
      </w:r>
      <w:r w:rsidRPr="00911CF7">
        <w:rPr>
          <w:rFonts w:asciiTheme="majorBidi" w:hAnsiTheme="majorBidi" w:cstheme="majorBidi"/>
          <w:lang w:bidi="ar-EG"/>
        </w:rPr>
        <w:t xml:space="preserve"> to </w:t>
      </w:r>
      <w:proofErr w:type="spellStart"/>
      <w:r w:rsidRPr="00911CF7">
        <w:rPr>
          <w:rFonts w:asciiTheme="majorBidi" w:hAnsiTheme="majorBidi" w:cstheme="majorBidi"/>
          <w:lang w:bidi="ar-EG"/>
        </w:rPr>
        <w:t>Sixtus</w:t>
      </w:r>
      <w:proofErr w:type="spellEnd"/>
      <w:r>
        <w:rPr>
          <w:rFonts w:asciiTheme="majorBidi" w:hAnsiTheme="majorBidi" w:cstheme="majorBidi"/>
          <w:lang w:bidi="ar-EG"/>
        </w:rPr>
        <w:t>, B</w:t>
      </w:r>
      <w:r w:rsidRPr="00911CF7">
        <w:rPr>
          <w:rFonts w:asciiTheme="majorBidi" w:hAnsiTheme="majorBidi" w:cstheme="majorBidi"/>
          <w:lang w:bidi="ar-EG"/>
        </w:rPr>
        <w:t>ishop</w:t>
      </w:r>
      <w:r>
        <w:rPr>
          <w:rFonts w:asciiTheme="majorBidi" w:hAnsiTheme="majorBidi" w:cstheme="majorBidi"/>
          <w:lang w:bidi="ar-EG"/>
        </w:rPr>
        <w:t>,</w:t>
      </w:r>
      <w:r w:rsidRPr="00911CF7">
        <w:rPr>
          <w:rFonts w:asciiTheme="majorBidi" w:hAnsiTheme="majorBidi" w:cstheme="majorBidi"/>
          <w:lang w:bidi="ar-EG"/>
        </w:rPr>
        <w:t xml:space="preserve"> </w:t>
      </w:r>
      <w:r>
        <w:rPr>
          <w:rFonts w:asciiTheme="majorBidi" w:hAnsiTheme="majorBidi" w:cstheme="majorBidi"/>
          <w:lang w:bidi="ar-EG"/>
        </w:rPr>
        <w:t xml:space="preserve">point 1, </w:t>
      </w:r>
      <w:proofErr w:type="gramStart"/>
      <w:r w:rsidRPr="00911CF7">
        <w:rPr>
          <w:rFonts w:asciiTheme="majorBidi" w:hAnsiTheme="majorBidi" w:cstheme="majorBidi"/>
          <w:lang w:bidi="ar-EG"/>
        </w:rPr>
        <w:t>p</w:t>
      </w:r>
      <w:proofErr w:type="gramEnd"/>
      <w:r w:rsidRPr="00911CF7">
        <w:rPr>
          <w:rFonts w:asciiTheme="majorBidi" w:hAnsiTheme="majorBidi" w:cstheme="majorBidi"/>
          <w:lang w:bidi="ar-EG"/>
        </w:rPr>
        <w:t>. 102</w:t>
      </w:r>
      <w:r>
        <w:t xml:space="preserve">. </w:t>
      </w:r>
    </w:p>
  </w:footnote>
  <w:footnote w:id="36">
    <w:p w14:paraId="47DB85CC" w14:textId="77777777" w:rsidR="00BA0700" w:rsidRPr="00FD3765" w:rsidRDefault="00BA0700" w:rsidP="00EA6C2F">
      <w:pPr>
        <w:pStyle w:val="FootnoteText"/>
        <w:rPr>
          <w:rFonts w:asciiTheme="majorBidi" w:hAnsiTheme="majorBidi" w:cstheme="majorBidi"/>
          <w:lang w:bidi="ar-EG"/>
        </w:rPr>
      </w:pPr>
      <w:r>
        <w:rPr>
          <w:rStyle w:val="FootnoteReference"/>
        </w:rPr>
        <w:footnoteRef/>
      </w:r>
      <w:r>
        <w:t xml:space="preserve"> </w:t>
      </w:r>
      <w:r w:rsidRPr="00911CF7">
        <w:rPr>
          <w:rFonts w:asciiTheme="majorBidi" w:hAnsiTheme="majorBidi" w:cstheme="majorBidi"/>
          <w:lang w:bidi="ar-EG"/>
        </w:rPr>
        <w:t>N&amp;PN Fathers, series 2, Vol. IV, St. Athanasius, Second Discourse Against Arians, Chapter 18, par. 42, 43</w:t>
      </w:r>
      <w:r w:rsidRPr="00FD3765">
        <w:rPr>
          <w:rFonts w:asciiTheme="majorBidi" w:hAnsiTheme="majorBidi" w:cstheme="majorBidi"/>
          <w:lang w:bidi="ar-EG"/>
        </w:rPr>
        <w:t>, p.</w:t>
      </w:r>
      <w:r>
        <w:rPr>
          <w:rFonts w:asciiTheme="majorBidi" w:hAnsiTheme="majorBidi" w:cstheme="majorBidi"/>
          <w:lang w:bidi="ar-EG"/>
        </w:rPr>
        <w:t xml:space="preserve"> 371.</w:t>
      </w:r>
    </w:p>
  </w:footnote>
  <w:footnote w:id="37">
    <w:p w14:paraId="4BA8B288" w14:textId="77777777" w:rsidR="00BA0700" w:rsidRPr="00120C62" w:rsidRDefault="00BA0700" w:rsidP="00BA0700">
      <w:pPr>
        <w:pStyle w:val="FootnoteText"/>
        <w:rPr>
          <w:rFonts w:asciiTheme="majorBidi" w:hAnsiTheme="majorBidi" w:cstheme="majorBidi"/>
        </w:rPr>
      </w:pPr>
      <w:r>
        <w:rPr>
          <w:rStyle w:val="FootnoteReference"/>
        </w:rPr>
        <w:footnoteRef/>
      </w:r>
      <w:r>
        <w:t xml:space="preserve"> </w:t>
      </w:r>
      <w:r w:rsidRPr="00120C62">
        <w:rPr>
          <w:rFonts w:asciiTheme="majorBidi" w:hAnsiTheme="majorBidi" w:cstheme="majorBidi"/>
        </w:rPr>
        <w:t xml:space="preserve">John Anthony </w:t>
      </w:r>
      <w:proofErr w:type="spellStart"/>
      <w:r w:rsidRPr="00120C62">
        <w:rPr>
          <w:rFonts w:asciiTheme="majorBidi" w:hAnsiTheme="majorBidi" w:cstheme="majorBidi"/>
        </w:rPr>
        <w:t>McGuckin</w:t>
      </w:r>
      <w:proofErr w:type="spellEnd"/>
      <w:r w:rsidRPr="00120C62">
        <w:rPr>
          <w:rFonts w:asciiTheme="majorBidi" w:hAnsiTheme="majorBidi" w:cstheme="majorBidi"/>
        </w:rPr>
        <w:t xml:space="preserve">, </w:t>
      </w:r>
      <w:r w:rsidRPr="00120C62">
        <w:rPr>
          <w:rFonts w:asciiTheme="majorBidi" w:hAnsiTheme="majorBidi" w:cstheme="majorBidi"/>
          <w:i/>
          <w:iCs/>
        </w:rPr>
        <w:t>The Westminster Handbook to Patristic Theology</w:t>
      </w:r>
      <w:r w:rsidRPr="00120C62">
        <w:rPr>
          <w:rFonts w:asciiTheme="majorBidi" w:hAnsiTheme="majorBidi" w:cstheme="majorBidi"/>
        </w:rPr>
        <w:t>,</w:t>
      </w:r>
      <w:r>
        <w:rPr>
          <w:rFonts w:asciiTheme="majorBidi" w:hAnsiTheme="majorBidi" w:cstheme="majorBidi"/>
        </w:rPr>
        <w:t xml:space="preserve"> Westminster John Knox Press, Louisville, London, 2004</w:t>
      </w:r>
      <w:proofErr w:type="gramStart"/>
      <w:r>
        <w:rPr>
          <w:rFonts w:asciiTheme="majorBidi" w:hAnsiTheme="majorBidi" w:cstheme="majorBidi"/>
        </w:rPr>
        <w:t xml:space="preserve">, </w:t>
      </w:r>
      <w:r w:rsidRPr="00120C62">
        <w:rPr>
          <w:rFonts w:asciiTheme="majorBidi" w:hAnsiTheme="majorBidi" w:cstheme="majorBidi"/>
        </w:rPr>
        <w:t xml:space="preserve"> </w:t>
      </w:r>
      <w:r>
        <w:rPr>
          <w:rFonts w:asciiTheme="majorBidi" w:hAnsiTheme="majorBidi" w:cstheme="majorBidi"/>
        </w:rPr>
        <w:t>p</w:t>
      </w:r>
      <w:proofErr w:type="gramEnd"/>
      <w:r w:rsidRPr="00120C62">
        <w:rPr>
          <w:rFonts w:asciiTheme="majorBidi" w:hAnsiTheme="majorBidi" w:cstheme="majorBidi"/>
        </w:rPr>
        <w:t>. 41-44.</w:t>
      </w:r>
    </w:p>
  </w:footnote>
  <w:footnote w:id="38">
    <w:p w14:paraId="21D5F9ED" w14:textId="77777777" w:rsidR="00BA0700" w:rsidRDefault="00BA0700" w:rsidP="00BA0700">
      <w:pPr>
        <w:pStyle w:val="FootnoteText"/>
      </w:pPr>
      <w:r>
        <w:rPr>
          <w:rStyle w:val="FootnoteReference"/>
        </w:rPr>
        <w:footnoteRef/>
      </w:r>
      <w:r>
        <w:t xml:space="preserve"> </w:t>
      </w:r>
      <w:proofErr w:type="gramStart"/>
      <w:r>
        <w:t>Ibid. p. 43.</w:t>
      </w:r>
      <w:proofErr w:type="gramEnd"/>
    </w:p>
  </w:footnote>
  <w:footnote w:id="39">
    <w:p w14:paraId="28E1CFDE" w14:textId="77777777" w:rsidR="00BA0700" w:rsidRPr="00B331C5" w:rsidRDefault="00BA0700" w:rsidP="00BA0700">
      <w:pPr>
        <w:pStyle w:val="FootnoteText"/>
        <w:jc w:val="both"/>
        <w:rPr>
          <w:rFonts w:asciiTheme="majorBidi" w:hAnsiTheme="majorBidi" w:cstheme="majorBidi"/>
          <w:lang w:bidi="ar-EG"/>
        </w:rPr>
      </w:pPr>
      <w:r>
        <w:rPr>
          <w:rStyle w:val="FootnoteReference"/>
        </w:rPr>
        <w:footnoteRef/>
      </w:r>
      <w:r>
        <w:t xml:space="preserve"> </w:t>
      </w:r>
      <w:r w:rsidRPr="00B331C5">
        <w:rPr>
          <w:rFonts w:asciiTheme="majorBidi" w:hAnsiTheme="majorBidi" w:cstheme="majorBidi"/>
          <w:lang w:bidi="ar-EG"/>
        </w:rPr>
        <w:t xml:space="preserve">J.D. Douglas, </w:t>
      </w:r>
      <w:r w:rsidRPr="00B331C5">
        <w:rPr>
          <w:rFonts w:asciiTheme="majorBidi" w:hAnsiTheme="majorBidi" w:cstheme="majorBidi"/>
          <w:i/>
          <w:iCs/>
          <w:lang w:bidi="ar-EG"/>
        </w:rPr>
        <w:t xml:space="preserve">The New International </w:t>
      </w:r>
      <w:r>
        <w:rPr>
          <w:rFonts w:asciiTheme="majorBidi" w:hAnsiTheme="majorBidi" w:cstheme="majorBidi"/>
          <w:i/>
          <w:iCs/>
          <w:lang w:bidi="ar-EG"/>
        </w:rPr>
        <w:t>D</w:t>
      </w:r>
      <w:r w:rsidRPr="00B331C5">
        <w:rPr>
          <w:rFonts w:asciiTheme="majorBidi" w:hAnsiTheme="majorBidi" w:cstheme="majorBidi"/>
          <w:i/>
          <w:iCs/>
          <w:lang w:bidi="ar-EG"/>
        </w:rPr>
        <w:t>ictionary of the Christian Church</w:t>
      </w:r>
      <w:r w:rsidRPr="00B331C5">
        <w:rPr>
          <w:rFonts w:asciiTheme="majorBidi" w:hAnsiTheme="majorBidi" w:cstheme="majorBidi"/>
          <w:lang w:bidi="ar-EG"/>
        </w:rPr>
        <w:t>, revised edition, Zondervan, Grand Rapids, Michigan, 1974, 1978, p. 99-10.</w:t>
      </w:r>
    </w:p>
  </w:footnote>
  <w:footnote w:id="40">
    <w:p w14:paraId="79F03829" w14:textId="77777777" w:rsidR="007574AB" w:rsidRPr="002B0AF5" w:rsidRDefault="007574AB" w:rsidP="007574AB">
      <w:pPr>
        <w:pStyle w:val="FootnoteText"/>
        <w:rPr>
          <w:rFonts w:asciiTheme="majorBidi" w:hAnsiTheme="majorBidi" w:cstheme="majorBidi"/>
        </w:rPr>
      </w:pPr>
      <w:r>
        <w:rPr>
          <w:rStyle w:val="FootnoteReference"/>
        </w:rPr>
        <w:footnoteRef/>
      </w:r>
      <w:r>
        <w:t xml:space="preserve"> </w:t>
      </w:r>
      <w:proofErr w:type="gramStart"/>
      <w:r w:rsidRPr="002B0AF5">
        <w:rPr>
          <w:rFonts w:asciiTheme="majorBidi" w:hAnsiTheme="majorBidi" w:cstheme="majorBidi"/>
        </w:rPr>
        <w:t xml:space="preserve">Everett Ferguson, </w:t>
      </w:r>
      <w:r w:rsidRPr="002B0AF5">
        <w:rPr>
          <w:rFonts w:asciiTheme="majorBidi" w:hAnsiTheme="majorBidi" w:cstheme="majorBidi"/>
          <w:i/>
          <w:iCs/>
        </w:rPr>
        <w:t>Encyclopedia of Early Christianity</w:t>
      </w:r>
      <w:r w:rsidRPr="002B0AF5">
        <w:rPr>
          <w:rFonts w:asciiTheme="majorBidi" w:hAnsiTheme="majorBidi" w:cstheme="majorBidi"/>
        </w:rPr>
        <w:t xml:space="preserve">, second edition, </w:t>
      </w:r>
      <w:r>
        <w:rPr>
          <w:rFonts w:asciiTheme="majorBidi" w:hAnsiTheme="majorBidi" w:cstheme="majorBidi"/>
        </w:rPr>
        <w:t>Garland publishing, Inc.</w:t>
      </w:r>
      <w:proofErr w:type="gramEnd"/>
      <w:r>
        <w:rPr>
          <w:rFonts w:asciiTheme="majorBidi" w:hAnsiTheme="majorBidi" w:cstheme="majorBidi"/>
        </w:rPr>
        <w:t xml:space="preserve"> New York &amp; London, 1998, p</w:t>
      </w:r>
      <w:r w:rsidRPr="002B0AF5">
        <w:rPr>
          <w:rFonts w:asciiTheme="majorBidi" w:hAnsiTheme="majorBidi" w:cstheme="majorBidi"/>
        </w:rPr>
        <w:t>. 160-16</w:t>
      </w:r>
      <w:r>
        <w:rPr>
          <w:rFonts w:asciiTheme="majorBidi" w:hAnsiTheme="majorBidi" w:cstheme="majorBidi"/>
        </w:rPr>
        <w:t>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126E0"/>
    <w:multiLevelType w:val="hybridMultilevel"/>
    <w:tmpl w:val="03449BDE"/>
    <w:lvl w:ilvl="0" w:tplc="8D2445CC">
      <w:start w:val="7"/>
      <w:numFmt w:val="decimal"/>
      <w:lvlText w:val="%1."/>
      <w:lvlJc w:val="left"/>
      <w:pPr>
        <w:tabs>
          <w:tab w:val="num" w:pos="1800"/>
        </w:tabs>
        <w:ind w:left="1800" w:right="1080" w:hanging="360"/>
      </w:pPr>
      <w:rPr>
        <w:rFonts w:hint="default"/>
      </w:rPr>
    </w:lvl>
    <w:lvl w:ilvl="1" w:tplc="04090019" w:tentative="1">
      <w:start w:val="1"/>
      <w:numFmt w:val="lowerLetter"/>
      <w:lvlText w:val="%2."/>
      <w:lvlJc w:val="left"/>
      <w:pPr>
        <w:tabs>
          <w:tab w:val="num" w:pos="2520"/>
        </w:tabs>
        <w:ind w:left="2520" w:right="1800" w:hanging="360"/>
      </w:pPr>
    </w:lvl>
    <w:lvl w:ilvl="2" w:tplc="0409001B" w:tentative="1">
      <w:start w:val="1"/>
      <w:numFmt w:val="lowerRoman"/>
      <w:lvlText w:val="%3."/>
      <w:lvlJc w:val="right"/>
      <w:pPr>
        <w:tabs>
          <w:tab w:val="num" w:pos="3240"/>
        </w:tabs>
        <w:ind w:left="3240" w:right="2520" w:hanging="180"/>
      </w:pPr>
    </w:lvl>
    <w:lvl w:ilvl="3" w:tplc="0409000F" w:tentative="1">
      <w:start w:val="1"/>
      <w:numFmt w:val="decimal"/>
      <w:lvlText w:val="%4."/>
      <w:lvlJc w:val="left"/>
      <w:pPr>
        <w:tabs>
          <w:tab w:val="num" w:pos="3960"/>
        </w:tabs>
        <w:ind w:left="3960" w:right="3240" w:hanging="360"/>
      </w:pPr>
    </w:lvl>
    <w:lvl w:ilvl="4" w:tplc="04090019" w:tentative="1">
      <w:start w:val="1"/>
      <w:numFmt w:val="lowerLetter"/>
      <w:lvlText w:val="%5."/>
      <w:lvlJc w:val="left"/>
      <w:pPr>
        <w:tabs>
          <w:tab w:val="num" w:pos="4680"/>
        </w:tabs>
        <w:ind w:left="4680" w:right="3960" w:hanging="360"/>
      </w:pPr>
    </w:lvl>
    <w:lvl w:ilvl="5" w:tplc="0409001B" w:tentative="1">
      <w:start w:val="1"/>
      <w:numFmt w:val="lowerRoman"/>
      <w:lvlText w:val="%6."/>
      <w:lvlJc w:val="right"/>
      <w:pPr>
        <w:tabs>
          <w:tab w:val="num" w:pos="5400"/>
        </w:tabs>
        <w:ind w:left="5400" w:right="4680" w:hanging="180"/>
      </w:pPr>
    </w:lvl>
    <w:lvl w:ilvl="6" w:tplc="0409000F" w:tentative="1">
      <w:start w:val="1"/>
      <w:numFmt w:val="decimal"/>
      <w:lvlText w:val="%7."/>
      <w:lvlJc w:val="left"/>
      <w:pPr>
        <w:tabs>
          <w:tab w:val="num" w:pos="6120"/>
        </w:tabs>
        <w:ind w:left="6120" w:right="5400" w:hanging="360"/>
      </w:pPr>
    </w:lvl>
    <w:lvl w:ilvl="7" w:tplc="04090019" w:tentative="1">
      <w:start w:val="1"/>
      <w:numFmt w:val="lowerLetter"/>
      <w:lvlText w:val="%8."/>
      <w:lvlJc w:val="left"/>
      <w:pPr>
        <w:tabs>
          <w:tab w:val="num" w:pos="6840"/>
        </w:tabs>
        <w:ind w:left="6840" w:right="6120" w:hanging="360"/>
      </w:pPr>
    </w:lvl>
    <w:lvl w:ilvl="8" w:tplc="0409001B" w:tentative="1">
      <w:start w:val="1"/>
      <w:numFmt w:val="lowerRoman"/>
      <w:lvlText w:val="%9."/>
      <w:lvlJc w:val="right"/>
      <w:pPr>
        <w:tabs>
          <w:tab w:val="num" w:pos="7560"/>
        </w:tabs>
        <w:ind w:left="7560" w:right="6840" w:hanging="180"/>
      </w:pPr>
    </w:lvl>
  </w:abstractNum>
  <w:abstractNum w:abstractNumId="1">
    <w:nsid w:val="222648A4"/>
    <w:multiLevelType w:val="hybridMultilevel"/>
    <w:tmpl w:val="91D290C6"/>
    <w:lvl w:ilvl="0" w:tplc="47F040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FC7E76"/>
    <w:multiLevelType w:val="hybridMultilevel"/>
    <w:tmpl w:val="0AB64D94"/>
    <w:lvl w:ilvl="0" w:tplc="E81C2D2C">
      <w:start w:val="1"/>
      <w:numFmt w:val="bullet"/>
      <w:lvlText w:val=""/>
      <w:lvlJc w:val="left"/>
      <w:pPr>
        <w:ind w:left="720" w:hanging="360"/>
      </w:pPr>
      <w:rPr>
        <w:rFonts w:ascii="Wingdings" w:hAnsi="Wingdings"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466EFB"/>
    <w:multiLevelType w:val="hybridMultilevel"/>
    <w:tmpl w:val="AD66A0D2"/>
    <w:lvl w:ilvl="0" w:tplc="4C560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E215F2"/>
    <w:multiLevelType w:val="hybridMultilevel"/>
    <w:tmpl w:val="D208163C"/>
    <w:lvl w:ilvl="0" w:tplc="E81C2D2C">
      <w:start w:val="1"/>
      <w:numFmt w:val="bullet"/>
      <w:lvlText w:val=""/>
      <w:lvlJc w:val="left"/>
      <w:pPr>
        <w:ind w:left="720" w:hanging="360"/>
      </w:pPr>
      <w:rPr>
        <w:rFonts w:ascii="Wingdings" w:hAnsi="Wingdings"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A02107"/>
    <w:multiLevelType w:val="hybridMultilevel"/>
    <w:tmpl w:val="311A25F8"/>
    <w:lvl w:ilvl="0" w:tplc="983004FA">
      <w:start w:val="3"/>
      <w:numFmt w:val="decimal"/>
      <w:lvlText w:val="%1)"/>
      <w:lvlJc w:val="left"/>
      <w:pPr>
        <w:tabs>
          <w:tab w:val="num" w:pos="720"/>
        </w:tabs>
        <w:ind w:left="720" w:right="720" w:hanging="360"/>
      </w:pPr>
      <w:rPr>
        <w:rFonts w:hint="default"/>
        <w:b/>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12B"/>
    <w:rsid w:val="00005B2D"/>
    <w:rsid w:val="00030E6F"/>
    <w:rsid w:val="00037CBF"/>
    <w:rsid w:val="00056207"/>
    <w:rsid w:val="00064DEE"/>
    <w:rsid w:val="00093B84"/>
    <w:rsid w:val="000B3635"/>
    <w:rsid w:val="000B6A6F"/>
    <w:rsid w:val="000D2281"/>
    <w:rsid w:val="000D5A2D"/>
    <w:rsid w:val="000D5C7D"/>
    <w:rsid w:val="000E795B"/>
    <w:rsid w:val="000E79C9"/>
    <w:rsid w:val="000F2D9C"/>
    <w:rsid w:val="000F4B61"/>
    <w:rsid w:val="00102D01"/>
    <w:rsid w:val="001048BE"/>
    <w:rsid w:val="00106BB8"/>
    <w:rsid w:val="00112025"/>
    <w:rsid w:val="00117A8A"/>
    <w:rsid w:val="00120C62"/>
    <w:rsid w:val="00124C33"/>
    <w:rsid w:val="001363C9"/>
    <w:rsid w:val="0019013F"/>
    <w:rsid w:val="001A721C"/>
    <w:rsid w:val="001B17AB"/>
    <w:rsid w:val="001C3B02"/>
    <w:rsid w:val="001C3C9A"/>
    <w:rsid w:val="001C4578"/>
    <w:rsid w:val="001D17C5"/>
    <w:rsid w:val="001F0D48"/>
    <w:rsid w:val="002007A9"/>
    <w:rsid w:val="002017DE"/>
    <w:rsid w:val="002100F1"/>
    <w:rsid w:val="002155E6"/>
    <w:rsid w:val="00216F41"/>
    <w:rsid w:val="002201A6"/>
    <w:rsid w:val="00227C00"/>
    <w:rsid w:val="002339CC"/>
    <w:rsid w:val="002425C3"/>
    <w:rsid w:val="00243F7F"/>
    <w:rsid w:val="0024720E"/>
    <w:rsid w:val="0024749A"/>
    <w:rsid w:val="002512B2"/>
    <w:rsid w:val="0026578F"/>
    <w:rsid w:val="00266215"/>
    <w:rsid w:val="00281B82"/>
    <w:rsid w:val="0029582F"/>
    <w:rsid w:val="002A2AD2"/>
    <w:rsid w:val="002A74DE"/>
    <w:rsid w:val="002B0AF5"/>
    <w:rsid w:val="002D21AD"/>
    <w:rsid w:val="002E53F4"/>
    <w:rsid w:val="002F6394"/>
    <w:rsid w:val="002F6B33"/>
    <w:rsid w:val="00307627"/>
    <w:rsid w:val="003160BB"/>
    <w:rsid w:val="003253F4"/>
    <w:rsid w:val="00337E70"/>
    <w:rsid w:val="003424AA"/>
    <w:rsid w:val="00380F04"/>
    <w:rsid w:val="003B111D"/>
    <w:rsid w:val="0042348C"/>
    <w:rsid w:val="00424F5B"/>
    <w:rsid w:val="00431789"/>
    <w:rsid w:val="0044420E"/>
    <w:rsid w:val="00457BDD"/>
    <w:rsid w:val="00461AFF"/>
    <w:rsid w:val="00487CCA"/>
    <w:rsid w:val="004959E4"/>
    <w:rsid w:val="004A136E"/>
    <w:rsid w:val="004A6DFB"/>
    <w:rsid w:val="004B04C4"/>
    <w:rsid w:val="004D29BC"/>
    <w:rsid w:val="004D3DA0"/>
    <w:rsid w:val="004E5F69"/>
    <w:rsid w:val="00505DE6"/>
    <w:rsid w:val="00510300"/>
    <w:rsid w:val="005228CA"/>
    <w:rsid w:val="00523DE5"/>
    <w:rsid w:val="0053080A"/>
    <w:rsid w:val="00542042"/>
    <w:rsid w:val="005428D0"/>
    <w:rsid w:val="005442DE"/>
    <w:rsid w:val="00557A01"/>
    <w:rsid w:val="00577795"/>
    <w:rsid w:val="005938B2"/>
    <w:rsid w:val="005A4809"/>
    <w:rsid w:val="005A6400"/>
    <w:rsid w:val="005D2223"/>
    <w:rsid w:val="005E0E4F"/>
    <w:rsid w:val="005E24A0"/>
    <w:rsid w:val="005F6B51"/>
    <w:rsid w:val="006052EC"/>
    <w:rsid w:val="00623140"/>
    <w:rsid w:val="006237CB"/>
    <w:rsid w:val="006279EC"/>
    <w:rsid w:val="006352D2"/>
    <w:rsid w:val="0065509F"/>
    <w:rsid w:val="0066050C"/>
    <w:rsid w:val="0066766A"/>
    <w:rsid w:val="00671C64"/>
    <w:rsid w:val="00673209"/>
    <w:rsid w:val="006734F2"/>
    <w:rsid w:val="0068719A"/>
    <w:rsid w:val="006878E4"/>
    <w:rsid w:val="006A6AB7"/>
    <w:rsid w:val="006E6809"/>
    <w:rsid w:val="00717277"/>
    <w:rsid w:val="007334D4"/>
    <w:rsid w:val="007377B6"/>
    <w:rsid w:val="007574AB"/>
    <w:rsid w:val="007643DF"/>
    <w:rsid w:val="0078570E"/>
    <w:rsid w:val="007A4B55"/>
    <w:rsid w:val="007A518B"/>
    <w:rsid w:val="007B0292"/>
    <w:rsid w:val="007B55B6"/>
    <w:rsid w:val="007C5BE6"/>
    <w:rsid w:val="007C67AA"/>
    <w:rsid w:val="007D3C89"/>
    <w:rsid w:val="007E5EAB"/>
    <w:rsid w:val="007F64FF"/>
    <w:rsid w:val="007F676C"/>
    <w:rsid w:val="008003C6"/>
    <w:rsid w:val="00805211"/>
    <w:rsid w:val="008115DA"/>
    <w:rsid w:val="00817E0E"/>
    <w:rsid w:val="0082066B"/>
    <w:rsid w:val="00824A68"/>
    <w:rsid w:val="00831429"/>
    <w:rsid w:val="00833033"/>
    <w:rsid w:val="008345E6"/>
    <w:rsid w:val="00834781"/>
    <w:rsid w:val="008403D3"/>
    <w:rsid w:val="00851244"/>
    <w:rsid w:val="008566A2"/>
    <w:rsid w:val="00860E67"/>
    <w:rsid w:val="00875568"/>
    <w:rsid w:val="00880F20"/>
    <w:rsid w:val="00885E21"/>
    <w:rsid w:val="008961F0"/>
    <w:rsid w:val="008A4DE4"/>
    <w:rsid w:val="008B0DFB"/>
    <w:rsid w:val="008B42E8"/>
    <w:rsid w:val="008E64E8"/>
    <w:rsid w:val="008E67E4"/>
    <w:rsid w:val="009013FD"/>
    <w:rsid w:val="00911CF7"/>
    <w:rsid w:val="00914499"/>
    <w:rsid w:val="00915AAB"/>
    <w:rsid w:val="00930553"/>
    <w:rsid w:val="0093154B"/>
    <w:rsid w:val="0093490A"/>
    <w:rsid w:val="00934E09"/>
    <w:rsid w:val="009375EE"/>
    <w:rsid w:val="00953EFA"/>
    <w:rsid w:val="00963512"/>
    <w:rsid w:val="00973646"/>
    <w:rsid w:val="00986B7A"/>
    <w:rsid w:val="00991607"/>
    <w:rsid w:val="009C0D44"/>
    <w:rsid w:val="009C7FE9"/>
    <w:rsid w:val="009E44DB"/>
    <w:rsid w:val="009F07C8"/>
    <w:rsid w:val="009F5809"/>
    <w:rsid w:val="00A01651"/>
    <w:rsid w:val="00A153BF"/>
    <w:rsid w:val="00A269CF"/>
    <w:rsid w:val="00A35033"/>
    <w:rsid w:val="00A44356"/>
    <w:rsid w:val="00A44C16"/>
    <w:rsid w:val="00A60813"/>
    <w:rsid w:val="00A83A5F"/>
    <w:rsid w:val="00A83A6D"/>
    <w:rsid w:val="00A91D5F"/>
    <w:rsid w:val="00A96779"/>
    <w:rsid w:val="00AA690A"/>
    <w:rsid w:val="00AA7ACA"/>
    <w:rsid w:val="00AC1405"/>
    <w:rsid w:val="00AC197C"/>
    <w:rsid w:val="00AD11A4"/>
    <w:rsid w:val="00AF4C19"/>
    <w:rsid w:val="00B00A4E"/>
    <w:rsid w:val="00B022B4"/>
    <w:rsid w:val="00B2550D"/>
    <w:rsid w:val="00B331C5"/>
    <w:rsid w:val="00B42F71"/>
    <w:rsid w:val="00B45490"/>
    <w:rsid w:val="00B50D8E"/>
    <w:rsid w:val="00B5180E"/>
    <w:rsid w:val="00B55981"/>
    <w:rsid w:val="00B67C54"/>
    <w:rsid w:val="00B821A8"/>
    <w:rsid w:val="00B8588F"/>
    <w:rsid w:val="00B91F64"/>
    <w:rsid w:val="00B93094"/>
    <w:rsid w:val="00BA0700"/>
    <w:rsid w:val="00BA0CE8"/>
    <w:rsid w:val="00BA75CF"/>
    <w:rsid w:val="00BB25F2"/>
    <w:rsid w:val="00BB623D"/>
    <w:rsid w:val="00BE0E79"/>
    <w:rsid w:val="00BE2159"/>
    <w:rsid w:val="00BE2E0B"/>
    <w:rsid w:val="00BE38D2"/>
    <w:rsid w:val="00BE46B0"/>
    <w:rsid w:val="00BE4FFE"/>
    <w:rsid w:val="00BF0888"/>
    <w:rsid w:val="00C1015B"/>
    <w:rsid w:val="00C12B57"/>
    <w:rsid w:val="00C240EE"/>
    <w:rsid w:val="00C338CC"/>
    <w:rsid w:val="00C348AF"/>
    <w:rsid w:val="00C50FB6"/>
    <w:rsid w:val="00C5528B"/>
    <w:rsid w:val="00C57D45"/>
    <w:rsid w:val="00C64E98"/>
    <w:rsid w:val="00C65EE7"/>
    <w:rsid w:val="00C744A2"/>
    <w:rsid w:val="00C835BF"/>
    <w:rsid w:val="00C85C4D"/>
    <w:rsid w:val="00C9666E"/>
    <w:rsid w:val="00CD2FB1"/>
    <w:rsid w:val="00CD4413"/>
    <w:rsid w:val="00CF4E4C"/>
    <w:rsid w:val="00CF69DF"/>
    <w:rsid w:val="00D07524"/>
    <w:rsid w:val="00D07EF9"/>
    <w:rsid w:val="00D20A47"/>
    <w:rsid w:val="00D24028"/>
    <w:rsid w:val="00D25D4D"/>
    <w:rsid w:val="00D353EB"/>
    <w:rsid w:val="00D4149E"/>
    <w:rsid w:val="00D41D3E"/>
    <w:rsid w:val="00D42F68"/>
    <w:rsid w:val="00D4479C"/>
    <w:rsid w:val="00D44AAA"/>
    <w:rsid w:val="00D50995"/>
    <w:rsid w:val="00D54DAE"/>
    <w:rsid w:val="00D62999"/>
    <w:rsid w:val="00D83007"/>
    <w:rsid w:val="00D925BE"/>
    <w:rsid w:val="00DA3E38"/>
    <w:rsid w:val="00DA7F3D"/>
    <w:rsid w:val="00DB5535"/>
    <w:rsid w:val="00DC2AB7"/>
    <w:rsid w:val="00DC345A"/>
    <w:rsid w:val="00DC37E2"/>
    <w:rsid w:val="00DE1DD8"/>
    <w:rsid w:val="00DF0B0A"/>
    <w:rsid w:val="00E048B9"/>
    <w:rsid w:val="00E1377D"/>
    <w:rsid w:val="00E443DE"/>
    <w:rsid w:val="00E5365F"/>
    <w:rsid w:val="00E66A36"/>
    <w:rsid w:val="00E7640A"/>
    <w:rsid w:val="00E767FB"/>
    <w:rsid w:val="00E80C42"/>
    <w:rsid w:val="00E86CA3"/>
    <w:rsid w:val="00EA3C3F"/>
    <w:rsid w:val="00EA6C2F"/>
    <w:rsid w:val="00EB412B"/>
    <w:rsid w:val="00EC1639"/>
    <w:rsid w:val="00EC2792"/>
    <w:rsid w:val="00EC4AD3"/>
    <w:rsid w:val="00ED3890"/>
    <w:rsid w:val="00ED64CB"/>
    <w:rsid w:val="00EE2E38"/>
    <w:rsid w:val="00EE5DA8"/>
    <w:rsid w:val="00EF4E39"/>
    <w:rsid w:val="00F07EEC"/>
    <w:rsid w:val="00F176E2"/>
    <w:rsid w:val="00F51175"/>
    <w:rsid w:val="00F55480"/>
    <w:rsid w:val="00F57649"/>
    <w:rsid w:val="00F6150E"/>
    <w:rsid w:val="00F65F64"/>
    <w:rsid w:val="00F8222C"/>
    <w:rsid w:val="00F90981"/>
    <w:rsid w:val="00FA1407"/>
    <w:rsid w:val="00FB72E6"/>
    <w:rsid w:val="00FC2CCF"/>
    <w:rsid w:val="00FD1A28"/>
    <w:rsid w:val="00FD3765"/>
    <w:rsid w:val="00FE0185"/>
    <w:rsid w:val="00FE0D3C"/>
    <w:rsid w:val="00FF66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1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EB412B"/>
  </w:style>
  <w:style w:type="paragraph" w:styleId="Footer">
    <w:name w:val="footer"/>
    <w:basedOn w:val="Normal"/>
    <w:link w:val="FooterChar"/>
    <w:unhideWhenUsed/>
    <w:rsid w:val="00EB41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EB412B"/>
  </w:style>
  <w:style w:type="paragraph" w:styleId="FootnoteText">
    <w:name w:val="footnote text"/>
    <w:basedOn w:val="Normal"/>
    <w:link w:val="FootnoteTextChar"/>
    <w:semiHidden/>
    <w:unhideWhenUsed/>
    <w:rsid w:val="006676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766A"/>
    <w:rPr>
      <w:sz w:val="20"/>
      <w:szCs w:val="20"/>
    </w:rPr>
  </w:style>
  <w:style w:type="character" w:styleId="FootnoteReference">
    <w:name w:val="footnote reference"/>
    <w:basedOn w:val="DefaultParagraphFont"/>
    <w:semiHidden/>
    <w:unhideWhenUsed/>
    <w:rsid w:val="0066766A"/>
    <w:rPr>
      <w:vertAlign w:val="superscript"/>
    </w:rPr>
  </w:style>
  <w:style w:type="character" w:styleId="Hyperlink">
    <w:name w:val="Hyperlink"/>
    <w:basedOn w:val="DefaultParagraphFont"/>
    <w:uiPriority w:val="99"/>
    <w:semiHidden/>
    <w:unhideWhenUsed/>
    <w:rsid w:val="003253F4"/>
    <w:rPr>
      <w:color w:val="0000FF"/>
      <w:u w:val="single"/>
    </w:rPr>
  </w:style>
  <w:style w:type="paragraph" w:customStyle="1" w:styleId="Default">
    <w:name w:val="Default"/>
    <w:rsid w:val="007D3C8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052EC"/>
    <w:pPr>
      <w:ind w:left="720"/>
      <w:contextualSpacing/>
    </w:pPr>
  </w:style>
  <w:style w:type="paragraph" w:styleId="BodyText">
    <w:name w:val="Body Text"/>
    <w:basedOn w:val="Normal"/>
    <w:link w:val="BodyTextChar"/>
    <w:semiHidden/>
    <w:rsid w:val="0024749A"/>
    <w:pPr>
      <w:spacing w:after="0" w:line="240" w:lineRule="auto"/>
    </w:pPr>
    <w:rPr>
      <w:rFonts w:ascii="Times New Roman" w:eastAsia="Times New Roman" w:hAnsi="Times New Roman" w:cs="Traditional Arabic"/>
      <w:sz w:val="20"/>
      <w:szCs w:val="20"/>
    </w:rPr>
  </w:style>
  <w:style w:type="character" w:customStyle="1" w:styleId="BodyTextChar">
    <w:name w:val="Body Text Char"/>
    <w:basedOn w:val="DefaultParagraphFont"/>
    <w:link w:val="BodyText"/>
    <w:semiHidden/>
    <w:rsid w:val="0024749A"/>
    <w:rPr>
      <w:rFonts w:ascii="Times New Roman" w:eastAsia="Times New Roman" w:hAnsi="Times New Roman" w:cs="Traditional Arabic"/>
      <w:sz w:val="20"/>
      <w:szCs w:val="20"/>
    </w:rPr>
  </w:style>
  <w:style w:type="paragraph" w:styleId="BodyTextIndent">
    <w:name w:val="Body Text Indent"/>
    <w:basedOn w:val="Normal"/>
    <w:link w:val="BodyTextIndentChar"/>
    <w:semiHidden/>
    <w:rsid w:val="0024749A"/>
    <w:pPr>
      <w:spacing w:after="0" w:line="240" w:lineRule="auto"/>
      <w:ind w:left="720"/>
      <w:jc w:val="lowKashida"/>
    </w:pPr>
    <w:rPr>
      <w:rFonts w:ascii="Times New Roman" w:eastAsia="Times New Roman" w:hAnsi="Times New Roman" w:cs="Times New Roman"/>
      <w:snapToGrid w:val="0"/>
      <w:sz w:val="24"/>
      <w:szCs w:val="24"/>
    </w:rPr>
  </w:style>
  <w:style w:type="character" w:customStyle="1" w:styleId="BodyTextIndentChar">
    <w:name w:val="Body Text Indent Char"/>
    <w:basedOn w:val="DefaultParagraphFont"/>
    <w:link w:val="BodyTextIndent"/>
    <w:semiHidden/>
    <w:rsid w:val="0024749A"/>
    <w:rPr>
      <w:rFonts w:ascii="Times New Roman" w:eastAsia="Times New Roman" w:hAnsi="Times New Roman" w:cs="Times New Roman"/>
      <w:snapToGrid w:val="0"/>
      <w:sz w:val="24"/>
      <w:szCs w:val="24"/>
    </w:rPr>
  </w:style>
  <w:style w:type="paragraph" w:styleId="BalloonText">
    <w:name w:val="Balloon Text"/>
    <w:basedOn w:val="Normal"/>
    <w:link w:val="BalloonTextChar"/>
    <w:uiPriority w:val="99"/>
    <w:semiHidden/>
    <w:unhideWhenUsed/>
    <w:rsid w:val="00505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DE6"/>
    <w:rPr>
      <w:rFonts w:ascii="Tahoma" w:hAnsi="Tahoma" w:cs="Tahoma"/>
      <w:sz w:val="16"/>
      <w:szCs w:val="16"/>
    </w:rPr>
  </w:style>
  <w:style w:type="character" w:customStyle="1" w:styleId="mt-other">
    <w:name w:val="mt-other"/>
    <w:basedOn w:val="DefaultParagraphFont"/>
    <w:rsid w:val="00A83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1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EB412B"/>
  </w:style>
  <w:style w:type="paragraph" w:styleId="Footer">
    <w:name w:val="footer"/>
    <w:basedOn w:val="Normal"/>
    <w:link w:val="FooterChar"/>
    <w:unhideWhenUsed/>
    <w:rsid w:val="00EB41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EB412B"/>
  </w:style>
  <w:style w:type="paragraph" w:styleId="FootnoteText">
    <w:name w:val="footnote text"/>
    <w:basedOn w:val="Normal"/>
    <w:link w:val="FootnoteTextChar"/>
    <w:semiHidden/>
    <w:unhideWhenUsed/>
    <w:rsid w:val="006676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766A"/>
    <w:rPr>
      <w:sz w:val="20"/>
      <w:szCs w:val="20"/>
    </w:rPr>
  </w:style>
  <w:style w:type="character" w:styleId="FootnoteReference">
    <w:name w:val="footnote reference"/>
    <w:basedOn w:val="DefaultParagraphFont"/>
    <w:semiHidden/>
    <w:unhideWhenUsed/>
    <w:rsid w:val="0066766A"/>
    <w:rPr>
      <w:vertAlign w:val="superscript"/>
    </w:rPr>
  </w:style>
  <w:style w:type="character" w:styleId="Hyperlink">
    <w:name w:val="Hyperlink"/>
    <w:basedOn w:val="DefaultParagraphFont"/>
    <w:uiPriority w:val="99"/>
    <w:semiHidden/>
    <w:unhideWhenUsed/>
    <w:rsid w:val="003253F4"/>
    <w:rPr>
      <w:color w:val="0000FF"/>
      <w:u w:val="single"/>
    </w:rPr>
  </w:style>
  <w:style w:type="paragraph" w:customStyle="1" w:styleId="Default">
    <w:name w:val="Default"/>
    <w:rsid w:val="007D3C8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052EC"/>
    <w:pPr>
      <w:ind w:left="720"/>
      <w:contextualSpacing/>
    </w:pPr>
  </w:style>
  <w:style w:type="paragraph" w:styleId="BodyText">
    <w:name w:val="Body Text"/>
    <w:basedOn w:val="Normal"/>
    <w:link w:val="BodyTextChar"/>
    <w:semiHidden/>
    <w:rsid w:val="0024749A"/>
    <w:pPr>
      <w:spacing w:after="0" w:line="240" w:lineRule="auto"/>
    </w:pPr>
    <w:rPr>
      <w:rFonts w:ascii="Times New Roman" w:eastAsia="Times New Roman" w:hAnsi="Times New Roman" w:cs="Traditional Arabic"/>
      <w:sz w:val="20"/>
      <w:szCs w:val="20"/>
    </w:rPr>
  </w:style>
  <w:style w:type="character" w:customStyle="1" w:styleId="BodyTextChar">
    <w:name w:val="Body Text Char"/>
    <w:basedOn w:val="DefaultParagraphFont"/>
    <w:link w:val="BodyText"/>
    <w:semiHidden/>
    <w:rsid w:val="0024749A"/>
    <w:rPr>
      <w:rFonts w:ascii="Times New Roman" w:eastAsia="Times New Roman" w:hAnsi="Times New Roman" w:cs="Traditional Arabic"/>
      <w:sz w:val="20"/>
      <w:szCs w:val="20"/>
    </w:rPr>
  </w:style>
  <w:style w:type="paragraph" w:styleId="BodyTextIndent">
    <w:name w:val="Body Text Indent"/>
    <w:basedOn w:val="Normal"/>
    <w:link w:val="BodyTextIndentChar"/>
    <w:semiHidden/>
    <w:rsid w:val="0024749A"/>
    <w:pPr>
      <w:spacing w:after="0" w:line="240" w:lineRule="auto"/>
      <w:ind w:left="720"/>
      <w:jc w:val="lowKashida"/>
    </w:pPr>
    <w:rPr>
      <w:rFonts w:ascii="Times New Roman" w:eastAsia="Times New Roman" w:hAnsi="Times New Roman" w:cs="Times New Roman"/>
      <w:snapToGrid w:val="0"/>
      <w:sz w:val="24"/>
      <w:szCs w:val="24"/>
    </w:rPr>
  </w:style>
  <w:style w:type="character" w:customStyle="1" w:styleId="BodyTextIndentChar">
    <w:name w:val="Body Text Indent Char"/>
    <w:basedOn w:val="DefaultParagraphFont"/>
    <w:link w:val="BodyTextIndent"/>
    <w:semiHidden/>
    <w:rsid w:val="0024749A"/>
    <w:rPr>
      <w:rFonts w:ascii="Times New Roman" w:eastAsia="Times New Roman" w:hAnsi="Times New Roman" w:cs="Times New Roman"/>
      <w:snapToGrid w:val="0"/>
      <w:sz w:val="24"/>
      <w:szCs w:val="24"/>
    </w:rPr>
  </w:style>
  <w:style w:type="paragraph" w:styleId="BalloonText">
    <w:name w:val="Balloon Text"/>
    <w:basedOn w:val="Normal"/>
    <w:link w:val="BalloonTextChar"/>
    <w:uiPriority w:val="99"/>
    <w:semiHidden/>
    <w:unhideWhenUsed/>
    <w:rsid w:val="00505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DE6"/>
    <w:rPr>
      <w:rFonts w:ascii="Tahoma" w:hAnsi="Tahoma" w:cs="Tahoma"/>
      <w:sz w:val="16"/>
      <w:szCs w:val="16"/>
    </w:rPr>
  </w:style>
  <w:style w:type="character" w:customStyle="1" w:styleId="mt-other">
    <w:name w:val="mt-other"/>
    <w:basedOn w:val="DefaultParagraphFont"/>
    <w:rsid w:val="00A83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9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9060</Words>
  <Characters>51648</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Demiana</dc:creator>
  <cp:lastModifiedBy>HP-PRODESK</cp:lastModifiedBy>
  <cp:revision>3</cp:revision>
  <cp:lastPrinted>2017-11-06T16:52:00Z</cp:lastPrinted>
  <dcterms:created xsi:type="dcterms:W3CDTF">2021-02-25T16:21:00Z</dcterms:created>
  <dcterms:modified xsi:type="dcterms:W3CDTF">2021-02-26T09:46:00Z</dcterms:modified>
</cp:coreProperties>
</file>