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21" w:rsidRPr="00D85A5A" w:rsidRDefault="00326421" w:rsidP="00D85A5A">
      <w:pPr>
        <w:jc w:val="center"/>
        <w:rPr>
          <w:rFonts w:ascii="Simplified Arabic" w:hAnsi="Simplified Arabic" w:cs="Simplified Arabic"/>
          <w:b/>
          <w:bCs/>
          <w:sz w:val="56"/>
          <w:szCs w:val="56"/>
          <w:rtl/>
          <w:lang w:bidi="ar-EG"/>
        </w:rPr>
      </w:pPr>
      <w:r w:rsidRPr="00D85A5A">
        <w:rPr>
          <w:rFonts w:ascii="Simplified Arabic" w:hAnsi="Simplified Arabic" w:cs="Simplified Arabic"/>
          <w:b/>
          <w:bCs/>
          <w:sz w:val="56"/>
          <w:szCs w:val="56"/>
          <w:rtl/>
          <w:lang w:bidi="ar-EG"/>
        </w:rPr>
        <w:t>ايليا وأليشع</w:t>
      </w:r>
    </w:p>
    <w:p w:rsidR="00326421" w:rsidRPr="00326421" w:rsidRDefault="00326421" w:rsidP="00D85A5A">
      <w:pPr>
        <w:rPr>
          <w:rFonts w:ascii="Simplified Arabic" w:hAnsi="Simplified Arabic" w:cs="Simplified Arabic"/>
          <w:sz w:val="32"/>
          <w:szCs w:val="32"/>
          <w:rtl/>
          <w:lang w:bidi="ar-EG"/>
        </w:rPr>
      </w:pPr>
    </w:p>
    <w:p w:rsidR="00326421" w:rsidRPr="00052E6B" w:rsidRDefault="00326421" w:rsidP="00D85A5A">
      <w:pPr>
        <w:pStyle w:val="BodyText"/>
        <w:spacing w:before="240" w:after="240"/>
        <w:jc w:val="center"/>
        <w:rPr>
          <w:rFonts w:ascii="Simplified Arabic" w:hAnsi="Simplified Arabic" w:cs="Simplified Arabic"/>
          <w:b/>
          <w:bCs/>
          <w:sz w:val="40"/>
          <w:szCs w:val="40"/>
          <w:rtl/>
        </w:rPr>
      </w:pPr>
      <w:r w:rsidRPr="00052E6B">
        <w:rPr>
          <w:rFonts w:ascii="Simplified Arabic" w:hAnsi="Simplified Arabic" w:cs="Simplified Arabic"/>
          <w:b/>
          <w:bCs/>
          <w:sz w:val="40"/>
          <w:szCs w:val="40"/>
          <w:rtl/>
        </w:rPr>
        <w:t>مقدمة</w:t>
      </w:r>
    </w:p>
    <w:p w:rsidR="00326421" w:rsidRPr="00326421" w:rsidRDefault="00326421" w:rsidP="00D85A5A">
      <w:pPr>
        <w:pStyle w:val="BodyText"/>
        <w:spacing w:before="240" w:after="240"/>
        <w:ind w:firstLine="720"/>
        <w:jc w:val="both"/>
        <w:rPr>
          <w:rFonts w:ascii="Simplified Arabic" w:hAnsi="Simplified Arabic" w:cs="Simplified Arabic"/>
          <w:sz w:val="32"/>
          <w:rtl/>
        </w:rPr>
      </w:pPr>
      <w:r w:rsidRPr="00326421">
        <w:rPr>
          <w:rFonts w:ascii="Simplified Arabic" w:hAnsi="Simplified Arabic" w:cs="Simplified Arabic"/>
          <w:sz w:val="32"/>
          <w:rtl/>
        </w:rPr>
        <w:t>تعتمد المسيحية إلى جانب كبير على التلمذة، ويوصى معلمنا بولس الرسول فى رسالته إلى العبرانيين قائلاً: "اُذْكُرُوا مُرْشِدِيكُمُ الَّذِينَ كَلَّمُوكُمْ بِكَلِمَةِ اللهِ. انْظُرُوا إِلَى نِهَايَةِ سِيرَتِهِمْ فَتَمَثَّلُوا بِإِيمَانِهِمْ" (عب13: 7). أى أن الإنسان يحتاج أن يرى أمامه مثالاً أو قدوة ليقتدى بها.. والسيد المسيح هو مثلنا الأعلى، وأيضاً القديسون يقدمون لنا أمثلة رائعة للحياة مع الله تساعدنا لكى نشعر أن القداسة شىء ممكن، ليس فقط السيد المسيح هو قدوس القديسين، ولكن أيضًا القداسة شىء ممكن فى حياة البشر.</w:t>
      </w:r>
    </w:p>
    <w:p w:rsidR="00326421" w:rsidRPr="00326421" w:rsidRDefault="00326421" w:rsidP="00D85A5A">
      <w:pPr>
        <w:jc w:val="both"/>
        <w:rPr>
          <w:rFonts w:ascii="Simplified Arabic" w:hAnsi="Simplified Arabic" w:cs="Simplified Arabic"/>
          <w:sz w:val="32"/>
          <w:szCs w:val="32"/>
          <w:rtl/>
        </w:rPr>
      </w:pPr>
      <w:r w:rsidRPr="00326421">
        <w:rPr>
          <w:rFonts w:ascii="Simplified Arabic" w:hAnsi="Simplified Arabic" w:cs="Simplified Arabic"/>
          <w:sz w:val="32"/>
          <w:szCs w:val="32"/>
          <w:rtl/>
        </w:rPr>
        <w:t xml:space="preserve">أريد أن أتأمل معكم فى قصة اثنين من الأنبياء؛ أحدهما كان تلميذًا للآخر لنرى كيف استطاع التلميذ أن يأخذ بركة معلمه الذى اعتبره مثالاً وقدوة له، وقد كان من المهم جدًا أن يلازمه فى ساعات حياته الأخيرة، بل أهم من ذلك أن يثبت نظره عليه فى لحظات انتقاله من هذا العالم. </w:t>
      </w:r>
    </w:p>
    <w:p w:rsidR="00326421" w:rsidRPr="00326421" w:rsidRDefault="00326421" w:rsidP="00D85A5A">
      <w:pPr>
        <w:pStyle w:val="BodyText"/>
        <w:spacing w:before="240" w:after="240"/>
        <w:rPr>
          <w:rFonts w:ascii="Simplified Arabic" w:hAnsi="Simplified Arabic" w:cs="Simplified Arabic"/>
          <w:sz w:val="32"/>
          <w:rtl/>
        </w:rPr>
      </w:pPr>
      <w:r w:rsidRPr="00326421">
        <w:rPr>
          <w:rFonts w:ascii="Simplified Arabic" w:hAnsi="Simplified Arabic" w:cs="Simplified Arabic"/>
          <w:sz w:val="32"/>
          <w:rtl/>
        </w:rPr>
        <w:t>من أجل ذلك فإننا نهتم جدًا فى سير القديسين بيوم نياحتهم أو يوم استشهادهم، ونكثف تأملاتنا حول الساعات الأخيرة من حياتهم؛ فنعطيها أهمية خاصة، وبالأخص اللحظات الأخيرة ليس فقط الساعات الأخيرة، حيث تكون هى أقدس لحظات فى حياة الإنسان هى لحظات خروجه من هذا العالم.</w:t>
      </w:r>
    </w:p>
    <w:p w:rsidR="00326421" w:rsidRPr="00326421" w:rsidRDefault="00326421" w:rsidP="00D85A5A">
      <w:pPr>
        <w:pStyle w:val="BodyText"/>
        <w:rPr>
          <w:rFonts w:ascii="Simplified Arabic" w:hAnsi="Simplified Arabic" w:cs="Simplified Arabic"/>
          <w:sz w:val="32"/>
          <w:rtl/>
        </w:rPr>
      </w:pPr>
      <w:r w:rsidRPr="00326421">
        <w:rPr>
          <w:rFonts w:ascii="Simplified Arabic" w:hAnsi="Simplified Arabic" w:cs="Simplified Arabic"/>
          <w:sz w:val="32"/>
          <w:rtl/>
        </w:rPr>
        <w:t>عندما يقول الكتاب "انْظُرُوا إِلَى نِهَايَةِ سِيرَتِهِمْ فَتَمَثَّلُوا بِإِيمَانِهِمْ (عب13: 7)، عليك أن تطلب أن نفس الروح والقوة التى رافقت هؤلاء القديسين أن ترافق مسيرة حياتك.</w:t>
      </w:r>
    </w:p>
    <w:p w:rsidR="00326421" w:rsidRPr="00326421" w:rsidRDefault="00326421" w:rsidP="00D85A5A">
      <w:pPr>
        <w:ind w:left="7200" w:firstLine="720"/>
        <w:rPr>
          <w:rFonts w:ascii="Simplified Arabic" w:hAnsi="Simplified Arabic" w:cs="Simplified Arabic"/>
          <w:b/>
          <w:bCs/>
          <w:sz w:val="32"/>
          <w:szCs w:val="32"/>
          <w:rtl/>
          <w:lang w:bidi="ar-EG"/>
        </w:rPr>
      </w:pPr>
      <w:r w:rsidRPr="00326421">
        <w:rPr>
          <w:rFonts w:ascii="Simplified Arabic" w:hAnsi="Simplified Arabic" w:cs="Simplified Arabic"/>
          <w:b/>
          <w:bCs/>
          <w:noProof/>
          <w:sz w:val="32"/>
          <w:szCs w:val="32"/>
          <w:rtl/>
        </w:rPr>
        <w:t>بيشوى</w:t>
      </w:r>
    </w:p>
    <w:p w:rsidR="00326421" w:rsidRPr="00326421" w:rsidRDefault="00326421" w:rsidP="00D85A5A">
      <w:pPr>
        <w:pStyle w:val="BodyText"/>
        <w:ind w:left="5760" w:firstLine="720"/>
        <w:rPr>
          <w:rFonts w:ascii="Simplified Arabic" w:hAnsi="Simplified Arabic" w:cs="Simplified Arabic"/>
          <w:sz w:val="32"/>
          <w:rtl/>
          <w:lang w:bidi="ar-EG"/>
        </w:rPr>
      </w:pPr>
      <w:r w:rsidRPr="00326421">
        <w:rPr>
          <w:rFonts w:ascii="Simplified Arabic" w:hAnsi="Simplified Arabic" w:cs="Simplified Arabic"/>
          <w:b/>
          <w:bCs/>
          <w:sz w:val="32"/>
          <w:rtl/>
        </w:rPr>
        <w:t>مطران دمياط وكفر الشيخ والبرارى</w:t>
      </w:r>
    </w:p>
    <w:p w:rsidR="00326421" w:rsidRPr="00326421" w:rsidRDefault="00326421" w:rsidP="00D85A5A">
      <w:pPr>
        <w:pStyle w:val="BodyText"/>
        <w:ind w:left="6480"/>
        <w:rPr>
          <w:rFonts w:ascii="Simplified Arabic" w:hAnsi="Simplified Arabic" w:cs="Simplified Arabic"/>
          <w:b/>
          <w:bCs/>
          <w:sz w:val="32"/>
          <w:rtl/>
          <w:lang w:bidi="ar-EG"/>
        </w:rPr>
      </w:pPr>
      <w:r w:rsidRPr="00326421">
        <w:rPr>
          <w:rFonts w:ascii="Simplified Arabic" w:hAnsi="Simplified Arabic" w:cs="Simplified Arabic"/>
          <w:b/>
          <w:bCs/>
          <w:sz w:val="32"/>
          <w:rtl/>
          <w:lang w:bidi="ar-EG"/>
        </w:rPr>
        <w:t>ورئيس دير القديسة دميانة</w:t>
      </w:r>
    </w:p>
    <w:p w:rsidR="00326421" w:rsidRPr="00326421" w:rsidRDefault="00326421" w:rsidP="00D85A5A">
      <w:pPr>
        <w:pStyle w:val="BodyText"/>
        <w:rPr>
          <w:rFonts w:ascii="Simplified Arabic" w:hAnsi="Simplified Arabic" w:cs="Simplified Arabic"/>
          <w:b/>
          <w:bCs/>
          <w:sz w:val="32"/>
          <w:rtl/>
        </w:rPr>
      </w:pPr>
      <w:r w:rsidRPr="00326421">
        <w:rPr>
          <w:rFonts w:ascii="Simplified Arabic" w:hAnsi="Simplified Arabic" w:cs="Simplified Arabic"/>
          <w:b/>
          <w:bCs/>
          <w:sz w:val="32"/>
          <w:rtl/>
        </w:rPr>
        <w:t xml:space="preserve">                          </w:t>
      </w:r>
    </w:p>
    <w:p w:rsidR="00BC470F" w:rsidRDefault="00326421" w:rsidP="00D85A5A">
      <w:pPr>
        <w:pStyle w:val="BodyText"/>
        <w:rPr>
          <w:rFonts w:ascii="Simplified Arabic" w:hAnsi="Simplified Arabic" w:cs="Simplified Arabic"/>
          <w:b/>
          <w:bCs/>
          <w:sz w:val="32"/>
          <w:rtl/>
        </w:rPr>
      </w:pPr>
      <w:r w:rsidRPr="00326421">
        <w:rPr>
          <w:rFonts w:ascii="Simplified Arabic" w:hAnsi="Simplified Arabic" w:cs="Simplified Arabic"/>
          <w:b/>
          <w:bCs/>
          <w:sz w:val="32"/>
          <w:rtl/>
        </w:rPr>
        <w:t xml:space="preserve">                               </w:t>
      </w:r>
    </w:p>
    <w:p w:rsidR="00BC470F" w:rsidRDefault="00BC470F" w:rsidP="00D85A5A">
      <w:pPr>
        <w:pStyle w:val="BodyText"/>
        <w:rPr>
          <w:rFonts w:ascii="Simplified Arabic" w:hAnsi="Simplified Arabic" w:cs="Simplified Arabic"/>
          <w:b/>
          <w:bCs/>
          <w:sz w:val="32"/>
          <w:rtl/>
        </w:rPr>
      </w:pPr>
    </w:p>
    <w:p w:rsidR="00BC470F" w:rsidRDefault="00BC470F" w:rsidP="00D85A5A">
      <w:pPr>
        <w:pStyle w:val="BodyText"/>
        <w:rPr>
          <w:rFonts w:ascii="Simplified Arabic" w:hAnsi="Simplified Arabic" w:cs="Simplified Arabic"/>
          <w:b/>
          <w:bCs/>
          <w:sz w:val="32"/>
          <w:rtl/>
        </w:rPr>
      </w:pPr>
    </w:p>
    <w:p w:rsidR="00326421" w:rsidRPr="00326421" w:rsidRDefault="00326421" w:rsidP="00D85A5A">
      <w:pPr>
        <w:pStyle w:val="BodyText"/>
        <w:rPr>
          <w:rFonts w:ascii="Simplified Arabic" w:hAnsi="Simplified Arabic" w:cs="Simplified Arabic"/>
          <w:b/>
          <w:bCs/>
          <w:sz w:val="32"/>
          <w:rtl/>
        </w:rPr>
      </w:pPr>
      <w:r w:rsidRPr="00326421">
        <w:rPr>
          <w:rFonts w:ascii="Simplified Arabic" w:hAnsi="Simplified Arabic" w:cs="Simplified Arabic"/>
          <w:b/>
          <w:bCs/>
          <w:sz w:val="32"/>
          <w:rtl/>
        </w:rPr>
        <w:lastRenderedPageBreak/>
        <w:t xml:space="preserve">                   </w:t>
      </w:r>
    </w:p>
    <w:p w:rsidR="00326421" w:rsidRPr="00052E6B" w:rsidRDefault="00326421" w:rsidP="00D85A5A">
      <w:pPr>
        <w:pStyle w:val="BodyText"/>
        <w:rPr>
          <w:rFonts w:ascii="Simplified Arabic" w:hAnsi="Simplified Arabic" w:cs="Simplified Arabic"/>
          <w:b/>
          <w:bCs/>
          <w:sz w:val="32"/>
          <w:rtl/>
        </w:rPr>
      </w:pPr>
      <w:r w:rsidRPr="00326421">
        <w:rPr>
          <w:rFonts w:ascii="Simplified Arabic" w:hAnsi="Simplified Arabic" w:cs="Simplified Arabic"/>
          <w:b/>
          <w:bCs/>
          <w:sz w:val="32"/>
          <w:rtl/>
        </w:rPr>
        <w:t xml:space="preserve">                      </w:t>
      </w:r>
    </w:p>
    <w:p w:rsidR="00D85A5A" w:rsidRDefault="00D85A5A" w:rsidP="00D85A5A">
      <w:pPr>
        <w:pStyle w:val="BodyText"/>
        <w:jc w:val="both"/>
        <w:rPr>
          <w:rFonts w:ascii="Simplified Arabic" w:hAnsi="Simplified Arabic" w:cs="Simplified Arabic"/>
          <w:b/>
          <w:bCs/>
          <w:sz w:val="40"/>
          <w:szCs w:val="40"/>
        </w:rPr>
      </w:pPr>
    </w:p>
    <w:p w:rsidR="003D14DC" w:rsidRPr="00052E6B" w:rsidRDefault="00F21F27"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التلمذة فى المسيحية</w:t>
      </w:r>
    </w:p>
    <w:p w:rsidR="00EC1F3F" w:rsidRPr="00326421" w:rsidRDefault="00DB6862" w:rsidP="00D85A5A">
      <w:pPr>
        <w:autoSpaceDE w:val="0"/>
        <w:autoSpaceDN w:val="0"/>
        <w:adjustRightInd w:val="0"/>
        <w:ind w:firstLine="720"/>
        <w:jc w:val="both"/>
        <w:rPr>
          <w:rFonts w:ascii="Simplified Arabic" w:hAnsi="Simplified Arabic" w:cs="Simplified Arabic"/>
          <w:sz w:val="32"/>
          <w:szCs w:val="32"/>
          <w:rtl/>
        </w:rPr>
      </w:pPr>
      <w:r w:rsidRPr="00326421">
        <w:rPr>
          <w:rFonts w:ascii="Simplified Arabic" w:hAnsi="Simplified Arabic" w:cs="Simplified Arabic"/>
          <w:sz w:val="32"/>
          <w:szCs w:val="32"/>
          <w:rtl/>
        </w:rPr>
        <w:t>نقرأ فى سير الآباء والقديسين أنه عند انتقال أحد الآباء فى البرية، كان يجتمع كثير من الرهبان حوله فى لحظة خروج نفسه من جسده، طالبين منه البركة والصلاة من أجلهم. وأب الآباء يعقوب فى وقت انتقاله من هذا العالم جمع أولاده وقال لهم</w:t>
      </w:r>
      <w:r w:rsidR="003C36BE" w:rsidRPr="00326421">
        <w:rPr>
          <w:rFonts w:ascii="Simplified Arabic" w:hAnsi="Simplified Arabic" w:cs="Simplified Arabic"/>
          <w:sz w:val="32"/>
          <w:szCs w:val="32"/>
          <w:rtl/>
        </w:rPr>
        <w:t>: "اجْتَمِعُوا لأُنْبِئَكُمْ بِمَا يُصِيبُكُمْ فِي آخِرِ الأَيَّامِ"</w:t>
      </w:r>
      <w:r w:rsidRPr="00326421">
        <w:rPr>
          <w:rFonts w:ascii="Simplified Arabic" w:hAnsi="Simplified Arabic" w:cs="Simplified Arabic"/>
          <w:sz w:val="32"/>
          <w:szCs w:val="32"/>
          <w:rtl/>
        </w:rPr>
        <w:t xml:space="preserve"> (تك49: 1)، وابتدأ يخبر كل واحد منهم بكلماتٍ معينة، فمن كان يستحق بركة أعطاه إياها</w:t>
      </w:r>
      <w:r w:rsidR="0012281C"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وبالفعل تحققت كل هذه الكلمات التى نطق بها هذا القديس.</w:t>
      </w:r>
    </w:p>
    <w:p w:rsidR="00DE701A"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فى سفر الملوك الثانى ا</w:t>
      </w:r>
      <w:r w:rsidR="008B62A0" w:rsidRPr="00326421">
        <w:rPr>
          <w:rFonts w:ascii="Simplified Arabic" w:hAnsi="Simplified Arabic" w:cs="Simplified Arabic"/>
          <w:sz w:val="32"/>
          <w:szCs w:val="32"/>
          <w:rtl/>
        </w:rPr>
        <w:t>لأ</w:t>
      </w:r>
      <w:r w:rsidRPr="00326421">
        <w:rPr>
          <w:rFonts w:ascii="Simplified Arabic" w:hAnsi="Simplified Arabic" w:cs="Simplified Arabic"/>
          <w:sz w:val="32"/>
          <w:szCs w:val="32"/>
          <w:rtl/>
        </w:rPr>
        <w:t>صحاح الثانى نقرأ "</w:t>
      </w:r>
      <w:r w:rsidR="00DE701A" w:rsidRPr="00326421">
        <w:rPr>
          <w:rFonts w:ascii="Simplified Arabic" w:hAnsi="Simplified Arabic" w:cs="Simplified Arabic"/>
          <w:sz w:val="32"/>
          <w:szCs w:val="32"/>
          <w:rtl/>
        </w:rPr>
        <w:t>وَكَانَ عِنْدَ إِصْعَادِ الرَّبِّ إِيلِيَّا فِي الْعَاصِفَةِ إِلَى السَّمَاءِ أَنَّ إِيلِيَّا وَأَلِيشَعَ ذَهَبَا مِنَ الْجِلْجَالِ. فَقَالَ إِيلِيَّا لأَلِيشَعَ: امْكُثْ هُنَا لأَنَّ الرَّبَّ قَدْ أَرْسَلَنِي إِلَى بَيْتِ إِيلَ. فَقَالَ أَلِيشَعُ: حَيٌّ هُوَ الرَّبُّ وَحَيَّةٌ هِيَ نَفْسُكَ إِنِّي لاَ أَتْرُكُكَ. وَنَزَلاَ إِلَى بَيْتِ إِيلَ. فَخَرَجَ بَنُو الأَنْبِيَاءِ الَّذِينَ فِي بَيْتِ إِيلَ إِلَى أَلِيشَعَ وَقَالُوا لَهُ: أَتَعْلَمُ أَنَّهُ الْيَوْمَ يَأْخُذُ الرَّبُّ سَيِّدَكَ مِنْ عَلَى رَأْسِكَ؟ فَقَالَ: نَعَمْ، إِنِّي أَعْلَمُ فَاصْمُتُوا. ثُمَّ قَالَ لَهُ إِيلِيَّا: يَا أَلِيشَعُ، امْكُثْ هُنَا لأَنَّ الرَّبَّ قَدْ أَرْسَلَنِي إِلَى أَرِيحَا. فَقَالَ: حَيٌّ هُوَ الرَّبُّ وَحَيَّةٌ هِيَ نَفْسُكَ إِنِّي لاَ أَتْرُكُكَ. وَأَتَيَا إِلَى أَرِيحَا. فَتَقَدَّمَ بَنُو الأَنْبِيَاءِ الَّذِينَ فِي أَرِيحَا إِلَى أَلِيشَعَ وَقَالُوا لَهُ: أَتَعْلَمُ أَنَّهُ الْيَوْمَ يَأْخُذُ الرَّبُّ سَيِّدَكَ مِنْ عَلَى رَأْسِكَ؟ فَقَالَ: نَعَمْ، إِنِّي أَعْلَمُ فَاصْمُتُوا. ثُمَّ قَالَ لَهُ إِيلِيَّا: أُمْكُثْ هُنَا لأَنَّ الرَّبَّ قَدْ أَرْسَلَنِي إِلَى الأُرْدُنِّ. فَقَالَ: حَيٌّ هُوَ الرَّبُّ وَحَيَّةٌ هِيَ نَفْسُكَ إِنِّي لاَ أَتْرُكُكَ. وَانْطَلَقَا كِلاَهُمَا. فَذَهَبَ خَمْسُونَ رَجُلاً مِنْ بَنِي الأَنْبِيَاءِ وَوَقَفُوا قُبَالَتَهُمَا مِنْ بَعِيدٍ. وَوَقَفَ كِلاَهُمَا بِجَانِبِ الأُرْدُنِّ. وَأَخَذَ إِيلِيَّا رِدَاءَهُ وَلَفَّهُ وَضَرَبَ الْمَاءَ، فَانْفَلَقَ إِلَى هُنَا وَهُنَاكَ، فَعَبَرَا كِلاَهُمَا فِي الْيَبَسِ. وَلَمَّا عَبَرَا قَالَ إِيلِيَّا لأَلِيشَعَ: اطْلُبْ مَاذَا أَفْعَلُ لَكَ قَبْلَ أَنْ أُوخَذَ مِنْكَ.</w:t>
      </w:r>
      <w:r w:rsidR="003C36BE" w:rsidRPr="00326421">
        <w:rPr>
          <w:rFonts w:ascii="Simplified Arabic" w:hAnsi="Simplified Arabic" w:cs="Simplified Arabic"/>
          <w:sz w:val="32"/>
          <w:szCs w:val="32"/>
          <w:rtl/>
        </w:rPr>
        <w:t>..</w:t>
      </w:r>
      <w:r w:rsidR="00DE701A" w:rsidRPr="00326421">
        <w:rPr>
          <w:rFonts w:ascii="Simplified Arabic" w:hAnsi="Simplified Arabic" w:cs="Simplified Arabic"/>
          <w:sz w:val="32"/>
          <w:szCs w:val="32"/>
          <w:rtl/>
        </w:rPr>
        <w:t>" (2مل2: 1- 9)</w:t>
      </w:r>
    </w:p>
    <w:p w:rsidR="00CF4894"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 xml:space="preserve">أول الأمر قال </w:t>
      </w:r>
      <w:r w:rsidR="0012281C" w:rsidRPr="00326421">
        <w:rPr>
          <w:rFonts w:ascii="Simplified Arabic" w:hAnsi="Simplified Arabic" w:cs="Simplified Arabic"/>
          <w:sz w:val="32"/>
          <w:rtl/>
        </w:rPr>
        <w:t>إيليا لأليشع:</w:t>
      </w:r>
      <w:r w:rsidRPr="00326421">
        <w:rPr>
          <w:rFonts w:ascii="Simplified Arabic" w:hAnsi="Simplified Arabic" w:cs="Simplified Arabic"/>
          <w:sz w:val="32"/>
          <w:rtl/>
        </w:rPr>
        <w:t xml:space="preserve"> امكث هنا لأن الرب قد </w:t>
      </w:r>
      <w:r w:rsidR="00CF4894" w:rsidRPr="00326421">
        <w:rPr>
          <w:rFonts w:ascii="Simplified Arabic" w:hAnsi="Simplified Arabic" w:cs="Simplified Arabic"/>
          <w:sz w:val="32"/>
          <w:rtl/>
        </w:rPr>
        <w:t>أ</w:t>
      </w:r>
      <w:r w:rsidRPr="00326421">
        <w:rPr>
          <w:rFonts w:ascii="Simplified Arabic" w:hAnsi="Simplified Arabic" w:cs="Simplified Arabic"/>
          <w:sz w:val="32"/>
          <w:rtl/>
        </w:rPr>
        <w:t xml:space="preserve">رسلنى إلى بيت إيل فقال له </w:t>
      </w:r>
      <w:r w:rsidR="00CF4894" w:rsidRPr="00326421">
        <w:rPr>
          <w:rFonts w:ascii="Simplified Arabic" w:hAnsi="Simplified Arabic" w:cs="Simplified Arabic"/>
          <w:sz w:val="32"/>
          <w:rtl/>
        </w:rPr>
        <w:t>ل</w:t>
      </w:r>
      <w:r w:rsidRPr="00326421">
        <w:rPr>
          <w:rFonts w:ascii="Simplified Arabic" w:hAnsi="Simplified Arabic" w:cs="Simplified Arabic"/>
          <w:sz w:val="32"/>
          <w:rtl/>
        </w:rPr>
        <w:t xml:space="preserve">ن أتركك ولكننى أرافقك </w:t>
      </w:r>
      <w:r w:rsidR="00A752D4" w:rsidRPr="00326421">
        <w:rPr>
          <w:rFonts w:ascii="Simplified Arabic" w:hAnsi="Simplified Arabic" w:cs="Simplified Arabic"/>
          <w:sz w:val="32"/>
          <w:rtl/>
        </w:rPr>
        <w:t xml:space="preserve">"حَيٌّ هُوَ الرَّبُّ وَحَيَّةٌ هِيَ نَفْسُكَ إِنِّي لاَ أَتْرُكُكَ" </w:t>
      </w:r>
      <w:r w:rsidRPr="00326421">
        <w:rPr>
          <w:rFonts w:ascii="Simplified Arabic" w:hAnsi="Simplified Arabic" w:cs="Simplified Arabic"/>
          <w:sz w:val="32"/>
          <w:rtl/>
        </w:rPr>
        <w:t>ولم يكن  الحلفان فى العهد القديم خطية، ولكنه الآن لا يجوز...</w:t>
      </w:r>
    </w:p>
    <w:p w:rsidR="00095DFE" w:rsidRPr="00326421" w:rsidRDefault="00095DFE" w:rsidP="00D85A5A">
      <w:pPr>
        <w:pStyle w:val="BodyText"/>
        <w:jc w:val="both"/>
        <w:rPr>
          <w:rFonts w:ascii="Simplified Arabic" w:hAnsi="Simplified Arabic" w:cs="Simplified Arabic"/>
          <w:b/>
          <w:bCs/>
          <w:sz w:val="32"/>
          <w:rtl/>
          <w:lang w:bidi="ar-EG"/>
        </w:rPr>
      </w:pPr>
    </w:p>
    <w:p w:rsidR="00EC1F3F" w:rsidRPr="00D85A5A" w:rsidRDefault="00DB6862" w:rsidP="00D85A5A">
      <w:pPr>
        <w:pStyle w:val="BodyText"/>
        <w:jc w:val="both"/>
        <w:rPr>
          <w:rFonts w:ascii="Simplified Arabic" w:hAnsi="Simplified Arabic" w:cs="Simplified Arabic"/>
          <w:b/>
          <w:bCs/>
          <w:sz w:val="40"/>
          <w:szCs w:val="40"/>
          <w:rtl/>
        </w:rPr>
      </w:pPr>
      <w:r w:rsidRPr="00D85A5A">
        <w:rPr>
          <w:rFonts w:ascii="Simplified Arabic" w:hAnsi="Simplified Arabic" w:cs="Simplified Arabic"/>
          <w:b/>
          <w:bCs/>
          <w:sz w:val="40"/>
          <w:szCs w:val="40"/>
          <w:rtl/>
        </w:rPr>
        <w:t>بدأت الرحلة من الجلجال</w:t>
      </w:r>
    </w:p>
    <w:p w:rsidR="00EC1F3F" w:rsidRPr="00326421" w:rsidRDefault="00DB6862" w:rsidP="00D85A5A">
      <w:pPr>
        <w:pStyle w:val="BodyText"/>
        <w:ind w:firstLine="720"/>
        <w:jc w:val="both"/>
        <w:rPr>
          <w:rFonts w:ascii="Simplified Arabic" w:hAnsi="Simplified Arabic" w:cs="Simplified Arabic"/>
          <w:sz w:val="32"/>
          <w:rtl/>
        </w:rPr>
      </w:pPr>
      <w:r w:rsidRPr="00326421">
        <w:rPr>
          <w:rFonts w:ascii="Simplified Arabic" w:hAnsi="Simplified Arabic" w:cs="Simplified Arabic"/>
          <w:sz w:val="32"/>
          <w:rtl/>
        </w:rPr>
        <w:t>بدأت الرحلة من الجلجال</w:t>
      </w:r>
      <w:r w:rsidRPr="00326421">
        <w:rPr>
          <w:rFonts w:ascii="Simplified Arabic" w:hAnsi="Simplified Arabic" w:cs="Simplified Arabic"/>
          <w:sz w:val="32"/>
        </w:rPr>
        <w:t>…</w:t>
      </w:r>
      <w:r w:rsidRPr="00326421">
        <w:rPr>
          <w:rFonts w:ascii="Simplified Arabic" w:hAnsi="Simplified Arabic" w:cs="Simplified Arabic"/>
          <w:sz w:val="32"/>
          <w:rtl/>
        </w:rPr>
        <w:t xml:space="preserve"> الجلجال هو المكان الذى عبر فيه شعب اسرائيل نهر الأردن، وقد اسماه يشوع بن نون الجلجال</w:t>
      </w:r>
      <w:r w:rsidR="00DD6D27" w:rsidRPr="00326421">
        <w:rPr>
          <w:rFonts w:ascii="Simplified Arabic" w:hAnsi="Simplified Arabic" w:cs="Simplified Arabic"/>
          <w:sz w:val="32"/>
          <w:rtl/>
        </w:rPr>
        <w:t>؛</w:t>
      </w:r>
      <w:r w:rsidRPr="00326421">
        <w:rPr>
          <w:rFonts w:ascii="Simplified Arabic" w:hAnsi="Simplified Arabic" w:cs="Simplified Arabic"/>
          <w:sz w:val="32"/>
          <w:rtl/>
        </w:rPr>
        <w:t xml:space="preserve"> لأن هناك دحرج الرب عار مصر عنهم عندما ختن كل الذكور حسب الشريعة الموسوية، </w:t>
      </w:r>
      <w:r w:rsidRPr="00326421">
        <w:rPr>
          <w:rFonts w:ascii="Simplified Arabic" w:hAnsi="Simplified Arabic" w:cs="Simplified Arabic"/>
          <w:sz w:val="32"/>
          <w:rtl/>
        </w:rPr>
        <w:lastRenderedPageBreak/>
        <w:t xml:space="preserve">فكان الغير مختتن مثله مثل الأمم، أما المختتن فقد دخل فى عهد مع الله، فالختان هو العهد الذى أعطاه </w:t>
      </w:r>
      <w:r w:rsidR="00A752D4" w:rsidRPr="00326421">
        <w:rPr>
          <w:rFonts w:ascii="Simplified Arabic" w:hAnsi="Simplified Arabic" w:cs="Simplified Arabic"/>
          <w:sz w:val="32"/>
          <w:rtl/>
        </w:rPr>
        <w:t>إ</w:t>
      </w:r>
      <w:r w:rsidRPr="00326421">
        <w:rPr>
          <w:rFonts w:ascii="Simplified Arabic" w:hAnsi="Simplified Arabic" w:cs="Simplified Arabic"/>
          <w:sz w:val="32"/>
          <w:rtl/>
        </w:rPr>
        <w:t>ياه الله لإبراهيم، لذلك كان من الواجب أن يختتن كل الشعب عند دخولهم أرض الميعاد، والختان هو رمز للمعمودية.</w:t>
      </w:r>
    </w:p>
    <w:p w:rsidR="00052E6B"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أخذ يشوع اثنى عشر حجر</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من قاع النهر على عدد أسباط </w:t>
      </w:r>
      <w:r w:rsidR="00A752D4" w:rsidRPr="00326421">
        <w:rPr>
          <w:rFonts w:ascii="Simplified Arabic" w:hAnsi="Simplified Arabic" w:cs="Simplified Arabic"/>
          <w:sz w:val="32"/>
          <w:rtl/>
        </w:rPr>
        <w:t>إ</w:t>
      </w:r>
      <w:r w:rsidRPr="00326421">
        <w:rPr>
          <w:rFonts w:ascii="Simplified Arabic" w:hAnsi="Simplified Arabic" w:cs="Simplified Arabic"/>
          <w:sz w:val="32"/>
          <w:rtl/>
        </w:rPr>
        <w:t>سرائيل ال</w:t>
      </w:r>
      <w:r w:rsidR="00F519AC" w:rsidRPr="00326421">
        <w:rPr>
          <w:rFonts w:ascii="Simplified Arabic" w:hAnsi="Simplified Arabic" w:cs="Simplified Arabic"/>
          <w:sz w:val="32"/>
          <w:rtl/>
        </w:rPr>
        <w:t>ا</w:t>
      </w:r>
      <w:r w:rsidRPr="00326421">
        <w:rPr>
          <w:rFonts w:ascii="Simplified Arabic" w:hAnsi="Simplified Arabic" w:cs="Simplified Arabic"/>
          <w:sz w:val="32"/>
          <w:rtl/>
        </w:rPr>
        <w:t>ثنى عشر، وبنى مذبح</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للرب هناك فى الجلجال، وقد</w:t>
      </w:r>
      <w:r w:rsidR="00F519AC" w:rsidRPr="00326421">
        <w:rPr>
          <w:rFonts w:ascii="Simplified Arabic" w:hAnsi="Simplified Arabic" w:cs="Simplified Arabic"/>
          <w:sz w:val="32"/>
          <w:rtl/>
        </w:rPr>
        <w:t>ّ</w:t>
      </w:r>
      <w:r w:rsidRPr="00326421">
        <w:rPr>
          <w:rFonts w:ascii="Simplified Arabic" w:hAnsi="Simplified Arabic" w:cs="Simplified Arabic"/>
          <w:sz w:val="32"/>
          <w:rtl/>
        </w:rPr>
        <w:t>م ذبائح للرب وختن كل الشعب فى ذلك المكان</w:t>
      </w:r>
      <w:r w:rsidR="00CF4894" w:rsidRPr="00326421">
        <w:rPr>
          <w:rFonts w:ascii="Simplified Arabic" w:hAnsi="Simplified Arabic" w:cs="Simplified Arabic"/>
          <w:sz w:val="32"/>
          <w:rtl/>
        </w:rPr>
        <w:t xml:space="preserve"> </w:t>
      </w:r>
      <w:r w:rsidRPr="00326421">
        <w:rPr>
          <w:rFonts w:ascii="Simplified Arabic" w:hAnsi="Simplified Arabic" w:cs="Simplified Arabic"/>
          <w:sz w:val="32"/>
          <w:rtl/>
        </w:rPr>
        <w:t>(يش</w:t>
      </w:r>
      <w:r w:rsidR="004F6398" w:rsidRPr="00326421">
        <w:rPr>
          <w:rFonts w:ascii="Simplified Arabic" w:hAnsi="Simplified Arabic" w:cs="Simplified Arabic"/>
          <w:sz w:val="32"/>
          <w:rtl/>
        </w:rPr>
        <w:t>4، 5</w:t>
      </w:r>
      <w:r w:rsidRPr="00326421">
        <w:rPr>
          <w:rFonts w:ascii="Simplified Arabic" w:hAnsi="Simplified Arabic" w:cs="Simplified Arabic"/>
          <w:sz w:val="32"/>
          <w:rtl/>
        </w:rPr>
        <w:t>).</w:t>
      </w:r>
    </w:p>
    <w:p w:rsidR="00DF5F42"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الجلجال</w:t>
      </w:r>
      <w:r w:rsidR="00F519AC" w:rsidRPr="00326421">
        <w:rPr>
          <w:rFonts w:ascii="Simplified Arabic" w:hAnsi="Simplified Arabic" w:cs="Simplified Arabic"/>
          <w:sz w:val="32"/>
          <w:rtl/>
        </w:rPr>
        <w:t>؛</w:t>
      </w:r>
      <w:r w:rsidRPr="00326421">
        <w:rPr>
          <w:rFonts w:ascii="Simplified Arabic" w:hAnsi="Simplified Arabic" w:cs="Simplified Arabic"/>
          <w:sz w:val="32"/>
          <w:rtl/>
        </w:rPr>
        <w:t xml:space="preserve"> </w:t>
      </w:r>
      <w:r w:rsidR="003F3C8D" w:rsidRPr="00326421">
        <w:rPr>
          <w:rFonts w:ascii="Simplified Arabic" w:hAnsi="Simplified Arabic" w:cs="Simplified Arabic"/>
          <w:sz w:val="32"/>
          <w:rtl/>
        </w:rPr>
        <w:t>ي</w:t>
      </w:r>
      <w:r w:rsidRPr="00326421">
        <w:rPr>
          <w:rFonts w:ascii="Simplified Arabic" w:hAnsi="Simplified Arabic" w:cs="Simplified Arabic"/>
          <w:sz w:val="32"/>
          <w:rtl/>
        </w:rPr>
        <w:t xml:space="preserve">حمل ذكريات العبور إلى أرض الميعاد، </w:t>
      </w:r>
      <w:r w:rsidR="0012281C" w:rsidRPr="00326421">
        <w:rPr>
          <w:rFonts w:ascii="Simplified Arabic" w:hAnsi="Simplified Arabic" w:cs="Simplified Arabic"/>
          <w:sz w:val="32"/>
          <w:rtl/>
        </w:rPr>
        <w:t>وأيض</w:t>
      </w:r>
      <w:r w:rsidR="0039472E" w:rsidRPr="00326421">
        <w:rPr>
          <w:rFonts w:ascii="Simplified Arabic" w:hAnsi="Simplified Arabic" w:cs="Simplified Arabic"/>
          <w:sz w:val="32"/>
          <w:rtl/>
        </w:rPr>
        <w:t>ًا</w:t>
      </w:r>
      <w:r w:rsidR="0012281C" w:rsidRPr="00326421">
        <w:rPr>
          <w:rFonts w:ascii="Simplified Arabic" w:hAnsi="Simplified Arabic" w:cs="Simplified Arabic"/>
          <w:sz w:val="32"/>
          <w:rtl/>
        </w:rPr>
        <w:t xml:space="preserve"> </w:t>
      </w:r>
      <w:r w:rsidR="003F3C8D" w:rsidRPr="00326421">
        <w:rPr>
          <w:rFonts w:ascii="Simplified Arabic" w:hAnsi="Simplified Arabic" w:cs="Simplified Arabic"/>
          <w:sz w:val="32"/>
          <w:rtl/>
        </w:rPr>
        <w:t>ي</w:t>
      </w:r>
      <w:r w:rsidRPr="00326421">
        <w:rPr>
          <w:rFonts w:ascii="Simplified Arabic" w:hAnsi="Simplified Arabic" w:cs="Simplified Arabic"/>
          <w:sz w:val="32"/>
          <w:rtl/>
        </w:rPr>
        <w:t>حمل ذكريات الدخول فى عهد مع الرب. وعموم</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عبور اسرائيل لنهر الأردن فى المفهوم الروحى عند كل المفسرين </w:t>
      </w:r>
      <w:r w:rsidR="00CF4894" w:rsidRPr="00326421">
        <w:rPr>
          <w:rFonts w:ascii="Simplified Arabic" w:hAnsi="Simplified Arabic" w:cs="Simplified Arabic"/>
          <w:sz w:val="32"/>
          <w:rtl/>
        </w:rPr>
        <w:t>ي</w:t>
      </w:r>
      <w:r w:rsidRPr="00326421">
        <w:rPr>
          <w:rFonts w:ascii="Simplified Arabic" w:hAnsi="Simplified Arabic" w:cs="Simplified Arabic"/>
          <w:sz w:val="32"/>
          <w:rtl/>
        </w:rPr>
        <w:t xml:space="preserve">رمز إلى الانتقال من هذا العالم، كيف ذلك؟! ذلك لأنهم عبروا من أرض الغربة إلى أرض الميعاد، فاجتياز نهر الأردن ودخول كنعان رمز إلى كنعان السمائية أى رمز إلى الانتقال من هذا العالم؛ </w:t>
      </w:r>
      <w:r w:rsidR="0012281C" w:rsidRPr="00326421">
        <w:rPr>
          <w:rFonts w:ascii="Simplified Arabic" w:hAnsi="Simplified Arabic" w:cs="Simplified Arabic"/>
          <w:sz w:val="32"/>
          <w:rtl/>
        </w:rPr>
        <w:t xml:space="preserve">أى </w:t>
      </w:r>
      <w:r w:rsidRPr="00326421">
        <w:rPr>
          <w:rFonts w:ascii="Simplified Arabic" w:hAnsi="Simplified Arabic" w:cs="Simplified Arabic"/>
          <w:sz w:val="32"/>
          <w:rtl/>
        </w:rPr>
        <w:t>العبور من العالم الحاضر إلى الحياة الأخرى.</w:t>
      </w:r>
    </w:p>
    <w:p w:rsidR="004F6398"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واقترن العبور بالختان</w:t>
      </w:r>
      <w:r w:rsidR="00F519AC" w:rsidRPr="00326421">
        <w:rPr>
          <w:rFonts w:ascii="Simplified Arabic" w:hAnsi="Simplified Arabic" w:cs="Simplified Arabic"/>
          <w:sz w:val="32"/>
          <w:rtl/>
        </w:rPr>
        <w:t>؛</w:t>
      </w:r>
      <w:r w:rsidRPr="00326421">
        <w:rPr>
          <w:rFonts w:ascii="Simplified Arabic" w:hAnsi="Simplified Arabic" w:cs="Simplified Arabic"/>
          <w:sz w:val="32"/>
          <w:rtl/>
        </w:rPr>
        <w:t xml:space="preserve"> لأن الختان رمز للموت، وهو أيض</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رمز للمعمودية</w:t>
      </w:r>
      <w:r w:rsidR="00F519AC" w:rsidRPr="00326421">
        <w:rPr>
          <w:rFonts w:ascii="Simplified Arabic" w:hAnsi="Simplified Arabic" w:cs="Simplified Arabic"/>
          <w:sz w:val="32"/>
          <w:rtl/>
        </w:rPr>
        <w:t>،</w:t>
      </w:r>
      <w:r w:rsidRPr="00326421">
        <w:rPr>
          <w:rFonts w:ascii="Simplified Arabic" w:hAnsi="Simplified Arabic" w:cs="Simplified Arabic"/>
          <w:sz w:val="32"/>
          <w:rtl/>
        </w:rPr>
        <w:t xml:space="preserve"> بل العبور نفسه هو رمز للمعمودية حيث ن</w:t>
      </w:r>
      <w:r w:rsidR="00F519AC" w:rsidRPr="00326421">
        <w:rPr>
          <w:rFonts w:ascii="Simplified Arabic" w:hAnsi="Simplified Arabic" w:cs="Simplified Arabic"/>
          <w:sz w:val="32"/>
          <w:rtl/>
        </w:rPr>
        <w:t>ُ</w:t>
      </w:r>
      <w:r w:rsidRPr="00326421">
        <w:rPr>
          <w:rFonts w:ascii="Simplified Arabic" w:hAnsi="Simplified Arabic" w:cs="Simplified Arabic"/>
          <w:sz w:val="32"/>
          <w:rtl/>
        </w:rPr>
        <w:t>دفن مع المسيح وننتقل من العبودية إلى حياة أولاد الله، ونأخذ البنوة فنكون بذلك مستحقين للميراث "</w:t>
      </w:r>
      <w:r w:rsidR="004F6398" w:rsidRPr="00326421">
        <w:rPr>
          <w:rFonts w:ascii="Simplified Arabic" w:hAnsi="Simplified Arabic" w:cs="Simplified Arabic"/>
          <w:sz w:val="32"/>
          <w:rtl/>
        </w:rPr>
        <w:t>إِنْ كُنَّا أَوْلاَد</w:t>
      </w:r>
      <w:r w:rsidR="0039472E" w:rsidRPr="00326421">
        <w:rPr>
          <w:rFonts w:ascii="Simplified Arabic" w:hAnsi="Simplified Arabic" w:cs="Simplified Arabic"/>
          <w:sz w:val="32"/>
          <w:rtl/>
        </w:rPr>
        <w:t>ًا</w:t>
      </w:r>
      <w:r w:rsidR="004F6398" w:rsidRPr="00326421">
        <w:rPr>
          <w:rFonts w:ascii="Simplified Arabic" w:hAnsi="Simplified Arabic" w:cs="Simplified Arabic"/>
          <w:sz w:val="32"/>
          <w:rtl/>
        </w:rPr>
        <w:t xml:space="preserve"> فَإِنَّنَا وَرَثَةٌ أَيْض</w:t>
      </w:r>
      <w:r w:rsidR="0039472E" w:rsidRPr="00326421">
        <w:rPr>
          <w:rFonts w:ascii="Simplified Arabic" w:hAnsi="Simplified Arabic" w:cs="Simplified Arabic"/>
          <w:sz w:val="32"/>
          <w:rtl/>
        </w:rPr>
        <w:t>ًا</w:t>
      </w:r>
      <w:r w:rsidR="004F6398" w:rsidRPr="00326421">
        <w:rPr>
          <w:rFonts w:ascii="Simplified Arabic" w:hAnsi="Simplified Arabic" w:cs="Simplified Arabic"/>
          <w:sz w:val="32"/>
          <w:rtl/>
        </w:rPr>
        <w:t xml:space="preserve">.." ( </w:t>
      </w:r>
      <w:r w:rsidRPr="00326421">
        <w:rPr>
          <w:rFonts w:ascii="Simplified Arabic" w:hAnsi="Simplified Arabic" w:cs="Simplified Arabic"/>
          <w:sz w:val="32"/>
          <w:rtl/>
        </w:rPr>
        <w:t>رو8: 17).</w:t>
      </w:r>
    </w:p>
    <w:p w:rsidR="00BA4A03"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بدأت رحلة إيليا مع أليشع من الجلجال مع ذكريات معانى العبور، ومعانى الموت، ومعانى الانتقال من العالم الحاضر إلى حياة الدهر الآتى، لأن الرحلة نفسها كانت رحلة عبور من الأرض إلى السماء، ورحلة انطلاق من هذا العالم.</w:t>
      </w:r>
    </w:p>
    <w:p w:rsidR="0012281C" w:rsidRPr="00326421" w:rsidRDefault="0012281C" w:rsidP="00D85A5A">
      <w:pPr>
        <w:pStyle w:val="BodyText"/>
        <w:jc w:val="both"/>
        <w:rPr>
          <w:rFonts w:ascii="Simplified Arabic" w:hAnsi="Simplified Arabic" w:cs="Simplified Arabic"/>
          <w:b/>
          <w:bCs/>
          <w:sz w:val="32"/>
          <w:rtl/>
        </w:rPr>
      </w:pPr>
    </w:p>
    <w:p w:rsidR="00DF5F42" w:rsidRPr="00052E6B" w:rsidRDefault="00DB6862" w:rsidP="00D85A5A">
      <w:pPr>
        <w:pStyle w:val="BodyText"/>
        <w:jc w:val="both"/>
        <w:rPr>
          <w:rFonts w:ascii="Simplified Arabic" w:hAnsi="Simplified Arabic" w:cs="Simplified Arabic"/>
          <w:b/>
          <w:bCs/>
          <w:sz w:val="44"/>
          <w:szCs w:val="44"/>
          <w:rtl/>
        </w:rPr>
      </w:pPr>
      <w:r w:rsidRPr="00052E6B">
        <w:rPr>
          <w:rFonts w:ascii="Simplified Arabic" w:hAnsi="Simplified Arabic" w:cs="Simplified Arabic"/>
          <w:b/>
          <w:bCs/>
          <w:sz w:val="44"/>
          <w:szCs w:val="44"/>
          <w:rtl/>
        </w:rPr>
        <w:t>إلى بيت إيل باب السماء</w:t>
      </w:r>
    </w:p>
    <w:p w:rsidR="00EC1F3F" w:rsidRPr="00326421" w:rsidRDefault="00DB6862" w:rsidP="00D85A5A">
      <w:pPr>
        <w:pStyle w:val="BodyText"/>
        <w:ind w:firstLine="720"/>
        <w:jc w:val="both"/>
        <w:rPr>
          <w:rFonts w:ascii="Simplified Arabic" w:hAnsi="Simplified Arabic" w:cs="Simplified Arabic"/>
          <w:sz w:val="32"/>
          <w:rtl/>
        </w:rPr>
      </w:pPr>
      <w:r w:rsidRPr="00326421">
        <w:rPr>
          <w:rFonts w:ascii="Simplified Arabic" w:hAnsi="Simplified Arabic" w:cs="Simplified Arabic"/>
          <w:sz w:val="32"/>
          <w:rtl/>
        </w:rPr>
        <w:t xml:space="preserve">بعد ذلك قال إيليا </w:t>
      </w:r>
      <w:r w:rsidR="003D14DC" w:rsidRPr="00326421">
        <w:rPr>
          <w:rFonts w:ascii="Simplified Arabic" w:hAnsi="Simplified Arabic" w:cs="Simplified Arabic"/>
          <w:sz w:val="32"/>
          <w:rtl/>
        </w:rPr>
        <w:t>لأليشع</w:t>
      </w:r>
      <w:r w:rsidR="00F519AC" w:rsidRPr="00326421">
        <w:rPr>
          <w:rFonts w:ascii="Simplified Arabic" w:hAnsi="Simplified Arabic" w:cs="Simplified Arabic"/>
          <w:sz w:val="32"/>
          <w:rtl/>
        </w:rPr>
        <w:t>:</w:t>
      </w:r>
      <w:r w:rsidR="003D14DC" w:rsidRPr="00326421">
        <w:rPr>
          <w:rFonts w:ascii="Simplified Arabic" w:hAnsi="Simplified Arabic" w:cs="Simplified Arabic"/>
          <w:sz w:val="32"/>
          <w:rtl/>
        </w:rPr>
        <w:t xml:space="preserve"> </w:t>
      </w:r>
      <w:r w:rsidRPr="00326421">
        <w:rPr>
          <w:rFonts w:ascii="Simplified Arabic" w:hAnsi="Simplified Arabic" w:cs="Simplified Arabic"/>
          <w:sz w:val="32"/>
          <w:rtl/>
        </w:rPr>
        <w:t>الرب أرسلنى إلى بيت إيل امكث أنت هنا لأنطلق إلى بيت إيل، أجابه سوف أذهب معك</w:t>
      </w:r>
      <w:r w:rsidR="00F519AC" w:rsidRPr="00326421">
        <w:rPr>
          <w:rFonts w:ascii="Simplified Arabic" w:hAnsi="Simplified Arabic" w:cs="Simplified Arabic"/>
          <w:sz w:val="32"/>
          <w:rtl/>
        </w:rPr>
        <w:t xml:space="preserve">.. </w:t>
      </w:r>
      <w:r w:rsidRPr="00326421">
        <w:rPr>
          <w:rFonts w:ascii="Simplified Arabic" w:hAnsi="Simplified Arabic" w:cs="Simplified Arabic"/>
          <w:sz w:val="32"/>
          <w:rtl/>
        </w:rPr>
        <w:t>وهناك فى بيت إيل ذكريات أخرى.</w:t>
      </w:r>
    </w:p>
    <w:p w:rsidR="00EC1F3F" w:rsidRPr="00326421" w:rsidRDefault="00A752D4"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w:t>
      </w:r>
      <w:r w:rsidR="00DB6862" w:rsidRPr="00326421">
        <w:rPr>
          <w:rFonts w:ascii="Simplified Arabic" w:hAnsi="Simplified Arabic" w:cs="Simplified Arabic"/>
          <w:sz w:val="32"/>
          <w:rtl/>
        </w:rPr>
        <w:t>بيت إيل</w:t>
      </w:r>
      <w:r w:rsidRPr="00326421">
        <w:rPr>
          <w:rFonts w:ascii="Simplified Arabic" w:hAnsi="Simplified Arabic" w:cs="Simplified Arabic"/>
          <w:sz w:val="32"/>
          <w:rtl/>
        </w:rPr>
        <w:t>"</w:t>
      </w:r>
      <w:r w:rsidR="00DB6862" w:rsidRPr="00326421">
        <w:rPr>
          <w:rFonts w:ascii="Simplified Arabic" w:hAnsi="Simplified Arabic" w:cs="Simplified Arabic"/>
          <w:sz w:val="32"/>
          <w:rtl/>
        </w:rPr>
        <w:t xml:space="preserve"> هو المكان الذى فيه رأى يعقوب السل</w:t>
      </w:r>
      <w:r w:rsidR="00F519AC" w:rsidRPr="00326421">
        <w:rPr>
          <w:rFonts w:ascii="Simplified Arabic" w:hAnsi="Simplified Arabic" w:cs="Simplified Arabic"/>
          <w:sz w:val="32"/>
          <w:rtl/>
        </w:rPr>
        <w:t>ّ</w:t>
      </w:r>
      <w:r w:rsidR="00DB6862" w:rsidRPr="00326421">
        <w:rPr>
          <w:rFonts w:ascii="Simplified Arabic" w:hAnsi="Simplified Arabic" w:cs="Simplified Arabic"/>
          <w:sz w:val="32"/>
          <w:rtl/>
        </w:rPr>
        <w:t>م منصوب</w:t>
      </w:r>
      <w:r w:rsidR="0039472E" w:rsidRPr="00326421">
        <w:rPr>
          <w:rFonts w:ascii="Simplified Arabic" w:hAnsi="Simplified Arabic" w:cs="Simplified Arabic"/>
          <w:sz w:val="32"/>
          <w:rtl/>
        </w:rPr>
        <w:t>ًا</w:t>
      </w:r>
      <w:r w:rsidR="00DB6862" w:rsidRPr="00326421">
        <w:rPr>
          <w:rFonts w:ascii="Simplified Arabic" w:hAnsi="Simplified Arabic" w:cs="Simplified Arabic"/>
          <w:sz w:val="32"/>
          <w:rtl/>
        </w:rPr>
        <w:t xml:space="preserve"> على الأرض ورأسه</w:t>
      </w:r>
      <w:r w:rsidR="0012281C" w:rsidRPr="00326421">
        <w:rPr>
          <w:rFonts w:ascii="Simplified Arabic" w:hAnsi="Simplified Arabic" w:cs="Simplified Arabic"/>
          <w:sz w:val="32"/>
          <w:rtl/>
        </w:rPr>
        <w:t>ا</w:t>
      </w:r>
      <w:r w:rsidR="00DB6862" w:rsidRPr="00326421">
        <w:rPr>
          <w:rFonts w:ascii="Simplified Arabic" w:hAnsi="Simplified Arabic" w:cs="Simplified Arabic"/>
          <w:sz w:val="32"/>
          <w:rtl/>
        </w:rPr>
        <w:t xml:space="preserve"> يمس السماء، وهوذا ملائكة الله صاعدة ونازلة عليها. وهوذا الرب واقف عليها</w:t>
      </w:r>
      <w:r w:rsidR="00F519AC" w:rsidRPr="00326421">
        <w:rPr>
          <w:rFonts w:ascii="Simplified Arabic" w:hAnsi="Simplified Arabic" w:cs="Simplified Arabic"/>
          <w:sz w:val="32"/>
          <w:rtl/>
        </w:rPr>
        <w:t xml:space="preserve">.. </w:t>
      </w:r>
      <w:r w:rsidR="00DB6862" w:rsidRPr="00326421">
        <w:rPr>
          <w:rFonts w:ascii="Simplified Arabic" w:hAnsi="Simplified Arabic" w:cs="Simplified Arabic"/>
          <w:sz w:val="32"/>
          <w:rtl/>
        </w:rPr>
        <w:t>(</w:t>
      </w:r>
      <w:r w:rsidR="0012281C" w:rsidRPr="00326421">
        <w:rPr>
          <w:rFonts w:ascii="Simplified Arabic" w:hAnsi="Simplified Arabic" w:cs="Simplified Arabic"/>
          <w:sz w:val="32"/>
          <w:rtl/>
        </w:rPr>
        <w:t xml:space="preserve">انظر </w:t>
      </w:r>
      <w:r w:rsidR="00DB6862" w:rsidRPr="00326421">
        <w:rPr>
          <w:rFonts w:ascii="Simplified Arabic" w:hAnsi="Simplified Arabic" w:cs="Simplified Arabic"/>
          <w:sz w:val="32"/>
          <w:rtl/>
        </w:rPr>
        <w:t xml:space="preserve">تك28: 10-15). </w:t>
      </w:r>
      <w:r w:rsidRPr="00326421">
        <w:rPr>
          <w:rFonts w:ascii="Simplified Arabic" w:hAnsi="Simplified Arabic" w:cs="Simplified Arabic"/>
          <w:sz w:val="32"/>
          <w:rtl/>
        </w:rPr>
        <w:t>"</w:t>
      </w:r>
      <w:r w:rsidR="00DB6862" w:rsidRPr="00326421">
        <w:rPr>
          <w:rFonts w:ascii="Simplified Arabic" w:hAnsi="Simplified Arabic" w:cs="Simplified Arabic"/>
          <w:sz w:val="32"/>
          <w:rtl/>
        </w:rPr>
        <w:t>بيت إيل</w:t>
      </w:r>
      <w:r w:rsidRPr="00326421">
        <w:rPr>
          <w:rFonts w:ascii="Simplified Arabic" w:hAnsi="Simplified Arabic" w:cs="Simplified Arabic"/>
          <w:sz w:val="32"/>
          <w:rtl/>
        </w:rPr>
        <w:t>"</w:t>
      </w:r>
      <w:r w:rsidR="00DB6862" w:rsidRPr="00326421">
        <w:rPr>
          <w:rFonts w:ascii="Simplified Arabic" w:hAnsi="Simplified Arabic" w:cs="Simplified Arabic"/>
          <w:sz w:val="32"/>
          <w:rtl/>
        </w:rPr>
        <w:t xml:space="preserve"> أيض</w:t>
      </w:r>
      <w:r w:rsidR="0039472E" w:rsidRPr="00326421">
        <w:rPr>
          <w:rFonts w:ascii="Simplified Arabic" w:hAnsi="Simplified Arabic" w:cs="Simplified Arabic"/>
          <w:sz w:val="32"/>
          <w:rtl/>
        </w:rPr>
        <w:t>ًا</w:t>
      </w:r>
      <w:r w:rsidR="00DB6862" w:rsidRPr="00326421">
        <w:rPr>
          <w:rFonts w:ascii="Simplified Arabic" w:hAnsi="Simplified Arabic" w:cs="Simplified Arabic"/>
          <w:sz w:val="32"/>
          <w:rtl/>
        </w:rPr>
        <w:t xml:space="preserve"> </w:t>
      </w:r>
      <w:r w:rsidRPr="00326421">
        <w:rPr>
          <w:rFonts w:ascii="Simplified Arabic" w:hAnsi="Simplified Arabic" w:cs="Simplified Arabic"/>
          <w:sz w:val="32"/>
          <w:rtl/>
        </w:rPr>
        <w:t>ي</w:t>
      </w:r>
      <w:r w:rsidR="00DB6862" w:rsidRPr="00326421">
        <w:rPr>
          <w:rFonts w:ascii="Simplified Arabic" w:hAnsi="Simplified Arabic" w:cs="Simplified Arabic"/>
          <w:sz w:val="32"/>
          <w:rtl/>
        </w:rPr>
        <w:t>شير إلى الانطلاق من الأرض إلى السماء، حيث إن السل</w:t>
      </w:r>
      <w:r w:rsidR="00F519AC" w:rsidRPr="00326421">
        <w:rPr>
          <w:rFonts w:ascii="Simplified Arabic" w:hAnsi="Simplified Arabic" w:cs="Simplified Arabic"/>
          <w:sz w:val="32"/>
          <w:rtl/>
        </w:rPr>
        <w:t>ّ</w:t>
      </w:r>
      <w:r w:rsidR="00DB6862" w:rsidRPr="00326421">
        <w:rPr>
          <w:rFonts w:ascii="Simplified Arabic" w:hAnsi="Simplified Arabic" w:cs="Simplified Arabic"/>
          <w:sz w:val="32"/>
          <w:rtl/>
        </w:rPr>
        <w:t>م دائم</w:t>
      </w:r>
      <w:r w:rsidR="0039472E" w:rsidRPr="00326421">
        <w:rPr>
          <w:rFonts w:ascii="Simplified Arabic" w:hAnsi="Simplified Arabic" w:cs="Simplified Arabic"/>
          <w:sz w:val="32"/>
          <w:rtl/>
        </w:rPr>
        <w:t>ًا</w:t>
      </w:r>
      <w:r w:rsidR="00DB6862" w:rsidRPr="00326421">
        <w:rPr>
          <w:rFonts w:ascii="Simplified Arabic" w:hAnsi="Simplified Arabic" w:cs="Simplified Arabic"/>
          <w:sz w:val="32"/>
          <w:rtl/>
        </w:rPr>
        <w:t xml:space="preserve"> يستخدم للصعود.</w:t>
      </w:r>
    </w:p>
    <w:p w:rsidR="00EC1F3F"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كان إيليا سوف يصعد إلى السماء لذلك أرسله الرب فى رحلته إلى بيت إيل إشارة إلى هذا الصعود الذى كان مزمع</w:t>
      </w:r>
      <w:r w:rsidR="0039472E" w:rsidRPr="00326421">
        <w:rPr>
          <w:rFonts w:ascii="Simplified Arabic" w:hAnsi="Simplified Arabic" w:cs="Simplified Arabic"/>
          <w:sz w:val="32"/>
          <w:szCs w:val="32"/>
          <w:rtl/>
        </w:rPr>
        <w:t>ًا</w:t>
      </w:r>
      <w:r w:rsidRPr="00326421">
        <w:rPr>
          <w:rFonts w:ascii="Simplified Arabic" w:hAnsi="Simplified Arabic" w:cs="Simplified Arabic"/>
          <w:sz w:val="32"/>
          <w:szCs w:val="32"/>
          <w:rtl/>
        </w:rPr>
        <w:t xml:space="preserve"> أن يكون.</w:t>
      </w:r>
      <w:r w:rsidR="00110D5B" w:rsidRPr="00326421">
        <w:rPr>
          <w:rFonts w:ascii="Simplified Arabic" w:hAnsi="Simplified Arabic" w:cs="Simplified Arabic"/>
          <w:sz w:val="32"/>
          <w:szCs w:val="32"/>
          <w:rtl/>
        </w:rPr>
        <w:t>..</w:t>
      </w:r>
      <w:r w:rsidR="00BA4A03" w:rsidRPr="00326421">
        <w:rPr>
          <w:rFonts w:ascii="Simplified Arabic" w:hAnsi="Simplified Arabic" w:cs="Simplified Arabic"/>
          <w:sz w:val="32"/>
          <w:szCs w:val="32"/>
          <w:rtl/>
        </w:rPr>
        <w:t xml:space="preserve"> </w:t>
      </w:r>
      <w:r w:rsidR="00A752D4"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بيت إيل</w:t>
      </w:r>
      <w:r w:rsidR="00A752D4"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ه</w:t>
      </w:r>
      <w:r w:rsidR="00A752D4" w:rsidRPr="00326421">
        <w:rPr>
          <w:rFonts w:ascii="Simplified Arabic" w:hAnsi="Simplified Arabic" w:cs="Simplified Arabic"/>
          <w:sz w:val="32"/>
          <w:szCs w:val="32"/>
          <w:rtl/>
        </w:rPr>
        <w:t>و</w:t>
      </w:r>
      <w:r w:rsidRPr="00326421">
        <w:rPr>
          <w:rFonts w:ascii="Simplified Arabic" w:hAnsi="Simplified Arabic" w:cs="Simplified Arabic"/>
          <w:sz w:val="32"/>
          <w:szCs w:val="32"/>
          <w:rtl/>
        </w:rPr>
        <w:t xml:space="preserve"> بيت الله؛ معناه بيت الله، وعندما رأى يعقوب الرؤيا أخذ الحجر وصب عليه زيت</w:t>
      </w:r>
      <w:r w:rsidR="0039472E" w:rsidRPr="00326421">
        <w:rPr>
          <w:rFonts w:ascii="Simplified Arabic" w:hAnsi="Simplified Arabic" w:cs="Simplified Arabic"/>
          <w:sz w:val="32"/>
          <w:szCs w:val="32"/>
          <w:rtl/>
        </w:rPr>
        <w:t>ًا</w:t>
      </w:r>
      <w:r w:rsidRPr="00326421">
        <w:rPr>
          <w:rFonts w:ascii="Simplified Arabic" w:hAnsi="Simplified Arabic" w:cs="Simplified Arabic"/>
          <w:sz w:val="32"/>
          <w:szCs w:val="32"/>
          <w:rtl/>
        </w:rPr>
        <w:t xml:space="preserve"> ودش</w:t>
      </w:r>
      <w:r w:rsidR="00F519AC"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نه قائلاً </w:t>
      </w:r>
      <w:r w:rsidR="00F519AC" w:rsidRPr="00326421">
        <w:rPr>
          <w:rFonts w:ascii="Simplified Arabic" w:hAnsi="Simplified Arabic" w:cs="Simplified Arabic"/>
          <w:sz w:val="32"/>
          <w:szCs w:val="32"/>
          <w:rtl/>
        </w:rPr>
        <w:t xml:space="preserve">"مَا أَرْهَبَ هَذَا الْمَكَانَ! مَا هَذَا إلاَّ بَيْتُ اللهِ وَهَذَا بَابُ السَّمَاءِ!" (تك28: 17) </w:t>
      </w:r>
      <w:r w:rsidRPr="00326421">
        <w:rPr>
          <w:rFonts w:ascii="Simplified Arabic" w:hAnsi="Simplified Arabic" w:cs="Simplified Arabic"/>
          <w:sz w:val="32"/>
          <w:szCs w:val="32"/>
          <w:rtl/>
        </w:rPr>
        <w:t xml:space="preserve">لذلك كان </w:t>
      </w:r>
      <w:r w:rsidR="00A752D4"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بيت إيل</w:t>
      </w:r>
      <w:r w:rsidR="00A752D4"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ه</w:t>
      </w:r>
      <w:r w:rsidR="00A752D4" w:rsidRPr="00326421">
        <w:rPr>
          <w:rFonts w:ascii="Simplified Arabic" w:hAnsi="Simplified Arabic" w:cs="Simplified Arabic"/>
          <w:sz w:val="32"/>
          <w:szCs w:val="32"/>
          <w:rtl/>
        </w:rPr>
        <w:t>و</w:t>
      </w:r>
      <w:r w:rsidRPr="00326421">
        <w:rPr>
          <w:rFonts w:ascii="Simplified Arabic" w:hAnsi="Simplified Arabic" w:cs="Simplified Arabic"/>
          <w:sz w:val="32"/>
          <w:szCs w:val="32"/>
          <w:rtl/>
        </w:rPr>
        <w:t xml:space="preserve"> باب السماء، من أجل ذلك من يريد الدخول إلى السماء عليه أن يعبر أولاً ببيت إيل.</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lastRenderedPageBreak/>
        <w:t>هذا ما يحدث فى طقس الكنيسة حيث توضع المعمودية بالجانب الشمالى الغربى من الكنيسة، ويتجه الإنسان إلى الغرب ليجحد الشيطان ثم يتجه ناحية الشرق قائلاً</w:t>
      </w:r>
      <w:r w:rsidR="00A752D4" w:rsidRPr="00326421">
        <w:rPr>
          <w:rFonts w:ascii="Simplified Arabic" w:hAnsi="Simplified Arabic" w:cs="Simplified Arabic"/>
          <w:sz w:val="32"/>
          <w:rtl/>
        </w:rPr>
        <w:t>:</w:t>
      </w:r>
      <w:r w:rsidRPr="00326421">
        <w:rPr>
          <w:rFonts w:ascii="Simplified Arabic" w:hAnsi="Simplified Arabic" w:cs="Simplified Arabic"/>
          <w:sz w:val="32"/>
          <w:rtl/>
        </w:rPr>
        <w:t xml:space="preserve"> أعترف لك أيها المسيح إلهى، كما يقول قانون الإيمان، ثم يدخل إلى الكنيسة.</w:t>
      </w:r>
    </w:p>
    <w:p w:rsidR="003D14DC"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 xml:space="preserve">من يريد الدخول إلى السماء عليه أن يمر أولاً بالكنيسة، </w:t>
      </w:r>
      <w:r w:rsidR="00B95D40" w:rsidRPr="00326421">
        <w:rPr>
          <w:rFonts w:ascii="Simplified Arabic" w:hAnsi="Simplified Arabic" w:cs="Simplified Arabic"/>
          <w:sz w:val="32"/>
          <w:rtl/>
        </w:rPr>
        <w:t>والكنيسة تمنحه</w:t>
      </w:r>
      <w:r w:rsidRPr="00326421">
        <w:rPr>
          <w:rFonts w:ascii="Simplified Arabic" w:hAnsi="Simplified Arabic" w:cs="Simplified Arabic"/>
          <w:sz w:val="32"/>
          <w:rtl/>
        </w:rPr>
        <w:t xml:space="preserve"> </w:t>
      </w:r>
      <w:r w:rsidR="00B95D40" w:rsidRPr="00326421">
        <w:rPr>
          <w:rFonts w:ascii="Simplified Arabic" w:hAnsi="Simplified Arabic" w:cs="Simplified Arabic"/>
          <w:sz w:val="32"/>
          <w:rtl/>
        </w:rPr>
        <w:t>نعمة</w:t>
      </w:r>
      <w:r w:rsidRPr="00326421">
        <w:rPr>
          <w:rFonts w:ascii="Simplified Arabic" w:hAnsi="Simplified Arabic" w:cs="Simplified Arabic"/>
          <w:sz w:val="32"/>
          <w:rtl/>
        </w:rPr>
        <w:t xml:space="preserve"> المعمودية التى كان الختان رمز</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لها، </w:t>
      </w:r>
      <w:r w:rsidR="00B95D40" w:rsidRPr="00326421">
        <w:rPr>
          <w:rFonts w:ascii="Simplified Arabic" w:hAnsi="Simplified Arabic" w:cs="Simplified Arabic"/>
          <w:sz w:val="32"/>
          <w:rtl/>
        </w:rPr>
        <w:t xml:space="preserve">كما كان </w:t>
      </w:r>
      <w:r w:rsidRPr="00326421">
        <w:rPr>
          <w:rFonts w:ascii="Simplified Arabic" w:hAnsi="Simplified Arabic" w:cs="Simplified Arabic"/>
          <w:sz w:val="32"/>
          <w:rtl/>
        </w:rPr>
        <w:t>عبور نهر الأردن</w:t>
      </w:r>
      <w:r w:rsidR="00B95D40" w:rsidRPr="00326421">
        <w:rPr>
          <w:rFonts w:ascii="Simplified Arabic" w:hAnsi="Simplified Arabic" w:cs="Simplified Arabic"/>
          <w:sz w:val="32"/>
          <w:rtl/>
        </w:rPr>
        <w:t xml:space="preserve"> أيض</w:t>
      </w:r>
      <w:r w:rsidR="0039472E" w:rsidRPr="00326421">
        <w:rPr>
          <w:rFonts w:ascii="Simplified Arabic" w:hAnsi="Simplified Arabic" w:cs="Simplified Arabic"/>
          <w:sz w:val="32"/>
          <w:rtl/>
        </w:rPr>
        <w:t>ًا</w:t>
      </w:r>
      <w:r w:rsidR="00B95D40" w:rsidRPr="00326421">
        <w:rPr>
          <w:rFonts w:ascii="Simplified Arabic" w:hAnsi="Simplified Arabic" w:cs="Simplified Arabic"/>
          <w:sz w:val="32"/>
          <w:rtl/>
        </w:rPr>
        <w:t xml:space="preserve"> رمز</w:t>
      </w:r>
      <w:r w:rsidR="0039472E" w:rsidRPr="00326421">
        <w:rPr>
          <w:rFonts w:ascii="Simplified Arabic" w:hAnsi="Simplified Arabic" w:cs="Simplified Arabic"/>
          <w:sz w:val="32"/>
          <w:rtl/>
        </w:rPr>
        <w:t>ًا</w:t>
      </w:r>
      <w:r w:rsidR="00B95D40" w:rsidRPr="00326421">
        <w:rPr>
          <w:rFonts w:ascii="Simplified Arabic" w:hAnsi="Simplified Arabic" w:cs="Simplified Arabic"/>
          <w:sz w:val="32"/>
          <w:rtl/>
        </w:rPr>
        <w:t xml:space="preserve"> للمعمودية</w:t>
      </w:r>
      <w:r w:rsidRPr="00326421">
        <w:rPr>
          <w:rFonts w:ascii="Simplified Arabic" w:hAnsi="Simplified Arabic" w:cs="Simplified Arabic"/>
          <w:sz w:val="32"/>
          <w:rtl/>
        </w:rPr>
        <w:t xml:space="preserve">، </w:t>
      </w:r>
      <w:r w:rsidR="00B95D40" w:rsidRPr="00326421">
        <w:rPr>
          <w:rFonts w:ascii="Simplified Arabic" w:hAnsi="Simplified Arabic" w:cs="Simplified Arabic"/>
          <w:sz w:val="32"/>
          <w:rtl/>
        </w:rPr>
        <w:t>وفى</w:t>
      </w:r>
      <w:r w:rsidRPr="00326421">
        <w:rPr>
          <w:rFonts w:ascii="Simplified Arabic" w:hAnsi="Simplified Arabic" w:cs="Simplified Arabic"/>
          <w:sz w:val="32"/>
          <w:rtl/>
        </w:rPr>
        <w:t xml:space="preserve"> الكنيسة يحيا مع الله ويتذوق المن السماوى خبز الله النازل من السماء، ويحيا فى شركة مع الملائكة كما رآهم يعقوب صاعدين ونازلين على السلم.</w:t>
      </w:r>
    </w:p>
    <w:p w:rsidR="003D14DC" w:rsidRPr="00326421" w:rsidRDefault="003D14DC" w:rsidP="00D85A5A">
      <w:pPr>
        <w:pStyle w:val="BodyText"/>
        <w:ind w:firstLine="720"/>
        <w:jc w:val="both"/>
        <w:rPr>
          <w:rFonts w:ascii="Simplified Arabic" w:hAnsi="Simplified Arabic" w:cs="Simplified Arabic"/>
          <w:sz w:val="32"/>
          <w:rtl/>
        </w:rPr>
      </w:pPr>
    </w:p>
    <w:p w:rsidR="00EC1F3F" w:rsidRPr="00052E6B" w:rsidRDefault="00DB6862"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من يخدمنى فليتبعنى</w:t>
      </w:r>
    </w:p>
    <w:p w:rsidR="00B30570"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ab/>
        <w:t>فى كل مكان يذهب إليه إيليا كان يسأل أليشع أن يمكث ويتركه ينطلق إلى حيث دعاه الرب، ولكن أليشع لم يتركه بل التصق به</w:t>
      </w:r>
      <w:r w:rsidR="008523FC" w:rsidRPr="00326421">
        <w:rPr>
          <w:rFonts w:ascii="Simplified Arabic" w:hAnsi="Simplified Arabic" w:cs="Simplified Arabic"/>
          <w:sz w:val="32"/>
          <w:szCs w:val="32"/>
          <w:rtl/>
        </w:rPr>
        <w:t>..</w:t>
      </w:r>
      <w:r w:rsidR="0012281C"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هذه هى حياة التلمذة الحقيقية.</w:t>
      </w:r>
      <w:r w:rsidR="00DA47B5" w:rsidRPr="00326421">
        <w:rPr>
          <w:rFonts w:ascii="Simplified Arabic" w:hAnsi="Simplified Arabic" w:cs="Simplified Arabic"/>
          <w:sz w:val="32"/>
          <w:szCs w:val="32"/>
          <w:rtl/>
        </w:rPr>
        <w:t xml:space="preserve"> قال</w:t>
      </w:r>
      <w:r w:rsidRPr="00326421">
        <w:rPr>
          <w:rFonts w:ascii="Simplified Arabic" w:hAnsi="Simplified Arabic" w:cs="Simplified Arabic"/>
          <w:sz w:val="32"/>
          <w:szCs w:val="32"/>
          <w:rtl/>
        </w:rPr>
        <w:t xml:space="preserve"> السيد المسيح</w:t>
      </w:r>
      <w:r w:rsidR="00DA47B5"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w:t>
      </w:r>
      <w:r w:rsidR="00BA4A03" w:rsidRPr="00326421">
        <w:rPr>
          <w:rFonts w:ascii="Simplified Arabic" w:hAnsi="Simplified Arabic" w:cs="Simplified Arabic"/>
          <w:sz w:val="32"/>
          <w:szCs w:val="32"/>
          <w:rtl/>
        </w:rPr>
        <w:t>إِنْ كَانَ أَحَدٌ يَخْدِمُنِي فَلْيَتْبَعْنِي وَحَيْثُ أَكُونُ أَنَا هُنَاكَ أَيْض</w:t>
      </w:r>
      <w:r w:rsidR="0039472E" w:rsidRPr="00326421">
        <w:rPr>
          <w:rFonts w:ascii="Simplified Arabic" w:hAnsi="Simplified Arabic" w:cs="Simplified Arabic"/>
          <w:sz w:val="32"/>
          <w:szCs w:val="32"/>
          <w:rtl/>
        </w:rPr>
        <w:t>ًا</w:t>
      </w:r>
      <w:r w:rsidR="00BA4A03" w:rsidRPr="00326421">
        <w:rPr>
          <w:rFonts w:ascii="Simplified Arabic" w:hAnsi="Simplified Arabic" w:cs="Simplified Arabic"/>
          <w:sz w:val="32"/>
          <w:szCs w:val="32"/>
          <w:rtl/>
        </w:rPr>
        <w:t xml:space="preserve"> يَكُونُ خَادِمِي. وَإِنْ كَانَ أَحَدٌ يَخْدِمُنِي يُكْرِمُهُ الآبُ</w:t>
      </w:r>
      <w:r w:rsidRPr="00326421">
        <w:rPr>
          <w:rFonts w:ascii="Simplified Arabic" w:hAnsi="Simplified Arabic" w:cs="Simplified Arabic"/>
          <w:sz w:val="32"/>
          <w:szCs w:val="32"/>
          <w:rtl/>
        </w:rPr>
        <w:t>" (يو12: 26)، وقال أيض</w:t>
      </w:r>
      <w:r w:rsidR="0039472E" w:rsidRPr="00326421">
        <w:rPr>
          <w:rFonts w:ascii="Simplified Arabic" w:hAnsi="Simplified Arabic" w:cs="Simplified Arabic"/>
          <w:sz w:val="32"/>
          <w:szCs w:val="32"/>
          <w:rtl/>
        </w:rPr>
        <w:t>ًا</w:t>
      </w:r>
      <w:r w:rsidR="008523FC"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w:t>
      </w:r>
      <w:r w:rsidR="00BA4A03" w:rsidRPr="00326421">
        <w:rPr>
          <w:rFonts w:ascii="Simplified Arabic" w:hAnsi="Simplified Arabic" w:cs="Simplified Arabic"/>
          <w:sz w:val="32"/>
          <w:szCs w:val="32"/>
          <w:rtl/>
        </w:rPr>
        <w:t>إِنْ أَرَادَ أَحَدٌ أَنْ يَأْتِيَ وَرَائِي فَلْيُنْكِرْ نَفْسَهُ وَيَحْمِلْ صَلِيبَهُ وَيَتْبَعْنِي</w:t>
      </w:r>
      <w:r w:rsidRPr="00326421">
        <w:rPr>
          <w:rFonts w:ascii="Simplified Arabic" w:hAnsi="Simplified Arabic" w:cs="Simplified Arabic"/>
          <w:sz w:val="32"/>
          <w:szCs w:val="32"/>
          <w:rtl/>
        </w:rPr>
        <w:t>" (مت16: 24)..</w:t>
      </w:r>
      <w:r w:rsidR="0012281C"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 xml:space="preserve">هذه هى حياة التلمذة، لا يليق أن يحيا الإنسان </w:t>
      </w:r>
      <w:r w:rsidR="0012281C" w:rsidRPr="00326421">
        <w:rPr>
          <w:rFonts w:ascii="Simplified Arabic" w:hAnsi="Simplified Arabic" w:cs="Simplified Arabic"/>
          <w:sz w:val="32"/>
          <w:szCs w:val="32"/>
          <w:rtl/>
        </w:rPr>
        <w:t>يوم</w:t>
      </w:r>
      <w:r w:rsidR="0039472E" w:rsidRPr="00326421">
        <w:rPr>
          <w:rFonts w:ascii="Simplified Arabic" w:hAnsi="Simplified Arabic" w:cs="Simplified Arabic"/>
          <w:sz w:val="32"/>
          <w:szCs w:val="32"/>
          <w:rtl/>
        </w:rPr>
        <w:t>ًا</w:t>
      </w:r>
      <w:r w:rsidR="0012281C"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 xml:space="preserve">مع الله </w:t>
      </w:r>
      <w:r w:rsidR="0012281C" w:rsidRPr="00326421">
        <w:rPr>
          <w:rFonts w:ascii="Simplified Arabic" w:hAnsi="Simplified Arabic" w:cs="Simplified Arabic"/>
          <w:sz w:val="32"/>
          <w:szCs w:val="32"/>
          <w:rtl/>
        </w:rPr>
        <w:t>و</w:t>
      </w:r>
      <w:r w:rsidRPr="00326421">
        <w:rPr>
          <w:rFonts w:ascii="Simplified Arabic" w:hAnsi="Simplified Arabic" w:cs="Simplified Arabic"/>
          <w:sz w:val="32"/>
          <w:szCs w:val="32"/>
          <w:rtl/>
        </w:rPr>
        <w:t>يوم</w:t>
      </w:r>
      <w:r w:rsidR="0039472E" w:rsidRPr="00326421">
        <w:rPr>
          <w:rFonts w:ascii="Simplified Arabic" w:hAnsi="Simplified Arabic" w:cs="Simplified Arabic"/>
          <w:sz w:val="32"/>
          <w:szCs w:val="32"/>
          <w:rtl/>
        </w:rPr>
        <w:t>ًا</w:t>
      </w:r>
      <w:r w:rsidRPr="00326421">
        <w:rPr>
          <w:rFonts w:ascii="Simplified Arabic" w:hAnsi="Simplified Arabic" w:cs="Simplified Arabic"/>
          <w:sz w:val="32"/>
          <w:szCs w:val="32"/>
          <w:rtl/>
        </w:rPr>
        <w:t xml:space="preserve"> مع العالم، لا يليق أن يسير </w:t>
      </w:r>
      <w:r w:rsidR="0012281C" w:rsidRPr="00326421">
        <w:rPr>
          <w:rFonts w:ascii="Simplified Arabic" w:hAnsi="Simplified Arabic" w:cs="Simplified Arabic"/>
          <w:sz w:val="32"/>
          <w:szCs w:val="32"/>
          <w:rtl/>
        </w:rPr>
        <w:t>يوم</w:t>
      </w:r>
      <w:r w:rsidR="0039472E" w:rsidRPr="00326421">
        <w:rPr>
          <w:rFonts w:ascii="Simplified Arabic" w:hAnsi="Simplified Arabic" w:cs="Simplified Arabic"/>
          <w:sz w:val="32"/>
          <w:szCs w:val="32"/>
          <w:rtl/>
        </w:rPr>
        <w:t>ًا</w:t>
      </w:r>
      <w:r w:rsidR="0012281C"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 xml:space="preserve">فى حياة البر </w:t>
      </w:r>
      <w:r w:rsidR="0012281C" w:rsidRPr="00326421">
        <w:rPr>
          <w:rFonts w:ascii="Simplified Arabic" w:hAnsi="Simplified Arabic" w:cs="Simplified Arabic"/>
          <w:sz w:val="32"/>
          <w:szCs w:val="32"/>
          <w:rtl/>
        </w:rPr>
        <w:t>و</w:t>
      </w:r>
      <w:r w:rsidRPr="00326421">
        <w:rPr>
          <w:rFonts w:ascii="Simplified Arabic" w:hAnsi="Simplified Arabic" w:cs="Simplified Arabic"/>
          <w:sz w:val="32"/>
          <w:szCs w:val="32"/>
          <w:rtl/>
        </w:rPr>
        <w:t>يوم</w:t>
      </w:r>
      <w:r w:rsidR="0039472E" w:rsidRPr="00326421">
        <w:rPr>
          <w:rFonts w:ascii="Simplified Arabic" w:hAnsi="Simplified Arabic" w:cs="Simplified Arabic"/>
          <w:sz w:val="32"/>
          <w:szCs w:val="32"/>
          <w:rtl/>
        </w:rPr>
        <w:t>ًا</w:t>
      </w:r>
      <w:r w:rsidRPr="00326421">
        <w:rPr>
          <w:rFonts w:ascii="Simplified Arabic" w:hAnsi="Simplified Arabic" w:cs="Simplified Arabic"/>
          <w:sz w:val="32"/>
          <w:szCs w:val="32"/>
          <w:rtl/>
        </w:rPr>
        <w:t xml:space="preserve"> فى حياة الخطية..</w:t>
      </w:r>
      <w:r w:rsidR="00DA47B5"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يجب أن يلازم</w:t>
      </w:r>
      <w:r w:rsidR="00DA47B5" w:rsidRPr="00326421">
        <w:rPr>
          <w:rFonts w:ascii="Simplified Arabic" w:hAnsi="Simplified Arabic" w:cs="Simplified Arabic"/>
          <w:sz w:val="32"/>
          <w:szCs w:val="32"/>
          <w:rtl/>
        </w:rPr>
        <w:t xml:space="preserve"> الله</w:t>
      </w:r>
      <w:r w:rsidRPr="00326421">
        <w:rPr>
          <w:rFonts w:ascii="Simplified Arabic" w:hAnsi="Simplified Arabic" w:cs="Simplified Arabic"/>
          <w:sz w:val="32"/>
          <w:szCs w:val="32"/>
          <w:rtl/>
        </w:rPr>
        <w:t xml:space="preserve"> كما قال أليشع لإيليا</w:t>
      </w:r>
      <w:r w:rsidR="008523FC"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w:t>
      </w:r>
      <w:r w:rsidR="008523FC" w:rsidRPr="00326421">
        <w:rPr>
          <w:rFonts w:ascii="Simplified Arabic" w:hAnsi="Simplified Arabic" w:cs="Simplified Arabic"/>
          <w:sz w:val="32"/>
          <w:szCs w:val="32"/>
          <w:rtl/>
        </w:rPr>
        <w:t>"حَيٌّ هُوَ الرَّبُّ وَحَيَّةٌ هِيَ نَفْسُكَ إِنِّي لاَ أَتْرُكُكَ" (2مل2: 2)</w:t>
      </w:r>
      <w:r w:rsidRPr="00326421">
        <w:rPr>
          <w:rFonts w:ascii="Simplified Arabic" w:hAnsi="Simplified Arabic" w:cs="Simplified Arabic"/>
          <w:sz w:val="32"/>
          <w:szCs w:val="32"/>
          <w:rtl/>
        </w:rPr>
        <w:t>.</w:t>
      </w:r>
    </w:p>
    <w:p w:rsidR="0012281C" w:rsidRPr="00326421" w:rsidRDefault="0012281C" w:rsidP="00D85A5A">
      <w:pPr>
        <w:pStyle w:val="BodyText"/>
        <w:jc w:val="both"/>
        <w:rPr>
          <w:rFonts w:ascii="Simplified Arabic" w:hAnsi="Simplified Arabic" w:cs="Simplified Arabic"/>
          <w:b/>
          <w:bCs/>
          <w:sz w:val="32"/>
          <w:rtl/>
        </w:rPr>
      </w:pPr>
    </w:p>
    <w:p w:rsidR="00EC1F3F" w:rsidRPr="00052E6B" w:rsidRDefault="00DB6862" w:rsidP="00D85A5A">
      <w:pPr>
        <w:pStyle w:val="BodyText"/>
        <w:tabs>
          <w:tab w:val="center" w:pos="4365"/>
        </w:tabs>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ذكريات فى أر</w:t>
      </w:r>
      <w:r w:rsidR="007D6777" w:rsidRPr="00052E6B">
        <w:rPr>
          <w:rFonts w:ascii="Simplified Arabic" w:hAnsi="Simplified Arabic" w:cs="Simplified Arabic"/>
          <w:b/>
          <w:bCs/>
          <w:sz w:val="40"/>
          <w:szCs w:val="40"/>
          <w:rtl/>
        </w:rPr>
        <w:t>ي</w:t>
      </w:r>
      <w:r w:rsidRPr="00052E6B">
        <w:rPr>
          <w:rFonts w:ascii="Simplified Arabic" w:hAnsi="Simplified Arabic" w:cs="Simplified Arabic"/>
          <w:b/>
          <w:bCs/>
          <w:sz w:val="40"/>
          <w:szCs w:val="40"/>
          <w:rtl/>
        </w:rPr>
        <w:t>حا</w:t>
      </w:r>
      <w:r w:rsidR="009D301C" w:rsidRPr="00052E6B">
        <w:rPr>
          <w:rFonts w:ascii="Simplified Arabic" w:hAnsi="Simplified Arabic" w:cs="Simplified Arabic"/>
          <w:b/>
          <w:bCs/>
          <w:sz w:val="40"/>
          <w:szCs w:val="40"/>
          <w:rtl/>
        </w:rPr>
        <w:tab/>
      </w:r>
    </w:p>
    <w:p w:rsidR="00EC1F3F" w:rsidRPr="00326421" w:rsidRDefault="00DB6862" w:rsidP="00D85A5A">
      <w:pPr>
        <w:pStyle w:val="BodyText"/>
        <w:ind w:firstLine="720"/>
        <w:jc w:val="both"/>
        <w:rPr>
          <w:rFonts w:ascii="Simplified Arabic" w:hAnsi="Simplified Arabic" w:cs="Simplified Arabic"/>
          <w:sz w:val="32"/>
          <w:rtl/>
        </w:rPr>
      </w:pPr>
      <w:r w:rsidRPr="00326421">
        <w:rPr>
          <w:rFonts w:ascii="Simplified Arabic" w:hAnsi="Simplified Arabic" w:cs="Simplified Arabic"/>
          <w:sz w:val="32"/>
          <w:rtl/>
        </w:rPr>
        <w:t>عاد إيليا ليقول لأليشع امكث هنا لأن الرب قد أر</w:t>
      </w:r>
      <w:r w:rsidR="00B30570" w:rsidRPr="00326421">
        <w:rPr>
          <w:rFonts w:ascii="Simplified Arabic" w:hAnsi="Simplified Arabic" w:cs="Simplified Arabic"/>
          <w:sz w:val="32"/>
          <w:rtl/>
        </w:rPr>
        <w:t>سلنى إلى أريحا..</w:t>
      </w:r>
      <w:r w:rsidR="00BA4A03" w:rsidRPr="00326421">
        <w:rPr>
          <w:rFonts w:ascii="Simplified Arabic" w:hAnsi="Simplified Arabic" w:cs="Simplified Arabic"/>
          <w:sz w:val="32"/>
          <w:rtl/>
        </w:rPr>
        <w:t xml:space="preserve"> </w:t>
      </w:r>
      <w:r w:rsidR="00B30570" w:rsidRPr="00326421">
        <w:rPr>
          <w:rFonts w:ascii="Simplified Arabic" w:hAnsi="Simplified Arabic" w:cs="Simplified Arabic"/>
          <w:sz w:val="32"/>
          <w:rtl/>
        </w:rPr>
        <w:t xml:space="preserve">ولأريحا ذكريات.. </w:t>
      </w:r>
      <w:r w:rsidRPr="00326421">
        <w:rPr>
          <w:rFonts w:ascii="Simplified Arabic" w:hAnsi="Simplified Arabic" w:cs="Simplified Arabic"/>
          <w:sz w:val="32"/>
          <w:rtl/>
        </w:rPr>
        <w:t>عند دخول بنى اسرائيل أرض الميعاد كانت أريحا فى طريقهم ، فقال الرب ليشوع بن نون اجعل الكهنة يحملون تابوت العهد وتدورون دائرة المدينة حول المدينة مرة واحدة هكذا تفعلون ستة أيام، وفى اليوم السابع تدورون دائرة المدينة سبع مراتٍ..</w:t>
      </w:r>
      <w:r w:rsidR="000C1812" w:rsidRPr="00326421">
        <w:rPr>
          <w:rFonts w:ascii="Simplified Arabic" w:hAnsi="Simplified Arabic" w:cs="Simplified Arabic"/>
          <w:sz w:val="32"/>
          <w:rtl/>
        </w:rPr>
        <w:t xml:space="preserve"> </w:t>
      </w:r>
      <w:r w:rsidRPr="00326421">
        <w:rPr>
          <w:rFonts w:ascii="Simplified Arabic" w:hAnsi="Simplified Arabic" w:cs="Simplified Arabic"/>
          <w:sz w:val="32"/>
          <w:rtl/>
        </w:rPr>
        <w:t>(</w:t>
      </w:r>
      <w:r w:rsidR="0012281C" w:rsidRPr="00326421">
        <w:rPr>
          <w:rFonts w:ascii="Simplified Arabic" w:hAnsi="Simplified Arabic" w:cs="Simplified Arabic"/>
          <w:sz w:val="32"/>
          <w:rtl/>
        </w:rPr>
        <w:t xml:space="preserve">انظر </w:t>
      </w:r>
      <w:r w:rsidRPr="00326421">
        <w:rPr>
          <w:rFonts w:ascii="Simplified Arabic" w:hAnsi="Simplified Arabic" w:cs="Simplified Arabic"/>
          <w:sz w:val="32"/>
          <w:rtl/>
        </w:rPr>
        <w:t>يش6) أمره أن يدوروا ستة أيام رمز</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w:t>
      </w:r>
      <w:r w:rsidR="00BA4A03" w:rsidRPr="00326421">
        <w:rPr>
          <w:rFonts w:ascii="Simplified Arabic" w:hAnsi="Simplified Arabic" w:cs="Simplified Arabic"/>
          <w:sz w:val="32"/>
          <w:rtl/>
        </w:rPr>
        <w:t>لأيام</w:t>
      </w:r>
      <w:r w:rsidR="007445C9" w:rsidRPr="00326421">
        <w:rPr>
          <w:rFonts w:ascii="Simplified Arabic" w:hAnsi="Simplified Arabic" w:cs="Simplified Arabic"/>
          <w:sz w:val="32"/>
          <w:rtl/>
        </w:rPr>
        <w:t xml:space="preserve"> الأسبوع</w:t>
      </w:r>
      <w:r w:rsidR="00BA4A03" w:rsidRPr="00326421">
        <w:rPr>
          <w:rFonts w:ascii="Simplified Arabic" w:hAnsi="Simplified Arabic" w:cs="Simplified Arabic"/>
          <w:sz w:val="32"/>
          <w:rtl/>
        </w:rPr>
        <w:t xml:space="preserve"> </w:t>
      </w:r>
      <w:r w:rsidR="007445C9" w:rsidRPr="00326421">
        <w:rPr>
          <w:rFonts w:ascii="Simplified Arabic" w:hAnsi="Simplified Arabic" w:cs="Simplified Arabic"/>
          <w:sz w:val="32"/>
          <w:rtl/>
        </w:rPr>
        <w:t xml:space="preserve">وعمل الإنسان كل أيام حياته، </w:t>
      </w:r>
      <w:r w:rsidRPr="00326421">
        <w:rPr>
          <w:rFonts w:ascii="Simplified Arabic" w:hAnsi="Simplified Arabic" w:cs="Simplified Arabic"/>
          <w:sz w:val="32"/>
          <w:rtl/>
        </w:rPr>
        <w:t>وفى اليوم السابع</w:t>
      </w:r>
      <w:r w:rsidR="007445C9" w:rsidRPr="00326421">
        <w:rPr>
          <w:rFonts w:ascii="Simplified Arabic" w:hAnsi="Simplified Arabic" w:cs="Simplified Arabic"/>
          <w:sz w:val="32"/>
          <w:rtl/>
        </w:rPr>
        <w:t xml:space="preserve"> يدوروا</w:t>
      </w:r>
      <w:r w:rsidRPr="00326421">
        <w:rPr>
          <w:rFonts w:ascii="Simplified Arabic" w:hAnsi="Simplified Arabic" w:cs="Simplified Arabic"/>
          <w:sz w:val="32"/>
          <w:rtl/>
        </w:rPr>
        <w:t xml:space="preserve"> سبع مراتٍ و</w:t>
      </w:r>
      <w:r w:rsidR="007445C9" w:rsidRPr="00326421">
        <w:rPr>
          <w:rFonts w:ascii="Simplified Arabic" w:hAnsi="Simplified Arabic" w:cs="Simplified Arabic"/>
          <w:sz w:val="32"/>
          <w:rtl/>
        </w:rPr>
        <w:t>ي</w:t>
      </w:r>
      <w:r w:rsidRPr="00326421">
        <w:rPr>
          <w:rFonts w:ascii="Simplified Arabic" w:hAnsi="Simplified Arabic" w:cs="Simplified Arabic"/>
          <w:sz w:val="32"/>
          <w:rtl/>
        </w:rPr>
        <w:t xml:space="preserve">ضربون بالأبواق والكهنة حاملين التابوت، </w:t>
      </w:r>
      <w:r w:rsidR="007445C9" w:rsidRPr="00326421">
        <w:rPr>
          <w:rFonts w:ascii="Simplified Arabic" w:hAnsi="Simplified Arabic" w:cs="Simplified Arabic"/>
          <w:sz w:val="32"/>
          <w:rtl/>
        </w:rPr>
        <w:t>ف</w:t>
      </w:r>
      <w:r w:rsidRPr="00326421">
        <w:rPr>
          <w:rFonts w:ascii="Simplified Arabic" w:hAnsi="Simplified Arabic" w:cs="Simplified Arabic"/>
          <w:sz w:val="32"/>
          <w:rtl/>
        </w:rPr>
        <w:t>تسقط أسوار أريحا.</w:t>
      </w:r>
    </w:p>
    <w:p w:rsidR="00432E9D"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هذا الموقف الذى لم يستخدموا فيه فأس</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أو مرزبة أو أى شىء من الأدوات ولكنهم </w:t>
      </w:r>
      <w:r w:rsidR="00BA4A03" w:rsidRPr="00326421">
        <w:rPr>
          <w:rFonts w:ascii="Simplified Arabic" w:hAnsi="Simplified Arabic" w:cs="Simplified Arabic"/>
          <w:sz w:val="32"/>
          <w:rtl/>
        </w:rPr>
        <w:t>أ</w:t>
      </w:r>
      <w:r w:rsidRPr="00326421">
        <w:rPr>
          <w:rFonts w:ascii="Simplified Arabic" w:hAnsi="Simplified Arabic" w:cs="Simplified Arabic"/>
          <w:sz w:val="32"/>
          <w:rtl/>
        </w:rPr>
        <w:t>سقطوا أسوار أريحا، ه</w:t>
      </w:r>
      <w:r w:rsidR="007445C9" w:rsidRPr="00326421">
        <w:rPr>
          <w:rFonts w:ascii="Simplified Arabic" w:hAnsi="Simplified Arabic" w:cs="Simplified Arabic"/>
          <w:sz w:val="32"/>
          <w:rtl/>
        </w:rPr>
        <w:t>و</w:t>
      </w:r>
      <w:r w:rsidRPr="00326421">
        <w:rPr>
          <w:rFonts w:ascii="Simplified Arabic" w:hAnsi="Simplified Arabic" w:cs="Simplified Arabic"/>
          <w:sz w:val="32"/>
          <w:rtl/>
        </w:rPr>
        <w:t xml:space="preserve"> إشارة إلى الانتصار الساحق على مملكة الشيطان</w:t>
      </w:r>
      <w:r w:rsidR="0017553D" w:rsidRPr="00326421">
        <w:rPr>
          <w:rFonts w:ascii="Simplified Arabic" w:hAnsi="Simplified Arabic" w:cs="Simplified Arabic"/>
          <w:sz w:val="32"/>
          <w:rtl/>
        </w:rPr>
        <w:t>.</w:t>
      </w:r>
      <w:r w:rsidRPr="00326421">
        <w:rPr>
          <w:rFonts w:ascii="Simplified Arabic" w:hAnsi="Simplified Arabic" w:cs="Simplified Arabic"/>
          <w:sz w:val="32"/>
          <w:rtl/>
        </w:rPr>
        <w:t xml:space="preserve"> هذا ما عمله السيد المسيح حيث إنه لما صلب على الصليب فى يوم الجمعة العظيمة، ثم نزل إلى الجحيم من قبل الصليب، ومكث فى القبر يوم السبت، ودم</w:t>
      </w:r>
      <w:r w:rsidR="0017553D" w:rsidRPr="00326421">
        <w:rPr>
          <w:rFonts w:ascii="Simplified Arabic" w:hAnsi="Simplified Arabic" w:cs="Simplified Arabic"/>
          <w:sz w:val="32"/>
          <w:rtl/>
        </w:rPr>
        <w:t>ّ</w:t>
      </w:r>
      <w:r w:rsidR="00E16703" w:rsidRPr="00326421">
        <w:rPr>
          <w:rFonts w:ascii="Simplified Arabic" w:hAnsi="Simplified Arabic" w:cs="Simplified Arabic"/>
          <w:sz w:val="32"/>
          <w:rtl/>
        </w:rPr>
        <w:t xml:space="preserve">ر مملكة الشيطان وقام فى </w:t>
      </w:r>
      <w:r w:rsidRPr="00326421">
        <w:rPr>
          <w:rFonts w:ascii="Simplified Arabic" w:hAnsi="Simplified Arabic" w:cs="Simplified Arabic"/>
          <w:sz w:val="32"/>
          <w:rtl/>
        </w:rPr>
        <w:t xml:space="preserve">يوم </w:t>
      </w:r>
      <w:r w:rsidR="00E16703" w:rsidRPr="00326421">
        <w:rPr>
          <w:rFonts w:ascii="Simplified Arabic" w:hAnsi="Simplified Arabic" w:cs="Simplified Arabic"/>
          <w:sz w:val="32"/>
          <w:rtl/>
        </w:rPr>
        <w:t xml:space="preserve">الأحد الذى هو اليوم </w:t>
      </w:r>
      <w:r w:rsidRPr="00326421">
        <w:rPr>
          <w:rFonts w:ascii="Simplified Arabic" w:hAnsi="Simplified Arabic" w:cs="Simplified Arabic"/>
          <w:sz w:val="32"/>
          <w:rtl/>
        </w:rPr>
        <w:t>الثامن.</w:t>
      </w:r>
      <w:r w:rsidR="00BA4A03" w:rsidRPr="00326421">
        <w:rPr>
          <w:rFonts w:ascii="Simplified Arabic" w:hAnsi="Simplified Arabic" w:cs="Simplified Arabic"/>
          <w:sz w:val="32"/>
          <w:rtl/>
        </w:rPr>
        <w:t xml:space="preserve"> </w:t>
      </w:r>
    </w:p>
    <w:p w:rsidR="00EC1F3F"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lastRenderedPageBreak/>
        <w:t>فهو قد صلب فى اليوم السادس وقام فى اليوم الثامن،</w:t>
      </w:r>
      <w:r w:rsidR="00432E9D" w:rsidRPr="00326421">
        <w:rPr>
          <w:rFonts w:ascii="Simplified Arabic" w:hAnsi="Simplified Arabic" w:cs="Simplified Arabic"/>
          <w:sz w:val="32"/>
          <w:rtl/>
        </w:rPr>
        <w:t xml:space="preserve"> وحيث استراح الإنسان بعمل السيد المسيح</w:t>
      </w:r>
      <w:r w:rsidRPr="00326421">
        <w:rPr>
          <w:rFonts w:ascii="Simplified Arabic" w:hAnsi="Simplified Arabic" w:cs="Simplified Arabic"/>
          <w:sz w:val="32"/>
          <w:rtl/>
        </w:rPr>
        <w:t xml:space="preserve"> </w:t>
      </w:r>
      <w:r w:rsidR="00432E9D" w:rsidRPr="00326421">
        <w:rPr>
          <w:rFonts w:ascii="Simplified Arabic" w:hAnsi="Simplified Arabic" w:cs="Simplified Arabic"/>
          <w:sz w:val="32"/>
          <w:rtl/>
        </w:rPr>
        <w:t>ف</w:t>
      </w:r>
      <w:r w:rsidRPr="00326421">
        <w:rPr>
          <w:rFonts w:ascii="Simplified Arabic" w:hAnsi="Simplified Arabic" w:cs="Simplified Arabic"/>
          <w:sz w:val="32"/>
          <w:rtl/>
        </w:rPr>
        <w:t>كان اليوم السابع فى وسطهما رمز</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لليوم الذى فيه استراح الرب من جميع عمله الذى عمل (تك2: 2)، أما اليوم الثامن فهو رمز للحياة الجديدة والحياة المتحررة تمام</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من كل سلطان الموت.</w:t>
      </w:r>
    </w:p>
    <w:p w:rsidR="00052E6B" w:rsidRPr="00326421" w:rsidRDefault="00052E6B" w:rsidP="00D85A5A">
      <w:pPr>
        <w:pStyle w:val="BodyText"/>
        <w:jc w:val="both"/>
        <w:rPr>
          <w:rFonts w:ascii="Simplified Arabic" w:hAnsi="Simplified Arabic" w:cs="Simplified Arabic"/>
          <w:sz w:val="32"/>
          <w:rtl/>
        </w:rPr>
      </w:pPr>
    </w:p>
    <w:p w:rsidR="00EC1F3F" w:rsidRPr="00052E6B" w:rsidRDefault="00DB6862"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وأعمالهم تتبعهم</w:t>
      </w:r>
    </w:p>
    <w:p w:rsidR="00432E9D" w:rsidRPr="00326421" w:rsidRDefault="00DB6862" w:rsidP="00D85A5A">
      <w:pPr>
        <w:autoSpaceDE w:val="0"/>
        <w:autoSpaceDN w:val="0"/>
        <w:adjustRightInd w:val="0"/>
        <w:ind w:firstLine="720"/>
        <w:jc w:val="both"/>
        <w:rPr>
          <w:rFonts w:ascii="Simplified Arabic" w:hAnsi="Simplified Arabic" w:cs="Simplified Arabic"/>
          <w:sz w:val="32"/>
          <w:szCs w:val="32"/>
          <w:rtl/>
        </w:rPr>
      </w:pPr>
      <w:r w:rsidRPr="00326421">
        <w:rPr>
          <w:rFonts w:ascii="Simplified Arabic" w:hAnsi="Simplified Arabic" w:cs="Simplified Arabic"/>
          <w:sz w:val="32"/>
          <w:szCs w:val="32"/>
          <w:rtl/>
        </w:rPr>
        <w:t xml:space="preserve">الإنسان فى مسيرة حياته يجب أن يكون لديه قوة الغلبة </w:t>
      </w:r>
      <w:r w:rsidR="0017553D" w:rsidRPr="00326421">
        <w:rPr>
          <w:rFonts w:ascii="Simplified Arabic" w:hAnsi="Simplified Arabic" w:cs="Simplified Arabic"/>
          <w:sz w:val="32"/>
          <w:szCs w:val="32"/>
          <w:rtl/>
        </w:rPr>
        <w:t>الروحية</w:t>
      </w:r>
      <w:r w:rsidR="008379B9"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لكى عند رقاده يكون كما قال الكتاب "</w:t>
      </w:r>
      <w:r w:rsidR="008379B9" w:rsidRPr="00326421">
        <w:rPr>
          <w:rFonts w:ascii="Simplified Arabic" w:hAnsi="Simplified Arabic" w:cs="Simplified Arabic"/>
          <w:sz w:val="32"/>
          <w:szCs w:val="32"/>
          <w:rtl/>
        </w:rPr>
        <w:t>طُوبَى لِلأَمْوَاتِ الَّذِينَ يَمُوتُونَ فِي الرَّبِّ مُنْذُ الآنَ- نَعَمْ يَقُولُ الرُّوحُ، لِكَيْ يَسْتَرِيحُوا مِنْ أَتْعَابِهِمْ، وَأَعْمَالُهُمْ تَتْبَعُهُمْ</w:t>
      </w:r>
      <w:r w:rsidR="007445C9"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(رؤ14: 13)، ففى لحظة انتقال الإنسان من هذا العالم يجب أن يحمل تابوت عهد الرب مع هتاف الأبواق؛ أبواق النصرة </w:t>
      </w:r>
      <w:r w:rsidR="0017553D" w:rsidRPr="00326421">
        <w:rPr>
          <w:rFonts w:ascii="Simplified Arabic" w:hAnsi="Simplified Arabic" w:cs="Simplified Arabic"/>
          <w:sz w:val="32"/>
          <w:szCs w:val="32"/>
          <w:rtl/>
        </w:rPr>
        <w:t xml:space="preserve">الروحية </w:t>
      </w:r>
      <w:r w:rsidRPr="00326421">
        <w:rPr>
          <w:rFonts w:ascii="Simplified Arabic" w:hAnsi="Simplified Arabic" w:cs="Simplified Arabic"/>
          <w:sz w:val="32"/>
          <w:szCs w:val="32"/>
          <w:rtl/>
        </w:rPr>
        <w:t>التى يمكنه أن يحققها بعد أن يكون قد أكمل جهاده بسلام فى الستة أيام التى عاشها التى هى حياة الجهاد الروحى.</w:t>
      </w:r>
    </w:p>
    <w:p w:rsidR="00B95D40" w:rsidRPr="00326421" w:rsidRDefault="00B95D40" w:rsidP="00D85A5A">
      <w:pPr>
        <w:pStyle w:val="BodyText"/>
        <w:jc w:val="both"/>
        <w:rPr>
          <w:rFonts w:ascii="Simplified Arabic" w:hAnsi="Simplified Arabic" w:cs="Simplified Arabic"/>
          <w:b/>
          <w:bCs/>
          <w:sz w:val="32"/>
          <w:rtl/>
        </w:rPr>
      </w:pPr>
    </w:p>
    <w:p w:rsidR="00EC1F3F" w:rsidRPr="00052E6B" w:rsidRDefault="00DB6862"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أما النصرة فمن الرب</w:t>
      </w:r>
    </w:p>
    <w:p w:rsidR="00EC1F3F" w:rsidRPr="00326421" w:rsidRDefault="00DB6862" w:rsidP="00D85A5A">
      <w:pPr>
        <w:pStyle w:val="BodyText"/>
        <w:ind w:firstLine="720"/>
        <w:jc w:val="both"/>
        <w:rPr>
          <w:rFonts w:ascii="Simplified Arabic" w:hAnsi="Simplified Arabic" w:cs="Simplified Arabic"/>
          <w:sz w:val="32"/>
          <w:rtl/>
        </w:rPr>
      </w:pPr>
      <w:r w:rsidRPr="00326421">
        <w:rPr>
          <w:rFonts w:ascii="Simplified Arabic" w:hAnsi="Simplified Arabic" w:cs="Simplified Arabic"/>
          <w:sz w:val="32"/>
          <w:rtl/>
        </w:rPr>
        <w:t>لكن لعلنا نلاحظ فى قصة أريحا أمر</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فى غاية الأهمية</w:t>
      </w:r>
      <w:r w:rsidR="0017553D" w:rsidRPr="00326421">
        <w:rPr>
          <w:rFonts w:ascii="Simplified Arabic" w:hAnsi="Simplified Arabic" w:cs="Simplified Arabic"/>
          <w:sz w:val="32"/>
          <w:rtl/>
        </w:rPr>
        <w:t xml:space="preserve">.. </w:t>
      </w:r>
      <w:r w:rsidRPr="00326421">
        <w:rPr>
          <w:rFonts w:ascii="Simplified Arabic" w:hAnsi="Simplified Arabic" w:cs="Simplified Arabic"/>
          <w:sz w:val="32"/>
          <w:rtl/>
        </w:rPr>
        <w:t xml:space="preserve">وهو أن الذى </w:t>
      </w:r>
      <w:r w:rsidR="008379B9" w:rsidRPr="00326421">
        <w:rPr>
          <w:rFonts w:ascii="Simplified Arabic" w:hAnsi="Simplified Arabic" w:cs="Simplified Arabic"/>
          <w:sz w:val="32"/>
          <w:rtl/>
        </w:rPr>
        <w:t>أ</w:t>
      </w:r>
      <w:r w:rsidRPr="00326421">
        <w:rPr>
          <w:rFonts w:ascii="Simplified Arabic" w:hAnsi="Simplified Arabic" w:cs="Simplified Arabic"/>
          <w:sz w:val="32"/>
          <w:rtl/>
        </w:rPr>
        <w:t xml:space="preserve">سقط أسوار أريحا هو هتاف الأبواق وليس معاول الهدم، أى أنه ليس بقوتهم </w:t>
      </w:r>
      <w:r w:rsidR="0017553D" w:rsidRPr="00326421">
        <w:rPr>
          <w:rFonts w:ascii="Simplified Arabic" w:hAnsi="Simplified Arabic" w:cs="Simplified Arabic"/>
          <w:sz w:val="32"/>
          <w:rtl/>
        </w:rPr>
        <w:t>إ</w:t>
      </w:r>
      <w:r w:rsidRPr="00326421">
        <w:rPr>
          <w:rFonts w:ascii="Simplified Arabic" w:hAnsi="Simplified Arabic" w:cs="Simplified Arabic"/>
          <w:sz w:val="32"/>
          <w:rtl/>
        </w:rPr>
        <w:t>نما بقوة الله تم هذا الانتصار، فالستة أيام تشير إلى حياة الجهاد التى يحياها الإنسان، أما انهيار الأسوار ف</w:t>
      </w:r>
      <w:r w:rsidR="00DA47B5" w:rsidRPr="00326421">
        <w:rPr>
          <w:rFonts w:ascii="Simplified Arabic" w:hAnsi="Simplified Arabic" w:cs="Simplified Arabic"/>
          <w:sz w:val="32"/>
          <w:rtl/>
        </w:rPr>
        <w:t>ي</w:t>
      </w:r>
      <w:r w:rsidRPr="00326421">
        <w:rPr>
          <w:rFonts w:ascii="Simplified Arabic" w:hAnsi="Simplified Arabic" w:cs="Simplified Arabic"/>
          <w:sz w:val="32"/>
          <w:rtl/>
        </w:rPr>
        <w:t>شير إلى عمل الرب العظيم فى النفس المؤمنة التى تكون متسلحة بقوة الإيمان، وهذا ما يعطيها النصرة فى لحظات انطلاقها من هذا العالم.</w:t>
      </w:r>
    </w:p>
    <w:p w:rsidR="00EC1F3F"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يستريحون من أتعابهم وأعمالهم تتبعهم.. كلمة يستريحون من أتعابهم تكمن فى رقم "سبعة"، وأعمالهم تتبعهم يكمن فى رقم "ستة"، أعمالهم أو العمل يرمز إليه الرقم "ستة"، ويستريحون يرمز إليه الرقم "سبعة".</w:t>
      </w:r>
      <w:r w:rsidR="001710FB"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لكن ليس هناك من لديه القوة والمقدرة على هدم أسوار أريحا إلا من اقتنى لنفسه هذه المسيرة التى فيها يقول</w:t>
      </w:r>
      <w:r w:rsidR="0017553D"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w:t>
      </w:r>
      <w:r w:rsidR="001710FB" w:rsidRPr="00326421">
        <w:rPr>
          <w:rFonts w:ascii="Simplified Arabic" w:hAnsi="Simplified Arabic" w:cs="Simplified Arabic"/>
          <w:sz w:val="32"/>
          <w:szCs w:val="32"/>
          <w:rtl/>
        </w:rPr>
        <w:t>هُوَذَا تَخْتُ سُلَيْمَانَ حَوْلَهُ سِتُّونَ جَبَّار</w:t>
      </w:r>
      <w:r w:rsidR="0039472E" w:rsidRPr="00326421">
        <w:rPr>
          <w:rFonts w:ascii="Simplified Arabic" w:hAnsi="Simplified Arabic" w:cs="Simplified Arabic"/>
          <w:sz w:val="32"/>
          <w:szCs w:val="32"/>
          <w:rtl/>
        </w:rPr>
        <w:t>ًا</w:t>
      </w:r>
      <w:r w:rsidR="001710FB" w:rsidRPr="00326421">
        <w:rPr>
          <w:rFonts w:ascii="Simplified Arabic" w:hAnsi="Simplified Arabic" w:cs="Simplified Arabic"/>
          <w:sz w:val="32"/>
          <w:szCs w:val="32"/>
          <w:rtl/>
        </w:rPr>
        <w:t>.. كُلُّهُمْ قَابِضُونَ سُيُوف</w:t>
      </w:r>
      <w:r w:rsidR="0039472E" w:rsidRPr="00326421">
        <w:rPr>
          <w:rFonts w:ascii="Simplified Arabic" w:hAnsi="Simplified Arabic" w:cs="Simplified Arabic"/>
          <w:sz w:val="32"/>
          <w:szCs w:val="32"/>
          <w:rtl/>
        </w:rPr>
        <w:t>ًا</w:t>
      </w:r>
      <w:r w:rsidR="001710FB" w:rsidRPr="00326421">
        <w:rPr>
          <w:rFonts w:ascii="Simplified Arabic" w:hAnsi="Simplified Arabic" w:cs="Simplified Arabic"/>
          <w:sz w:val="32"/>
          <w:szCs w:val="32"/>
          <w:rtl/>
        </w:rPr>
        <w:t xml:space="preserve"> وَمُتَعَلِّمُونَ الْحَرْبَ. كُلُّ رَجُلٍ سَيْفُهُ عَلَى فَخْذِهِ مِنْ هَوْلِ اللَّيْلِ" </w:t>
      </w:r>
      <w:r w:rsidRPr="00326421">
        <w:rPr>
          <w:rFonts w:ascii="Simplified Arabic" w:hAnsi="Simplified Arabic" w:cs="Simplified Arabic"/>
          <w:sz w:val="32"/>
          <w:szCs w:val="32"/>
          <w:rtl/>
        </w:rPr>
        <w:t>(نش3:</w:t>
      </w:r>
      <w:r w:rsidR="00432E9D"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7</w:t>
      </w:r>
      <w:r w:rsidR="00432E9D"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8).</w:t>
      </w:r>
      <w:r w:rsidR="00B30570"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فان لم يكن الإنسان قد جاهد الجهاد الحسن فلن يكون لديه هذه القوة التى بها يحطم مملكة الشيطان فى يوم انتقاله من هذا العالم.</w:t>
      </w:r>
    </w:p>
    <w:p w:rsidR="00EC1F3F" w:rsidRPr="00326421" w:rsidRDefault="00B30570"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أ</w:t>
      </w:r>
      <w:r w:rsidR="00DB6862" w:rsidRPr="00326421">
        <w:rPr>
          <w:rFonts w:ascii="Simplified Arabic" w:hAnsi="Simplified Arabic" w:cs="Simplified Arabic"/>
          <w:sz w:val="32"/>
          <w:rtl/>
        </w:rPr>
        <w:t>ريحا ليست هى نهاية المطاف لكن بعدها تشترك النفس مع المسيح فى الأبدية..</w:t>
      </w:r>
      <w:r w:rsidR="001710FB" w:rsidRPr="00326421">
        <w:rPr>
          <w:rFonts w:ascii="Simplified Arabic" w:hAnsi="Simplified Arabic" w:cs="Simplified Arabic"/>
          <w:sz w:val="32"/>
          <w:rtl/>
        </w:rPr>
        <w:t xml:space="preserve"> </w:t>
      </w:r>
      <w:r w:rsidR="00DB6862" w:rsidRPr="00326421">
        <w:rPr>
          <w:rFonts w:ascii="Simplified Arabic" w:hAnsi="Simplified Arabic" w:cs="Simplified Arabic"/>
          <w:sz w:val="32"/>
          <w:rtl/>
        </w:rPr>
        <w:t>أى أن القديس بعد انتقاله من هذا العالم ينتظر إلى قيامة الأموات وحياة الدهر الآتى والانطلاق إلى أمجاد الملكوت.</w:t>
      </w:r>
    </w:p>
    <w:p w:rsidR="0012281C" w:rsidRPr="00326421" w:rsidRDefault="0012281C" w:rsidP="00D85A5A">
      <w:pPr>
        <w:pStyle w:val="BodyText"/>
        <w:jc w:val="both"/>
        <w:rPr>
          <w:rFonts w:ascii="Simplified Arabic" w:hAnsi="Simplified Arabic" w:cs="Simplified Arabic"/>
          <w:b/>
          <w:bCs/>
          <w:sz w:val="32"/>
          <w:rtl/>
        </w:rPr>
      </w:pPr>
    </w:p>
    <w:p w:rsidR="00EC1F3F" w:rsidRPr="00052E6B" w:rsidRDefault="00DB6862"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lastRenderedPageBreak/>
        <w:t>عند نهر الأردن</w:t>
      </w:r>
    </w:p>
    <w:p w:rsidR="001710FB" w:rsidRPr="00326421" w:rsidRDefault="00DB6862" w:rsidP="00D85A5A">
      <w:pPr>
        <w:autoSpaceDE w:val="0"/>
        <w:autoSpaceDN w:val="0"/>
        <w:adjustRightInd w:val="0"/>
        <w:ind w:firstLine="720"/>
        <w:jc w:val="both"/>
        <w:rPr>
          <w:rFonts w:ascii="Simplified Arabic" w:hAnsi="Simplified Arabic" w:cs="Simplified Arabic"/>
          <w:sz w:val="32"/>
          <w:szCs w:val="32"/>
          <w:rtl/>
        </w:rPr>
      </w:pPr>
      <w:r w:rsidRPr="00326421">
        <w:rPr>
          <w:rFonts w:ascii="Simplified Arabic" w:hAnsi="Simplified Arabic" w:cs="Simplified Arabic"/>
          <w:sz w:val="32"/>
          <w:szCs w:val="32"/>
          <w:rtl/>
        </w:rPr>
        <w:t xml:space="preserve">أخذ إيليا رداءه عند نهر الأردن وضرب الماء فانشق وعبر هو وأليشع على اليابس، </w:t>
      </w:r>
      <w:r w:rsidR="001710FB" w:rsidRPr="00326421">
        <w:rPr>
          <w:rFonts w:ascii="Simplified Arabic" w:hAnsi="Simplified Arabic" w:cs="Simplified Arabic"/>
          <w:sz w:val="32"/>
          <w:szCs w:val="32"/>
          <w:rtl/>
        </w:rPr>
        <w:t>"</w:t>
      </w:r>
      <w:r w:rsidR="001710FB" w:rsidRPr="00326421">
        <w:rPr>
          <w:rFonts w:ascii="Simplified Arabic" w:hAnsi="Simplified Arabic" w:cs="Simplified Arabic"/>
          <w:b/>
          <w:bCs/>
          <w:sz w:val="32"/>
          <w:szCs w:val="32"/>
          <w:rtl/>
        </w:rPr>
        <w:t>وَلَمَّا عَبَرَا قَالَ إِيلِيَّا لأَلِيشَعَ: اطْلُبْ مَاذَا أَفْعَلُ لَكَ قَبْلَ أَنْ أُوخَذَ مِنْكَ. فَقَالَ أَلِيشَعُ: لِيَكُنْ نَصِيبُ اثْنَيْنِ مِنْ رُوحِكَ عَلَيَّ. فَقَالَ: صَعَّبْتَ السُّؤَالَ. فَإِنْ رَأَيْتَنِي أُوخَذُ مِنْكَ يَكُونُ لَكَ كَذَلِكَ، وَإِلاَّ فَلاَ يَكُونُ" (2مل2: 9، 10)</w:t>
      </w:r>
    </w:p>
    <w:p w:rsidR="00E458CE"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هذا يذكرنا بما حدث بعد قيامة السيد المسيح، حيث أخذ تلاميذه على جبل الزيتون وصعد إلى السماء، رفع يديه وباركهم وفيما هو يباركهم انفرد عنهم وأصعد إلى السماء. وفيما هو صاعد إلى السماء كانوا مثبتين نظرهم عليه أثناء صعوده</w:t>
      </w:r>
      <w:r w:rsidR="00E458CE"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w:t>
      </w:r>
    </w:p>
    <w:p w:rsidR="00432E9D"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يقول الإنجيل بحسب القديس لوقا "</w:t>
      </w:r>
      <w:r w:rsidR="00E458CE" w:rsidRPr="00326421">
        <w:rPr>
          <w:rFonts w:ascii="Simplified Arabic" w:hAnsi="Simplified Arabic" w:cs="Simplified Arabic"/>
          <w:sz w:val="32"/>
          <w:szCs w:val="32"/>
          <w:rtl/>
        </w:rPr>
        <w:t>وَهَا أَنَا أُرْسِلُ إِلَيْكُمْ مَوْعِدَ أَبِي. فَأَقِيمُوا فِي مَدِينَةِ أُورُشَلِيمَ إِلَى أَنْ تُلْبَسُوا قُوَّةً مِنَ الأَعَالِي. وَأَخْرَجَهُمْ خَارِج</w:t>
      </w:r>
      <w:r w:rsidR="0039472E" w:rsidRPr="00326421">
        <w:rPr>
          <w:rFonts w:ascii="Simplified Arabic" w:hAnsi="Simplified Arabic" w:cs="Simplified Arabic"/>
          <w:sz w:val="32"/>
          <w:szCs w:val="32"/>
          <w:rtl/>
        </w:rPr>
        <w:t>ًا</w:t>
      </w:r>
      <w:r w:rsidR="00E458CE" w:rsidRPr="00326421">
        <w:rPr>
          <w:rFonts w:ascii="Simplified Arabic" w:hAnsi="Simplified Arabic" w:cs="Simplified Arabic"/>
          <w:sz w:val="32"/>
          <w:szCs w:val="32"/>
          <w:rtl/>
        </w:rPr>
        <w:t xml:space="preserve"> إِلَى بَيْتِ عَنْيَا وَرَفَعَ يَدَيْهِ وَبَارَكَهُمْ. وَفِيمَا هُوَ يُبَارِكُهُمُ انْفَرَدَ عَنْهُمْ وَأُصْعِدَ إِلَى السَّمَاءِ. فَسَجَدُوا لَهُ وَرَجَعُوا إِلَى أُورُشَلِيمَ بِفَرَحٍ عَظِيمٍ. وَكَانُوا كُلَّ حِينٍ فِي الْهَيْكَلِ يُسَبِّحُونَ وَيُبَارِكُونَ اللهَ" </w:t>
      </w:r>
      <w:r w:rsidRPr="00326421">
        <w:rPr>
          <w:rFonts w:ascii="Simplified Arabic" w:hAnsi="Simplified Arabic" w:cs="Simplified Arabic"/>
          <w:sz w:val="32"/>
          <w:szCs w:val="32"/>
          <w:rtl/>
        </w:rPr>
        <w:t>(لو24: 49-53).</w:t>
      </w:r>
    </w:p>
    <w:p w:rsidR="00E458CE"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فالقديس لوقا كتب ما</w:t>
      </w:r>
      <w:r w:rsidR="000577E5"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حدث باختصار حيث تكلم عنه بالتفصيل فى سفر أعمال الرسل إذ كان يخاطب نفس الشخص الذى كتب له الإنجيل فقال</w:t>
      </w:r>
      <w:r w:rsidR="000577E5"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w:t>
      </w:r>
      <w:r w:rsidR="00E458CE" w:rsidRPr="00326421">
        <w:rPr>
          <w:rFonts w:ascii="Simplified Arabic" w:hAnsi="Simplified Arabic" w:cs="Simplified Arabic"/>
          <w:sz w:val="32"/>
          <w:szCs w:val="32"/>
          <w:rtl/>
        </w:rPr>
        <w:t>اَلْكَلاَمُ الأَوَّلُ أَنْشَأْتُهُ يَا ثَاؤُفِيلُسُ عَنْ جَمِيعِ مَا ابْتَدَأَ يَسُوعُ يَفْعَلُهُ وَيُعَلِّمُ بِهِ. إِلَى الْيَوْمِ الَّذِي ارْتَفَعَ فِيهِ بَعْدَ مَا أَوْصَى بِالرُّوحِ الْقُدُسِ الرُّسُلَ الَّذِينَ اخْتَارَهُمْ. الَّذِينَ أَرَاهُمْ أَيْض</w:t>
      </w:r>
      <w:r w:rsidR="0039472E" w:rsidRPr="00326421">
        <w:rPr>
          <w:rFonts w:ascii="Simplified Arabic" w:hAnsi="Simplified Arabic" w:cs="Simplified Arabic"/>
          <w:sz w:val="32"/>
          <w:szCs w:val="32"/>
          <w:rtl/>
        </w:rPr>
        <w:t>ًا</w:t>
      </w:r>
      <w:r w:rsidR="00E458CE" w:rsidRPr="00326421">
        <w:rPr>
          <w:rFonts w:ascii="Simplified Arabic" w:hAnsi="Simplified Arabic" w:cs="Simplified Arabic"/>
          <w:sz w:val="32"/>
          <w:szCs w:val="32"/>
          <w:rtl/>
        </w:rPr>
        <w:t xml:space="preserve"> نَفْسَهُ حَيّاً بِبَرَاهِينَ كَثِيرَةٍ بَعْدَ مَا تَأَلَّمَ وَهُوَ يَظْهَرُ لَهُمْ أَرْبَعِينَ يَوْم</w:t>
      </w:r>
      <w:r w:rsidR="0039472E" w:rsidRPr="00326421">
        <w:rPr>
          <w:rFonts w:ascii="Simplified Arabic" w:hAnsi="Simplified Arabic" w:cs="Simplified Arabic"/>
          <w:sz w:val="32"/>
          <w:szCs w:val="32"/>
          <w:rtl/>
        </w:rPr>
        <w:t>ًا</w:t>
      </w:r>
      <w:r w:rsidR="00E458CE" w:rsidRPr="00326421">
        <w:rPr>
          <w:rFonts w:ascii="Simplified Arabic" w:hAnsi="Simplified Arabic" w:cs="Simplified Arabic"/>
          <w:sz w:val="32"/>
          <w:szCs w:val="32"/>
          <w:rtl/>
        </w:rPr>
        <w:t xml:space="preserve"> وَيَتَكَلَّمُ عَنِ الأُمُورِ الْمُخْتَصَّةِ بِمَلَكُوتِ اللهِ. وَفِيمَا هُوَ مُجْتَمِعٌ مَعَهُمْ أَوْصَاهُمْ أَنْ لاَ يَبْرَحُوا مِنْ أُورُشَلِيمَ بَلْ يَنْتَظِرُوا «مَوْعِدَ الآبِ الَّذِي سَمِعْتُمُوهُ مِنِّي. لأَنَّ يُوحَنَّا عَمَّدَ بِالْمَاءِ وَأَمَّا أَنْتُمْ فَسَتَتَعَمَّدُونَ بِالرُّوحِ الْقُدُسِ لَيْسَ بَعْدَ هَذِهِ الأَيَّامِ بِكَثِيرٍ</w:t>
      </w:r>
      <w:r w:rsidR="00734EBE" w:rsidRPr="00326421">
        <w:rPr>
          <w:rFonts w:ascii="Simplified Arabic" w:hAnsi="Simplified Arabic" w:cs="Simplified Arabic"/>
          <w:sz w:val="32"/>
          <w:szCs w:val="32"/>
          <w:rtl/>
        </w:rPr>
        <w:t>"</w:t>
      </w:r>
      <w:r w:rsidR="00E458CE" w:rsidRPr="00326421">
        <w:rPr>
          <w:rFonts w:ascii="Simplified Arabic" w:hAnsi="Simplified Arabic" w:cs="Simplified Arabic"/>
          <w:sz w:val="32"/>
          <w:szCs w:val="32"/>
          <w:rtl/>
        </w:rPr>
        <w:t xml:space="preserve">. </w:t>
      </w:r>
    </w:p>
    <w:p w:rsidR="00B30570" w:rsidRPr="00326421" w:rsidRDefault="00E458CE"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ثم يقول "وَلَمَّا قَالَ هَذَا ارْتَفَعَ وَهُمْ يَنْظُرُونَ وَأَخَذَتْهُ سَحَابَةٌ عَنْ أَعْيُنِهِمْ. وَفِيمَا كَانُوا يَشْخَصُونَ إِلَى السَّمَاءِ وَهُوَ مُنْطَلِقٌ إِذَا رَجُلاَنِ قَدْ وَقَفَا بِهِمْ بِلِبَاسٍ أَبْيَضَ. وَقَالاَ: «أَيُّهَا الرِّجَالُ الْجَلِيلِيُّونَ مَا بَالُكُمْ وَاقِفِينَ تَنْظُرُونَ إِلَى السَّمَاءِ؟ إِنَّ يَسُوعَ هَذَا الَّذِي ارْتَفَعَ عَنْكُمْ إِلَى السَّمَاءِ سَيَأْتِي هَكَذَا كَمَا رَأَيْتُمُوهُ مُنْطَلِق</w:t>
      </w:r>
      <w:r w:rsidR="0039472E" w:rsidRPr="00326421">
        <w:rPr>
          <w:rFonts w:ascii="Simplified Arabic" w:hAnsi="Simplified Arabic" w:cs="Simplified Arabic"/>
          <w:sz w:val="32"/>
          <w:szCs w:val="32"/>
          <w:rtl/>
        </w:rPr>
        <w:t>ًا</w:t>
      </w:r>
      <w:r w:rsidRPr="00326421">
        <w:rPr>
          <w:rFonts w:ascii="Simplified Arabic" w:hAnsi="Simplified Arabic" w:cs="Simplified Arabic"/>
          <w:sz w:val="32"/>
          <w:szCs w:val="32"/>
          <w:rtl/>
        </w:rPr>
        <w:t xml:space="preserve"> إِلَى السَّمَاءِ</w:t>
      </w:r>
      <w:r w:rsidR="00734EBE" w:rsidRPr="00326421">
        <w:rPr>
          <w:rFonts w:ascii="Simplified Arabic" w:hAnsi="Simplified Arabic" w:cs="Simplified Arabic"/>
          <w:sz w:val="32"/>
          <w:szCs w:val="32"/>
          <w:rtl/>
        </w:rPr>
        <w:t xml:space="preserve">» </w:t>
      </w:r>
      <w:r w:rsidR="00DB6862" w:rsidRPr="00326421">
        <w:rPr>
          <w:rFonts w:ascii="Simplified Arabic" w:hAnsi="Simplified Arabic" w:cs="Simplified Arabic"/>
          <w:sz w:val="32"/>
          <w:szCs w:val="32"/>
          <w:rtl/>
        </w:rPr>
        <w:t>(أع1</w:t>
      </w:r>
      <w:r w:rsidRPr="00326421">
        <w:rPr>
          <w:rFonts w:ascii="Simplified Arabic" w:hAnsi="Simplified Arabic" w:cs="Simplified Arabic"/>
          <w:sz w:val="32"/>
          <w:szCs w:val="32"/>
          <w:rtl/>
        </w:rPr>
        <w:t>: 1-11</w:t>
      </w:r>
      <w:r w:rsidR="00DB6862" w:rsidRPr="00326421">
        <w:rPr>
          <w:rFonts w:ascii="Simplified Arabic" w:hAnsi="Simplified Arabic" w:cs="Simplified Arabic"/>
          <w:sz w:val="32"/>
          <w:szCs w:val="32"/>
          <w:rtl/>
        </w:rPr>
        <w:t>). حينئذ رجعوا إلى أورشليم وصعدوا إلى العلية وانتظروا حلول الروح القدس.</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القصة كما حدثت مع السيد المسيح وتلاميذه هى تعتبر ما كان يرمز إليه ما حدث بين إيليا وأليشع، حيث صعد إيليا أمام عينيَّ أليشع فقال له ماذا تطلب؟ أجاب أريد نصيب اثنين من روحك علىَّ. أى أريد قوة الروح التى فيك..</w:t>
      </w:r>
    </w:p>
    <w:p w:rsidR="000577E5" w:rsidRPr="00326421" w:rsidRDefault="000577E5" w:rsidP="00D85A5A">
      <w:pPr>
        <w:pStyle w:val="BodyText"/>
        <w:jc w:val="both"/>
        <w:rPr>
          <w:rFonts w:ascii="Simplified Arabic" w:hAnsi="Simplified Arabic" w:cs="Simplified Arabic"/>
          <w:sz w:val="32"/>
          <w:rtl/>
        </w:rPr>
      </w:pPr>
    </w:p>
    <w:p w:rsidR="000577E5" w:rsidRPr="00052E6B" w:rsidRDefault="000577E5"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روح إيليا وقوته</w:t>
      </w:r>
    </w:p>
    <w:p w:rsidR="00EC1F3F" w:rsidRPr="00326421" w:rsidRDefault="00DD73D7" w:rsidP="00D85A5A">
      <w:pPr>
        <w:pStyle w:val="BodyText"/>
        <w:ind w:firstLine="720"/>
        <w:jc w:val="both"/>
        <w:rPr>
          <w:rFonts w:ascii="Simplified Arabic" w:hAnsi="Simplified Arabic" w:cs="Simplified Arabic"/>
          <w:sz w:val="32"/>
          <w:rtl/>
        </w:rPr>
      </w:pPr>
      <w:r w:rsidRPr="00326421">
        <w:rPr>
          <w:rFonts w:ascii="Simplified Arabic" w:hAnsi="Simplified Arabic" w:cs="Simplified Arabic"/>
          <w:sz w:val="32"/>
          <w:rtl/>
        </w:rPr>
        <w:lastRenderedPageBreak/>
        <w:t xml:space="preserve">كان </w:t>
      </w:r>
      <w:r w:rsidR="00DB6862" w:rsidRPr="00326421">
        <w:rPr>
          <w:rFonts w:ascii="Simplified Arabic" w:hAnsi="Simplified Arabic" w:cs="Simplified Arabic"/>
          <w:sz w:val="32"/>
          <w:rtl/>
        </w:rPr>
        <w:t>إيليا نبي</w:t>
      </w:r>
      <w:r w:rsidR="0039472E" w:rsidRPr="00326421">
        <w:rPr>
          <w:rFonts w:ascii="Simplified Arabic" w:hAnsi="Simplified Arabic" w:cs="Simplified Arabic"/>
          <w:sz w:val="32"/>
          <w:rtl/>
        </w:rPr>
        <w:t>ًا</w:t>
      </w:r>
      <w:r w:rsidR="00DB6862" w:rsidRPr="00326421">
        <w:rPr>
          <w:rFonts w:ascii="Simplified Arabic" w:hAnsi="Simplified Arabic" w:cs="Simplified Arabic"/>
          <w:sz w:val="32"/>
          <w:rtl/>
        </w:rPr>
        <w:t xml:space="preserve"> ناري</w:t>
      </w:r>
      <w:r w:rsidR="0039472E" w:rsidRPr="00326421">
        <w:rPr>
          <w:rFonts w:ascii="Simplified Arabic" w:hAnsi="Simplified Arabic" w:cs="Simplified Arabic"/>
          <w:sz w:val="32"/>
          <w:rtl/>
        </w:rPr>
        <w:t>ًا</w:t>
      </w:r>
      <w:r w:rsidR="00DB6862" w:rsidRPr="00326421">
        <w:rPr>
          <w:rFonts w:ascii="Simplified Arabic" w:hAnsi="Simplified Arabic" w:cs="Simplified Arabic"/>
          <w:sz w:val="32"/>
          <w:rtl/>
        </w:rPr>
        <w:t>، وقال عنه الملاك عندما بشر زكريا بميلاد يوحنا المعمدان "</w:t>
      </w:r>
      <w:r w:rsidRPr="00326421">
        <w:rPr>
          <w:rFonts w:ascii="Simplified Arabic" w:hAnsi="Simplified Arabic" w:cs="Simplified Arabic"/>
          <w:sz w:val="32"/>
          <w:rtl/>
        </w:rPr>
        <w:t>وَيَتَقَدَّمُ أَمَامَهُ بِرُوحِ إِيلِيَّا وَقُوَّتِهِ</w:t>
      </w:r>
      <w:r w:rsidR="00DB6862" w:rsidRPr="00326421">
        <w:rPr>
          <w:rFonts w:ascii="Simplified Arabic" w:hAnsi="Simplified Arabic" w:cs="Simplified Arabic"/>
          <w:sz w:val="32"/>
          <w:rtl/>
        </w:rPr>
        <w:t>" (لو1: 17)؛ هذه الروح هى التى طلبها أليشع. فقال له إيليا صعَّبت السؤال، ورغم أن الرب قال لإيليا اذهب امسح أليشع نبي</w:t>
      </w:r>
      <w:r w:rsidR="0039472E" w:rsidRPr="00326421">
        <w:rPr>
          <w:rFonts w:ascii="Simplified Arabic" w:hAnsi="Simplified Arabic" w:cs="Simplified Arabic"/>
          <w:sz w:val="32"/>
          <w:rtl/>
        </w:rPr>
        <w:t>ًا</w:t>
      </w:r>
      <w:r w:rsidR="00DB6862" w:rsidRPr="00326421">
        <w:rPr>
          <w:rFonts w:ascii="Simplified Arabic" w:hAnsi="Simplified Arabic" w:cs="Simplified Arabic"/>
          <w:sz w:val="32"/>
          <w:rtl/>
        </w:rPr>
        <w:t xml:space="preserve"> عوض</w:t>
      </w:r>
      <w:r w:rsidR="0039472E" w:rsidRPr="00326421">
        <w:rPr>
          <w:rFonts w:ascii="Simplified Arabic" w:hAnsi="Simplified Arabic" w:cs="Simplified Arabic"/>
          <w:sz w:val="32"/>
          <w:rtl/>
        </w:rPr>
        <w:t>ًا</w:t>
      </w:r>
      <w:r w:rsidR="00DB6862" w:rsidRPr="00326421">
        <w:rPr>
          <w:rFonts w:ascii="Simplified Arabic" w:hAnsi="Simplified Arabic" w:cs="Simplified Arabic"/>
          <w:sz w:val="32"/>
          <w:rtl/>
        </w:rPr>
        <w:t xml:space="preserve"> عنك، وقد حدث بالفعل ومسحه ولكن أليشع هذا الممسوح نبي</w:t>
      </w:r>
      <w:r w:rsidR="0039472E" w:rsidRPr="00326421">
        <w:rPr>
          <w:rFonts w:ascii="Simplified Arabic" w:hAnsi="Simplified Arabic" w:cs="Simplified Arabic"/>
          <w:sz w:val="32"/>
          <w:rtl/>
        </w:rPr>
        <w:t>ًا</w:t>
      </w:r>
      <w:r w:rsidR="00DB6862" w:rsidRPr="00326421">
        <w:rPr>
          <w:rFonts w:ascii="Simplified Arabic" w:hAnsi="Simplified Arabic" w:cs="Simplified Arabic"/>
          <w:sz w:val="32"/>
          <w:rtl/>
        </w:rPr>
        <w:t xml:space="preserve"> كان يريد أن يكون مثل معلمه، كان يريد أن يكون له نفس القوة والمواهب الروحية التى لإيليا.</w:t>
      </w:r>
    </w:p>
    <w:p w:rsidR="00BC470F" w:rsidRDefault="00BC470F" w:rsidP="00D85A5A">
      <w:pPr>
        <w:pStyle w:val="BodyText"/>
        <w:jc w:val="both"/>
        <w:rPr>
          <w:rFonts w:ascii="Simplified Arabic" w:hAnsi="Simplified Arabic" w:cs="Simplified Arabic"/>
          <w:b/>
          <w:bCs/>
          <w:sz w:val="40"/>
          <w:szCs w:val="40"/>
          <w:rtl/>
        </w:rPr>
      </w:pPr>
    </w:p>
    <w:p w:rsidR="00EC1F3F" w:rsidRPr="00052E6B" w:rsidRDefault="00DB6862"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لماذا طلب نصيب اثنين ؟!</w:t>
      </w:r>
    </w:p>
    <w:p w:rsidR="00EC1F3F" w:rsidRPr="00326421" w:rsidRDefault="00DB6862" w:rsidP="00D85A5A">
      <w:pPr>
        <w:pStyle w:val="BodyText"/>
        <w:ind w:firstLine="720"/>
        <w:jc w:val="both"/>
        <w:rPr>
          <w:rFonts w:ascii="Simplified Arabic" w:hAnsi="Simplified Arabic" w:cs="Simplified Arabic"/>
          <w:sz w:val="32"/>
          <w:rtl/>
        </w:rPr>
      </w:pPr>
      <w:r w:rsidRPr="00326421">
        <w:rPr>
          <w:rFonts w:ascii="Simplified Arabic" w:hAnsi="Simplified Arabic" w:cs="Simplified Arabic"/>
          <w:sz w:val="32"/>
          <w:rtl/>
        </w:rPr>
        <w:t>طلب أليشع أن يكون له نصيب اثنين من روح إيليا. هل ما كان يكفيه أن يكون كمعلمه، له روح إيليا وقوته؟! لماذا طلب نصيب اثنين؟..</w:t>
      </w:r>
    </w:p>
    <w:p w:rsidR="000577E5"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نصيب اثنين كان له م</w:t>
      </w:r>
      <w:r w:rsidR="0078378C" w:rsidRPr="00326421">
        <w:rPr>
          <w:rFonts w:ascii="Simplified Arabic" w:hAnsi="Simplified Arabic" w:cs="Simplified Arabic"/>
          <w:sz w:val="32"/>
          <w:szCs w:val="32"/>
          <w:rtl/>
        </w:rPr>
        <w:t>عناه</w:t>
      </w:r>
      <w:r w:rsidRPr="00326421">
        <w:rPr>
          <w:rFonts w:ascii="Simplified Arabic" w:hAnsi="Simplified Arabic" w:cs="Simplified Arabic"/>
          <w:sz w:val="32"/>
          <w:szCs w:val="32"/>
          <w:rtl/>
        </w:rPr>
        <w:t xml:space="preserve">  فى العهد القديم، حيث كان الابن البكر دائم</w:t>
      </w:r>
      <w:r w:rsidR="0039472E" w:rsidRPr="00326421">
        <w:rPr>
          <w:rFonts w:ascii="Simplified Arabic" w:hAnsi="Simplified Arabic" w:cs="Simplified Arabic"/>
          <w:sz w:val="32"/>
          <w:szCs w:val="32"/>
          <w:rtl/>
        </w:rPr>
        <w:t>ًا</w:t>
      </w:r>
      <w:r w:rsidRPr="00326421">
        <w:rPr>
          <w:rFonts w:ascii="Simplified Arabic" w:hAnsi="Simplified Arabic" w:cs="Simplified Arabic"/>
          <w:sz w:val="32"/>
          <w:szCs w:val="32"/>
          <w:rtl/>
        </w:rPr>
        <w:t xml:space="preserve"> يأخذ نصيب اثنين من الميراث، لأنه كان يعتبر رئيس العائلة بعد أبيه لذلك يأخذ نصيب اثنين</w:t>
      </w:r>
      <w:r w:rsidR="008F0BD6" w:rsidRPr="00326421">
        <w:rPr>
          <w:rFonts w:ascii="Simplified Arabic" w:hAnsi="Simplified Arabic" w:cs="Simplified Arabic"/>
          <w:sz w:val="32"/>
          <w:szCs w:val="32"/>
          <w:rtl/>
          <w:lang w:bidi="ar-EG"/>
        </w:rPr>
        <w:t xml:space="preserve"> (</w:t>
      </w:r>
      <w:r w:rsidR="00432E9D" w:rsidRPr="00326421">
        <w:rPr>
          <w:rFonts w:ascii="Simplified Arabic" w:hAnsi="Simplified Arabic" w:cs="Simplified Arabic"/>
          <w:sz w:val="32"/>
          <w:szCs w:val="32"/>
          <w:rtl/>
          <w:lang w:bidi="ar-EG"/>
        </w:rPr>
        <w:t xml:space="preserve">انظر </w:t>
      </w:r>
      <w:r w:rsidR="008F0BD6" w:rsidRPr="00326421">
        <w:rPr>
          <w:rFonts w:ascii="Simplified Arabic" w:hAnsi="Simplified Arabic" w:cs="Simplified Arabic"/>
          <w:sz w:val="32"/>
          <w:szCs w:val="32"/>
          <w:rtl/>
          <w:lang w:bidi="ar-EG"/>
        </w:rPr>
        <w:t>تث21: 17)</w:t>
      </w:r>
      <w:r w:rsidR="00432E9D" w:rsidRPr="00326421">
        <w:rPr>
          <w:rFonts w:ascii="Simplified Arabic" w:hAnsi="Simplified Arabic" w:cs="Simplified Arabic"/>
          <w:sz w:val="32"/>
          <w:szCs w:val="32"/>
          <w:rtl/>
          <w:lang w:bidi="ar-EG"/>
        </w:rPr>
        <w:t xml:space="preserve">.. </w:t>
      </w:r>
      <w:r w:rsidRPr="00326421">
        <w:rPr>
          <w:rFonts w:ascii="Simplified Arabic" w:hAnsi="Simplified Arabic" w:cs="Simplified Arabic"/>
          <w:sz w:val="32"/>
          <w:szCs w:val="32"/>
          <w:rtl/>
        </w:rPr>
        <w:t xml:space="preserve">هذا ما كان يعنيه أليشع عندما طلب من إيليا أن يكون له نصيب اثنين أى نصيب البكر وما يتضمنه من أخذ البركة الخاصة به. </w:t>
      </w:r>
    </w:p>
    <w:p w:rsidR="008F0BD6"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كما ابتاع يعقوب البركة من أخيه عيسو، فلما بارك اسحق يعقوب، وجاء عيسو قال له جاء أخوك وأخذ البركة، فصرخ عيسو وبكى وقال له ألك بركة واحدة يا أبى، أجابه لقد جاء أخوك وأخذ البركة بدلاً منك، ثم أردف بعبارة مسجلة فى سفر التكوين حيث قال "</w:t>
      </w:r>
      <w:r w:rsidR="008F0BD6" w:rsidRPr="00326421">
        <w:rPr>
          <w:rFonts w:ascii="Simplified Arabic" w:hAnsi="Simplified Arabic" w:cs="Simplified Arabic"/>
          <w:sz w:val="32"/>
          <w:szCs w:val="32"/>
          <w:rtl/>
        </w:rPr>
        <w:t>نَعَمْ وَيَكُونُ مُبَارَك</w:t>
      </w:r>
      <w:r w:rsidR="0039472E" w:rsidRPr="00326421">
        <w:rPr>
          <w:rFonts w:ascii="Simplified Arabic" w:hAnsi="Simplified Arabic" w:cs="Simplified Arabic"/>
          <w:sz w:val="32"/>
          <w:szCs w:val="32"/>
          <w:rtl/>
        </w:rPr>
        <w:t>ًا</w:t>
      </w:r>
      <w:r w:rsidR="008F0BD6"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(تك27: 33)، فهو قد أخذ البركة، والبركة لا ت</w:t>
      </w:r>
      <w:r w:rsidR="008F0BD6"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ر</w:t>
      </w:r>
      <w:r w:rsidR="008F0BD6"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د، نعم ويكون مبارك</w:t>
      </w:r>
      <w:r w:rsidR="0039472E" w:rsidRPr="00326421">
        <w:rPr>
          <w:rFonts w:ascii="Simplified Arabic" w:hAnsi="Simplified Arabic" w:cs="Simplified Arabic"/>
          <w:sz w:val="32"/>
          <w:szCs w:val="32"/>
          <w:rtl/>
        </w:rPr>
        <w:t>ًا</w:t>
      </w:r>
      <w:r w:rsidR="008F0BD6"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w:t>
      </w:r>
    </w:p>
    <w:p w:rsidR="00734EBE"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عيسو احتقر البكورية حيث باعها بأكلة عدس، ثم عاد ليبكى ويصرخ</w:t>
      </w:r>
      <w:r w:rsidR="00432E9D" w:rsidRPr="00326421">
        <w:rPr>
          <w:rFonts w:ascii="Simplified Arabic" w:hAnsi="Simplified Arabic" w:cs="Simplified Arabic"/>
          <w:sz w:val="32"/>
          <w:szCs w:val="32"/>
          <w:rtl/>
        </w:rPr>
        <w:t xml:space="preserve"> من أجل البكورية</w:t>
      </w:r>
      <w:r w:rsidRPr="00326421">
        <w:rPr>
          <w:rFonts w:ascii="Simplified Arabic" w:hAnsi="Simplified Arabic" w:cs="Simplified Arabic"/>
          <w:sz w:val="32"/>
          <w:szCs w:val="32"/>
          <w:rtl/>
        </w:rPr>
        <w:t xml:space="preserve">!! كان يريد من البكورية بركاتها المادية من غنم وبقر وماعز، أما يعقوب فكان يريد البركة بمعنى آخر؛ كان يريد البركة ليكون هو الوارث للوعد؛ الوعد بميلاد المخلص، أى أن يأتى السيد المسيح من نسله. </w:t>
      </w:r>
    </w:p>
    <w:p w:rsidR="00432E9D"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فمفهوم البكورية فى العهد القديم كان يقال عنه هكذا، يأخذ نصيب اثنين أى يأخذ نصيب البكر.</w:t>
      </w:r>
      <w:r w:rsidR="0095245D" w:rsidRPr="00326421">
        <w:rPr>
          <w:rFonts w:ascii="Simplified Arabic" w:hAnsi="Simplified Arabic" w:cs="Simplified Arabic"/>
          <w:sz w:val="32"/>
          <w:szCs w:val="32"/>
          <w:rtl/>
        </w:rPr>
        <w:t>.</w:t>
      </w:r>
      <w:r w:rsidR="008F0BD6" w:rsidRPr="00326421">
        <w:rPr>
          <w:rFonts w:ascii="Simplified Arabic" w:hAnsi="Simplified Arabic" w:cs="Simplified Arabic"/>
          <w:sz w:val="32"/>
          <w:szCs w:val="32"/>
          <w:rtl/>
        </w:rPr>
        <w:t xml:space="preserve"> </w:t>
      </w:r>
    </w:p>
    <w:p w:rsidR="00844145" w:rsidRPr="00326421" w:rsidRDefault="00844145" w:rsidP="00D85A5A">
      <w:pPr>
        <w:pStyle w:val="BodyText"/>
        <w:jc w:val="both"/>
        <w:rPr>
          <w:rFonts w:ascii="Simplified Arabic" w:hAnsi="Simplified Arabic" w:cs="Simplified Arabic"/>
          <w:b/>
          <w:bCs/>
          <w:sz w:val="32"/>
          <w:rtl/>
        </w:rPr>
      </w:pPr>
    </w:p>
    <w:p w:rsidR="00DF5F42" w:rsidRPr="00052E6B" w:rsidRDefault="00DB6862"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اهتموا بما فوق</w:t>
      </w:r>
    </w:p>
    <w:p w:rsidR="00432E9D" w:rsidRPr="00326421" w:rsidRDefault="00432E9D" w:rsidP="00D85A5A">
      <w:pPr>
        <w:autoSpaceDE w:val="0"/>
        <w:autoSpaceDN w:val="0"/>
        <w:adjustRightInd w:val="0"/>
        <w:ind w:firstLine="720"/>
        <w:jc w:val="both"/>
        <w:rPr>
          <w:rFonts w:ascii="Simplified Arabic" w:hAnsi="Simplified Arabic" w:cs="Simplified Arabic"/>
          <w:sz w:val="32"/>
          <w:szCs w:val="32"/>
          <w:rtl/>
        </w:rPr>
      </w:pPr>
      <w:r w:rsidRPr="00326421">
        <w:rPr>
          <w:rFonts w:ascii="Simplified Arabic" w:hAnsi="Simplified Arabic" w:cs="Simplified Arabic"/>
          <w:sz w:val="32"/>
          <w:szCs w:val="32"/>
          <w:rtl/>
        </w:rPr>
        <w:t>قال السيد المسيح لتلاميذه ماذا تريدون أن أعطيكم؟ هل تريدون موعد الآب؟ هل تريدون الروح القدس؟ إن كان الأمر هكذا فهناك شرط، وما هو؟..</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 xml:space="preserve">لا تبرحوا أورشليم إلى أن تلبسوا قوة من الأعالى، </w:t>
      </w:r>
      <w:r w:rsidR="007B4FF1" w:rsidRPr="00326421">
        <w:rPr>
          <w:rFonts w:ascii="Simplified Arabic" w:hAnsi="Simplified Arabic" w:cs="Simplified Arabic"/>
          <w:sz w:val="32"/>
          <w:rtl/>
        </w:rPr>
        <w:t>وال</w:t>
      </w:r>
      <w:r w:rsidRPr="00326421">
        <w:rPr>
          <w:rFonts w:ascii="Simplified Arabic" w:hAnsi="Simplified Arabic" w:cs="Simplified Arabic"/>
          <w:sz w:val="32"/>
          <w:rtl/>
        </w:rPr>
        <w:t xml:space="preserve">شرط </w:t>
      </w:r>
      <w:r w:rsidR="007B4FF1" w:rsidRPr="00326421">
        <w:rPr>
          <w:rFonts w:ascii="Simplified Arabic" w:hAnsi="Simplified Arabic" w:cs="Simplified Arabic"/>
          <w:sz w:val="32"/>
          <w:rtl/>
        </w:rPr>
        <w:t>ال</w:t>
      </w:r>
      <w:r w:rsidRPr="00326421">
        <w:rPr>
          <w:rFonts w:ascii="Simplified Arabic" w:hAnsi="Simplified Arabic" w:cs="Simplified Arabic"/>
          <w:sz w:val="32"/>
          <w:rtl/>
        </w:rPr>
        <w:t>آخر هو أن تروننى وأنا صاعد إلى السماء. لذلك كان كثير</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يوصيهم ويعرفهم مكان مقابلته إياهم. ففى خلال الأربعين يوم</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بعد قيامته لم يمكث معهم بصورة دائمة، </w:t>
      </w:r>
      <w:r w:rsidRPr="00326421">
        <w:rPr>
          <w:rFonts w:ascii="Simplified Arabic" w:hAnsi="Simplified Arabic" w:cs="Simplified Arabic"/>
          <w:sz w:val="32"/>
          <w:rtl/>
        </w:rPr>
        <w:lastRenderedPageBreak/>
        <w:t>لكنه فى كل مرة يظهر لهم يشير إليهم إلى مكان اللقاء القادم، فعندما ظهر للمريمات قال له</w:t>
      </w:r>
      <w:r w:rsidR="00712913" w:rsidRPr="00326421">
        <w:rPr>
          <w:rFonts w:ascii="Simplified Arabic" w:hAnsi="Simplified Arabic" w:cs="Simplified Arabic"/>
          <w:sz w:val="32"/>
          <w:rtl/>
        </w:rPr>
        <w:t>ن</w:t>
      </w:r>
      <w:r w:rsidRPr="00326421">
        <w:rPr>
          <w:rFonts w:ascii="Simplified Arabic" w:hAnsi="Simplified Arabic" w:cs="Simplified Arabic"/>
          <w:sz w:val="32"/>
          <w:rtl/>
        </w:rPr>
        <w:t xml:space="preserve"> أن يخبر</w:t>
      </w:r>
      <w:r w:rsidR="00712913" w:rsidRPr="00326421">
        <w:rPr>
          <w:rFonts w:ascii="Simplified Arabic" w:hAnsi="Simplified Arabic" w:cs="Simplified Arabic"/>
          <w:sz w:val="32"/>
          <w:rtl/>
        </w:rPr>
        <w:t>ن</w:t>
      </w:r>
      <w:r w:rsidRPr="00326421">
        <w:rPr>
          <w:rFonts w:ascii="Simplified Arabic" w:hAnsi="Simplified Arabic" w:cs="Simplified Arabic"/>
          <w:sz w:val="32"/>
          <w:rtl/>
        </w:rPr>
        <w:t xml:space="preserve"> التلاميذ أن يسبقوه إلى الجليل هناك يرونه، أنا سوف أظهر لهم عند بحر الجليل.</w:t>
      </w:r>
    </w:p>
    <w:p w:rsidR="008F0BD6"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وفى يوم صعوده إلى السماء تجم</w:t>
      </w:r>
      <w:r w:rsidR="000577E5"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ع التلاميذ كلهم، وابتدأ يكلمهم قائلاً </w:t>
      </w:r>
      <w:r w:rsidR="007B4FF1" w:rsidRPr="00326421">
        <w:rPr>
          <w:rFonts w:ascii="Simplified Arabic" w:hAnsi="Simplified Arabic" w:cs="Simplified Arabic"/>
          <w:sz w:val="32"/>
          <w:szCs w:val="32"/>
          <w:rtl/>
        </w:rPr>
        <w:t>"</w:t>
      </w:r>
      <w:r w:rsidR="008F0BD6" w:rsidRPr="00326421">
        <w:rPr>
          <w:rFonts w:ascii="Simplified Arabic" w:hAnsi="Simplified Arabic" w:cs="Simplified Arabic"/>
          <w:sz w:val="32"/>
          <w:szCs w:val="32"/>
          <w:rtl/>
        </w:rPr>
        <w:t>هَكَذَا هُوَ مَكْتُوبٌ وَهَكَذَا كَانَ يَنْبَغِي أَنَّ الْمَسِيحَ يَتَأَلَّمُ وَيَقُومُ مِنَ الأَمْوَاتِ فِي الْيَوْمِ الثَّالِثِ. وَأَنْ يُكْرَزَ بِاسْمِهِ بِالتَّوْبَةِ وَمَغْفِرَةِ الْخَطَايَا لِجَمِيعِ الأُمَمِ مُبْتَدَأً مِنْ أُورُشَلِيمَ. وَأَنْتُمْ شُهُودٌ لِذَلِكَ. وَهَا أَنَا أُرْسِلُ إِلَيْكُمْ مَوْعِدَ أَبِي. فَأَقِيمُوا فِي مَدِينَةِ أُورُشَلِيمَ إِلَى أَنْ تُلْبَسُوا قُوَّةً مِنَ الأَعَالِي. وَأَخْرَجَهُمْ خَارِج</w:t>
      </w:r>
      <w:r w:rsidR="0039472E" w:rsidRPr="00326421">
        <w:rPr>
          <w:rFonts w:ascii="Simplified Arabic" w:hAnsi="Simplified Arabic" w:cs="Simplified Arabic"/>
          <w:sz w:val="32"/>
          <w:szCs w:val="32"/>
          <w:rtl/>
        </w:rPr>
        <w:t>ًا</w:t>
      </w:r>
      <w:r w:rsidR="008F0BD6" w:rsidRPr="00326421">
        <w:rPr>
          <w:rFonts w:ascii="Simplified Arabic" w:hAnsi="Simplified Arabic" w:cs="Simplified Arabic"/>
          <w:sz w:val="32"/>
          <w:szCs w:val="32"/>
          <w:rtl/>
        </w:rPr>
        <w:t xml:space="preserve"> إِلَى بَيْتِ عَنْيَا وَرَفَعَ يَدَيْهِ وَبَارَكَهُمْ. وَفِيمَا هُوَ يُبَارِكُهُمُ انْفَرَدَ عَنْهُمْ وَأُصْعِدَ إِلَى السَّمَاءِ" (لو24: 46-51).</w:t>
      </w:r>
    </w:p>
    <w:p w:rsidR="00844145"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هذا ما حدث بين إيليا وأليشع حيث قال له صعَّبت السؤال، فإن رأيتنى أؤخذ منك يكون لك كذلك وإلا فلا يكون. لابد أن ترانى فى صعودى لكى تأخذ ما طلبته. هكذا يقول بولس الرسول</w:t>
      </w:r>
      <w:r w:rsidR="00122FC3" w:rsidRPr="00326421">
        <w:rPr>
          <w:rFonts w:ascii="Simplified Arabic" w:hAnsi="Simplified Arabic" w:cs="Simplified Arabic"/>
          <w:sz w:val="32"/>
          <w:rtl/>
        </w:rPr>
        <w:t>:</w:t>
      </w:r>
      <w:r w:rsidRPr="00326421">
        <w:rPr>
          <w:rFonts w:ascii="Simplified Arabic" w:hAnsi="Simplified Arabic" w:cs="Simplified Arabic"/>
          <w:sz w:val="32"/>
          <w:rtl/>
        </w:rPr>
        <w:t xml:space="preserve"> "</w:t>
      </w:r>
      <w:r w:rsidR="008F0BD6" w:rsidRPr="00326421">
        <w:rPr>
          <w:rFonts w:ascii="Simplified Arabic" w:hAnsi="Simplified Arabic" w:cs="Simplified Arabic"/>
          <w:sz w:val="32"/>
          <w:rtl/>
        </w:rPr>
        <w:t>فَإِنْ كُنْتُمْ قَدْ قُمْتُمْ مَعَ الْمَسِيحِ فَاطْلُبُوا مَا فَوْقُ، حَيْثُ الْمَسِيحُ جَالِسٌ عَنْ يَمِينِ اللهِ</w:t>
      </w:r>
      <w:r w:rsidRPr="00326421">
        <w:rPr>
          <w:rFonts w:ascii="Simplified Arabic" w:hAnsi="Simplified Arabic" w:cs="Simplified Arabic"/>
          <w:sz w:val="32"/>
          <w:rtl/>
        </w:rPr>
        <w:t>" (كو3: 1)، ما معنى ذلك؟ أى من يريد أن يأخذ النعمة والبركة فى حياته عليه أن يثبت نظره نحو السماويات. لكن من ينظر إلى الأرض لن يأخذ البركة "</w:t>
      </w:r>
      <w:r w:rsidR="00735B30" w:rsidRPr="00326421">
        <w:rPr>
          <w:rFonts w:ascii="Simplified Arabic" w:hAnsi="Simplified Arabic" w:cs="Simplified Arabic"/>
          <w:sz w:val="32"/>
          <w:rtl/>
        </w:rPr>
        <w:t>أَنْتُمُ الَّذِينَ أَمَامَ عُيُونِكُمْ قَدْ رُسِمَ يَسُوعُ الْمَسِيحُ بَيْنَكُمْ مَصْلُوب</w:t>
      </w:r>
      <w:r w:rsidR="0039472E" w:rsidRPr="00326421">
        <w:rPr>
          <w:rFonts w:ascii="Simplified Arabic" w:hAnsi="Simplified Arabic" w:cs="Simplified Arabic"/>
          <w:sz w:val="32"/>
          <w:rtl/>
        </w:rPr>
        <w:t>ًا</w:t>
      </w:r>
      <w:r w:rsidR="00735B30" w:rsidRPr="00326421">
        <w:rPr>
          <w:rFonts w:ascii="Simplified Arabic" w:hAnsi="Simplified Arabic" w:cs="Simplified Arabic"/>
          <w:sz w:val="32"/>
          <w:rtl/>
        </w:rPr>
        <w:t>!</w:t>
      </w:r>
      <w:r w:rsidRPr="00326421">
        <w:rPr>
          <w:rFonts w:ascii="Simplified Arabic" w:hAnsi="Simplified Arabic" w:cs="Simplified Arabic"/>
          <w:sz w:val="32"/>
          <w:rtl/>
        </w:rPr>
        <w:t xml:space="preserve">" (غل3: 1). </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من ينظر لل</w:t>
      </w:r>
      <w:r w:rsidR="00B30570" w:rsidRPr="00326421">
        <w:rPr>
          <w:rFonts w:ascii="Simplified Arabic" w:hAnsi="Simplified Arabic" w:cs="Simplified Arabic"/>
          <w:sz w:val="32"/>
          <w:rtl/>
        </w:rPr>
        <w:t>سيد ال</w:t>
      </w:r>
      <w:r w:rsidRPr="00326421">
        <w:rPr>
          <w:rFonts w:ascii="Simplified Arabic" w:hAnsi="Simplified Arabic" w:cs="Simplified Arabic"/>
          <w:sz w:val="32"/>
          <w:rtl/>
        </w:rPr>
        <w:t>مسيح</w:t>
      </w:r>
      <w:r w:rsidR="00122FC3" w:rsidRPr="00326421">
        <w:rPr>
          <w:rFonts w:ascii="Simplified Arabic" w:hAnsi="Simplified Arabic" w:cs="Simplified Arabic"/>
          <w:sz w:val="32"/>
          <w:rtl/>
        </w:rPr>
        <w:t xml:space="preserve"> </w:t>
      </w:r>
      <w:r w:rsidRPr="00326421">
        <w:rPr>
          <w:rFonts w:ascii="Simplified Arabic" w:hAnsi="Simplified Arabic" w:cs="Simplified Arabic"/>
          <w:sz w:val="32"/>
          <w:rtl/>
        </w:rPr>
        <w:t>معلق</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على الصليب يكون ناظر</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إلى السماء، كل من يقف تحت الصليب يرى السيد المسيح، </w:t>
      </w:r>
      <w:r w:rsidR="00712913" w:rsidRPr="00326421">
        <w:rPr>
          <w:rFonts w:ascii="Simplified Arabic" w:hAnsi="Simplified Arabic" w:cs="Simplified Arabic"/>
          <w:sz w:val="32"/>
          <w:rtl/>
        </w:rPr>
        <w:t>و</w:t>
      </w:r>
      <w:r w:rsidRPr="00326421">
        <w:rPr>
          <w:rFonts w:ascii="Simplified Arabic" w:hAnsi="Simplified Arabic" w:cs="Simplified Arabic"/>
          <w:sz w:val="32"/>
          <w:rtl/>
        </w:rPr>
        <w:t>لكى يرى يسوع عليه أن ينظر إلى فوق. من أجل ذلك لم يمت السيد المسيح مذبوح</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كالخروف على الأرض، لكنه ذ</w:t>
      </w:r>
      <w:r w:rsidR="007B4FF1" w:rsidRPr="00326421">
        <w:rPr>
          <w:rFonts w:ascii="Simplified Arabic" w:hAnsi="Simplified Arabic" w:cs="Simplified Arabic"/>
          <w:sz w:val="32"/>
          <w:rtl/>
        </w:rPr>
        <w:t>ُ</w:t>
      </w:r>
      <w:r w:rsidRPr="00326421">
        <w:rPr>
          <w:rFonts w:ascii="Simplified Arabic" w:hAnsi="Simplified Arabic" w:cs="Simplified Arabic"/>
          <w:sz w:val="32"/>
          <w:rtl/>
        </w:rPr>
        <w:t>بح معلق</w:t>
      </w:r>
      <w:r w:rsidR="0039472E" w:rsidRPr="00326421">
        <w:rPr>
          <w:rFonts w:ascii="Simplified Arabic" w:hAnsi="Simplified Arabic" w:cs="Simplified Arabic"/>
          <w:sz w:val="32"/>
          <w:rtl/>
        </w:rPr>
        <w:t>ًا</w:t>
      </w:r>
      <w:r w:rsidR="00122FC3" w:rsidRPr="00326421">
        <w:rPr>
          <w:rFonts w:ascii="Simplified Arabic" w:hAnsi="Simplified Arabic" w:cs="Simplified Arabic"/>
          <w:sz w:val="32"/>
          <w:rtl/>
        </w:rPr>
        <w:t>،</w:t>
      </w:r>
      <w:r w:rsidRPr="00326421">
        <w:rPr>
          <w:rFonts w:ascii="Simplified Arabic" w:hAnsi="Simplified Arabic" w:cs="Simplified Arabic"/>
          <w:sz w:val="32"/>
          <w:rtl/>
        </w:rPr>
        <w:t xml:space="preserve"> وكأنه يقول من يريد أن يأتى إلىَّ فأنا هو الطريق (</w:t>
      </w:r>
      <w:r w:rsidR="007B4FF1" w:rsidRPr="00326421">
        <w:rPr>
          <w:rFonts w:ascii="Simplified Arabic" w:hAnsi="Simplified Arabic" w:cs="Simplified Arabic"/>
          <w:sz w:val="32"/>
          <w:rtl/>
        </w:rPr>
        <w:t xml:space="preserve">انظر </w:t>
      </w:r>
      <w:r w:rsidRPr="00326421">
        <w:rPr>
          <w:rFonts w:ascii="Simplified Arabic" w:hAnsi="Simplified Arabic" w:cs="Simplified Arabic"/>
          <w:sz w:val="32"/>
          <w:rtl/>
        </w:rPr>
        <w:t xml:space="preserve">يو14: 6)، عليه أن يرفع عينيه إلى فوق، </w:t>
      </w:r>
      <w:r w:rsidR="007B4FF1" w:rsidRPr="00326421">
        <w:rPr>
          <w:rFonts w:ascii="Simplified Arabic" w:hAnsi="Simplified Arabic" w:cs="Simplified Arabic"/>
          <w:sz w:val="32"/>
          <w:rtl/>
          <w:lang w:bidi="ar-EG"/>
        </w:rPr>
        <w:t xml:space="preserve">كما نقول فى ألحان الكنيسة </w:t>
      </w:r>
      <w:r w:rsidRPr="00326421">
        <w:rPr>
          <w:rFonts w:ascii="Simplified Arabic" w:hAnsi="Simplified Arabic" w:cs="Simplified Arabic"/>
          <w:sz w:val="32"/>
        </w:rPr>
        <w:t>}</w:t>
      </w:r>
      <w:r w:rsidRPr="00326421">
        <w:rPr>
          <w:rFonts w:ascii="Simplified Arabic" w:hAnsi="Simplified Arabic" w:cs="Simplified Arabic"/>
          <w:sz w:val="32"/>
          <w:rtl/>
        </w:rPr>
        <w:t>هذا الذى أصعد ذاته على الصليب ذبيحة مقبولة عن خلاص جنسنا</w:t>
      </w:r>
      <w:r w:rsidRPr="00326421">
        <w:rPr>
          <w:rFonts w:ascii="Simplified Arabic" w:hAnsi="Simplified Arabic" w:cs="Simplified Arabic"/>
          <w:sz w:val="32"/>
        </w:rPr>
        <w:t>{</w:t>
      </w:r>
      <w:r w:rsidR="007B4FF1" w:rsidRPr="00326421">
        <w:rPr>
          <w:rFonts w:ascii="Simplified Arabic" w:hAnsi="Simplified Arabic" w:cs="Simplified Arabic"/>
          <w:sz w:val="32"/>
          <w:rtl/>
        </w:rPr>
        <w:t>.</w:t>
      </w:r>
      <w:r w:rsidRPr="00326421">
        <w:rPr>
          <w:rFonts w:ascii="Simplified Arabic" w:hAnsi="Simplified Arabic" w:cs="Simplified Arabic"/>
          <w:sz w:val="32"/>
          <w:rtl/>
        </w:rPr>
        <w:t xml:space="preserve"> فحتى وهو على الصليب كان الصعود واضح</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إذ كان معلق</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بين السماء والأرض.</w:t>
      </w:r>
    </w:p>
    <w:p w:rsidR="00844145" w:rsidRPr="00326421" w:rsidRDefault="00844145" w:rsidP="00D85A5A">
      <w:pPr>
        <w:pStyle w:val="BodyText"/>
        <w:jc w:val="both"/>
        <w:rPr>
          <w:rFonts w:ascii="Simplified Arabic" w:hAnsi="Simplified Arabic" w:cs="Simplified Arabic"/>
          <w:b/>
          <w:bCs/>
          <w:sz w:val="32"/>
          <w:rtl/>
        </w:rPr>
      </w:pPr>
    </w:p>
    <w:p w:rsidR="00712913" w:rsidRPr="00052E6B" w:rsidRDefault="00DB6862"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 xml:space="preserve">التفتوا إلىَّ </w:t>
      </w:r>
    </w:p>
    <w:p w:rsidR="00735B30" w:rsidRPr="00326421" w:rsidRDefault="00DB6862" w:rsidP="00D85A5A">
      <w:pPr>
        <w:pStyle w:val="BodyText"/>
        <w:ind w:firstLine="720"/>
        <w:jc w:val="both"/>
        <w:rPr>
          <w:rFonts w:ascii="Simplified Arabic" w:hAnsi="Simplified Arabic" w:cs="Simplified Arabic"/>
          <w:sz w:val="32"/>
          <w:rtl/>
        </w:rPr>
      </w:pPr>
      <w:r w:rsidRPr="00326421">
        <w:rPr>
          <w:rFonts w:ascii="Simplified Arabic" w:hAnsi="Simplified Arabic" w:cs="Simplified Arabic"/>
          <w:sz w:val="32"/>
          <w:rtl/>
        </w:rPr>
        <w:t>ف</w:t>
      </w:r>
      <w:r w:rsidR="00C5430A" w:rsidRPr="00326421">
        <w:rPr>
          <w:rFonts w:ascii="Simplified Arabic" w:hAnsi="Simplified Arabic" w:cs="Simplified Arabic"/>
          <w:sz w:val="32"/>
          <w:rtl/>
        </w:rPr>
        <w:t>ى صعود إيليا قال لأليشع إن لم ترَ</w:t>
      </w:r>
      <w:r w:rsidRPr="00326421">
        <w:rPr>
          <w:rFonts w:ascii="Simplified Arabic" w:hAnsi="Simplified Arabic" w:cs="Simplified Arabic"/>
          <w:sz w:val="32"/>
          <w:rtl/>
        </w:rPr>
        <w:t>نى فى انطلاقى لن تأخذ ما طلبته، وفيما هما يسيران ويتكلمان إذا مركبة من نار وخيل من نار قد فصلت بينهما، هذا ما حدث بالتمام فى صعود السيد المسيح كما هو مكتوب "</w:t>
      </w:r>
      <w:r w:rsidR="00735B30" w:rsidRPr="00326421">
        <w:rPr>
          <w:rFonts w:ascii="Simplified Arabic" w:hAnsi="Simplified Arabic" w:cs="Simplified Arabic"/>
          <w:sz w:val="32"/>
          <w:rtl/>
        </w:rPr>
        <w:t xml:space="preserve"> انْفَرَدَ عَنْهُمْ وَأُصْعِدَ إِلَى السَّمَاءِ</w:t>
      </w:r>
      <w:r w:rsidRPr="00326421">
        <w:rPr>
          <w:rFonts w:ascii="Simplified Arabic" w:hAnsi="Simplified Arabic" w:cs="Simplified Arabic"/>
          <w:sz w:val="32"/>
          <w:rtl/>
        </w:rPr>
        <w:t>" (لو24 :51)</w:t>
      </w:r>
      <w:r w:rsidR="00735B30" w:rsidRPr="00326421">
        <w:rPr>
          <w:rFonts w:ascii="Simplified Arabic" w:hAnsi="Simplified Arabic" w:cs="Simplified Arabic"/>
          <w:sz w:val="32"/>
          <w:rtl/>
        </w:rPr>
        <w:t xml:space="preserve">. </w:t>
      </w:r>
    </w:p>
    <w:p w:rsidR="00EB6CFC"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 xml:space="preserve">صعد إيليا فى العاصفة إلى السماء، وكان أليشع يرى وهو يصرخ </w:t>
      </w:r>
      <w:r w:rsidR="00122FC3" w:rsidRPr="00326421">
        <w:rPr>
          <w:rFonts w:ascii="Simplified Arabic" w:hAnsi="Simplified Arabic" w:cs="Simplified Arabic"/>
          <w:sz w:val="32"/>
          <w:rtl/>
        </w:rPr>
        <w:t>"يَا أَبِي يَا أَبِي، مَرْكَبَةَ إِسْرَائِيلَ وَفُرْسَانَهَا" (2مل2: 12)</w:t>
      </w:r>
      <w:r w:rsidRPr="00326421">
        <w:rPr>
          <w:rFonts w:ascii="Simplified Arabic" w:hAnsi="Simplified Arabic" w:cs="Simplified Arabic"/>
          <w:sz w:val="32"/>
          <w:rtl/>
        </w:rPr>
        <w:t xml:space="preserve"> الجميل فى الأمر هنا</w:t>
      </w:r>
      <w:r w:rsidR="00122FC3" w:rsidRPr="00326421">
        <w:rPr>
          <w:rFonts w:ascii="Simplified Arabic" w:hAnsi="Simplified Arabic" w:cs="Simplified Arabic"/>
          <w:sz w:val="32"/>
          <w:rtl/>
        </w:rPr>
        <w:t>؛</w:t>
      </w:r>
      <w:r w:rsidRPr="00326421">
        <w:rPr>
          <w:rFonts w:ascii="Simplified Arabic" w:hAnsi="Simplified Arabic" w:cs="Simplified Arabic"/>
          <w:sz w:val="32"/>
          <w:rtl/>
        </w:rPr>
        <w:t xml:space="preserve"> أنه لم ينشغل بالمركبة النارية ولا بالفرسان النارية، لكنه قال يا أبى يا أبى</w:t>
      </w:r>
      <w:r w:rsidR="00122FC3" w:rsidRPr="00326421">
        <w:rPr>
          <w:rFonts w:ascii="Simplified Arabic" w:hAnsi="Simplified Arabic" w:cs="Simplified Arabic"/>
          <w:sz w:val="32"/>
          <w:rtl/>
        </w:rPr>
        <w:t xml:space="preserve"> يا </w:t>
      </w:r>
      <w:r w:rsidRPr="00326421">
        <w:rPr>
          <w:rFonts w:ascii="Simplified Arabic" w:hAnsi="Simplified Arabic" w:cs="Simplified Arabic"/>
          <w:sz w:val="32"/>
          <w:rtl/>
        </w:rPr>
        <w:t>مركبة إسرائيل وفرسانها، أنت بالنسبة لى أهم من المركبة النارية أو الخيل النار</w:t>
      </w:r>
      <w:r w:rsidR="00122FC3" w:rsidRPr="00326421">
        <w:rPr>
          <w:rFonts w:ascii="Simplified Arabic" w:hAnsi="Simplified Arabic" w:cs="Simplified Arabic"/>
          <w:sz w:val="32"/>
          <w:rtl/>
        </w:rPr>
        <w:t>ية</w:t>
      </w:r>
      <w:r w:rsidRPr="00326421">
        <w:rPr>
          <w:rFonts w:ascii="Simplified Arabic" w:hAnsi="Simplified Arabic" w:cs="Simplified Arabic"/>
          <w:sz w:val="32"/>
          <w:rtl/>
        </w:rPr>
        <w:t xml:space="preserve">، لأن الروح النارى الذى  فيك </w:t>
      </w:r>
      <w:r w:rsidRPr="00326421">
        <w:rPr>
          <w:rFonts w:ascii="Simplified Arabic" w:hAnsi="Simplified Arabic" w:cs="Simplified Arabic"/>
          <w:sz w:val="32"/>
          <w:rtl/>
        </w:rPr>
        <w:lastRenderedPageBreak/>
        <w:t>أهم عندى من هذه المناظر الجذابة، هكذا ظل أليشع مثبت</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نظره نحو إيليا متذكر</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ما قاله له</w:t>
      </w:r>
      <w:r w:rsidR="00122FC3" w:rsidRPr="00326421">
        <w:rPr>
          <w:rFonts w:ascii="Simplified Arabic" w:hAnsi="Simplified Arabic" w:cs="Simplified Arabic"/>
          <w:sz w:val="32"/>
          <w:rtl/>
        </w:rPr>
        <w:t>:</w:t>
      </w:r>
      <w:r w:rsidRPr="00326421">
        <w:rPr>
          <w:rFonts w:ascii="Simplified Arabic" w:hAnsi="Simplified Arabic" w:cs="Simplified Arabic"/>
          <w:sz w:val="32"/>
          <w:rtl/>
        </w:rPr>
        <w:t xml:space="preserve"> إن رأيتنى أؤخذ منك</w:t>
      </w:r>
      <w:r w:rsidR="00122FC3" w:rsidRPr="00326421">
        <w:rPr>
          <w:rFonts w:ascii="Simplified Arabic" w:hAnsi="Simplified Arabic" w:cs="Simplified Arabic"/>
          <w:sz w:val="32"/>
          <w:rtl/>
        </w:rPr>
        <w:t xml:space="preserve">، </w:t>
      </w:r>
      <w:r w:rsidRPr="00326421">
        <w:rPr>
          <w:rFonts w:ascii="Simplified Arabic" w:hAnsi="Simplified Arabic" w:cs="Simplified Arabic"/>
          <w:sz w:val="32"/>
          <w:rtl/>
        </w:rPr>
        <w:t>لا يشغلك شىء.</w:t>
      </w:r>
      <w:r w:rsidR="00CF4894" w:rsidRPr="00326421">
        <w:rPr>
          <w:rFonts w:ascii="Simplified Arabic" w:hAnsi="Simplified Arabic" w:cs="Simplified Arabic"/>
          <w:noProof/>
          <w:sz w:val="32"/>
          <w:rtl/>
        </w:rPr>
        <w:t xml:space="preserve"> </w:t>
      </w:r>
    </w:p>
    <w:p w:rsidR="007B4FF1" w:rsidRPr="00326421" w:rsidRDefault="007B4FF1" w:rsidP="00D85A5A">
      <w:pPr>
        <w:pStyle w:val="BodyText"/>
        <w:jc w:val="both"/>
        <w:rPr>
          <w:rFonts w:ascii="Simplified Arabic" w:hAnsi="Simplified Arabic" w:cs="Simplified Arabic"/>
          <w:b/>
          <w:bCs/>
          <w:sz w:val="32"/>
          <w:rtl/>
        </w:rPr>
      </w:pPr>
    </w:p>
    <w:p w:rsidR="00EC1F3F" w:rsidRPr="00052E6B" w:rsidRDefault="00DB6862"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كن ساهر</w:t>
      </w:r>
      <w:r w:rsidR="0039472E" w:rsidRPr="00052E6B">
        <w:rPr>
          <w:rFonts w:ascii="Simplified Arabic" w:hAnsi="Simplified Arabic" w:cs="Simplified Arabic"/>
          <w:b/>
          <w:bCs/>
          <w:sz w:val="40"/>
          <w:szCs w:val="40"/>
          <w:rtl/>
        </w:rPr>
        <w:t>ًا</w:t>
      </w:r>
    </w:p>
    <w:p w:rsidR="00021983" w:rsidRPr="00326421" w:rsidRDefault="00DB6862" w:rsidP="00D85A5A">
      <w:pPr>
        <w:pStyle w:val="BodyText"/>
        <w:ind w:firstLine="720"/>
        <w:jc w:val="both"/>
        <w:rPr>
          <w:rFonts w:ascii="Simplified Arabic" w:hAnsi="Simplified Arabic" w:cs="Simplified Arabic"/>
          <w:sz w:val="32"/>
          <w:rtl/>
        </w:rPr>
      </w:pPr>
      <w:r w:rsidRPr="00326421">
        <w:rPr>
          <w:rFonts w:ascii="Simplified Arabic" w:hAnsi="Simplified Arabic" w:cs="Simplified Arabic"/>
          <w:sz w:val="32"/>
          <w:rtl/>
        </w:rPr>
        <w:t>ربما تتساءل ماذا يعنى بقوله "</w:t>
      </w:r>
      <w:r w:rsidR="00F979C9" w:rsidRPr="00326421">
        <w:rPr>
          <w:rFonts w:ascii="Simplified Arabic" w:hAnsi="Simplified Arabic" w:cs="Simplified Arabic"/>
          <w:sz w:val="32"/>
          <w:rtl/>
        </w:rPr>
        <w:t>إِنْ رَأَيْتَنِي أُوخَذُ مِنْكَ</w:t>
      </w:r>
      <w:r w:rsidRPr="00326421">
        <w:rPr>
          <w:rFonts w:ascii="Simplified Arabic" w:hAnsi="Simplified Arabic" w:cs="Simplified Arabic"/>
          <w:sz w:val="32"/>
          <w:rtl/>
        </w:rPr>
        <w:t>"</w:t>
      </w:r>
      <w:r w:rsidR="00F979C9" w:rsidRPr="00326421">
        <w:rPr>
          <w:rFonts w:ascii="Simplified Arabic" w:hAnsi="Simplified Arabic" w:cs="Simplified Arabic"/>
          <w:sz w:val="32"/>
          <w:rtl/>
        </w:rPr>
        <w:t xml:space="preserve"> (2مل2: 10)</w:t>
      </w:r>
      <w:r w:rsidRPr="00326421">
        <w:rPr>
          <w:rFonts w:ascii="Simplified Arabic" w:hAnsi="Simplified Arabic" w:cs="Simplified Arabic"/>
          <w:sz w:val="32"/>
          <w:rtl/>
        </w:rPr>
        <w:t xml:space="preserve">، إذ </w:t>
      </w:r>
      <w:r w:rsidR="00B30570" w:rsidRPr="00326421">
        <w:rPr>
          <w:rFonts w:ascii="Simplified Arabic" w:hAnsi="Simplified Arabic" w:cs="Simplified Arabic"/>
          <w:sz w:val="32"/>
          <w:rtl/>
        </w:rPr>
        <w:t>أنه كان</w:t>
      </w:r>
      <w:r w:rsidRPr="00326421">
        <w:rPr>
          <w:rFonts w:ascii="Simplified Arabic" w:hAnsi="Simplified Arabic" w:cs="Simplified Arabic"/>
          <w:sz w:val="32"/>
          <w:rtl/>
        </w:rPr>
        <w:t xml:space="preserve"> سائر</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معه طو</w:t>
      </w:r>
      <w:r w:rsidR="00F979C9" w:rsidRPr="00326421">
        <w:rPr>
          <w:rFonts w:ascii="Simplified Arabic" w:hAnsi="Simplified Arabic" w:cs="Simplified Arabic"/>
          <w:sz w:val="32"/>
          <w:rtl/>
        </w:rPr>
        <w:t>ا</w:t>
      </w:r>
      <w:r w:rsidRPr="00326421">
        <w:rPr>
          <w:rFonts w:ascii="Simplified Arabic" w:hAnsi="Simplified Arabic" w:cs="Simplified Arabic"/>
          <w:sz w:val="32"/>
          <w:rtl/>
        </w:rPr>
        <w:t>ل الطريق، س</w:t>
      </w:r>
      <w:r w:rsidR="003512CA" w:rsidRPr="00326421">
        <w:rPr>
          <w:rFonts w:ascii="Simplified Arabic" w:hAnsi="Simplified Arabic" w:cs="Simplified Arabic"/>
          <w:sz w:val="32"/>
          <w:rtl/>
        </w:rPr>
        <w:t>وف ت</w:t>
      </w:r>
      <w:r w:rsidRPr="00326421">
        <w:rPr>
          <w:rFonts w:ascii="Simplified Arabic" w:hAnsi="Simplified Arabic" w:cs="Simplified Arabic"/>
          <w:sz w:val="32"/>
          <w:rtl/>
        </w:rPr>
        <w:t>كون له فرصة أن يراه منطلق</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وهذا أمرٌ طبيعىٌ، ولكن ليس الأمر كذلك. فيمكنه أن يسير معه خطوة خطوة لكن ربما ينشغل نظره بما حوله أو بما تحته فى الأرض. لذلك أوصاه أنه فى اللحظة الأخيرة التى ينطلق فيها، إن تشاغلت بأى شىء ولم ترَنى أثناء انطلاقى لن تأخذ طلبتك.</w:t>
      </w:r>
      <w:r w:rsidR="00021983" w:rsidRPr="00326421">
        <w:rPr>
          <w:rFonts w:ascii="Simplified Arabic" w:hAnsi="Simplified Arabic" w:cs="Simplified Arabic"/>
          <w:sz w:val="32"/>
          <w:rtl/>
        </w:rPr>
        <w:t>.</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هذا إشارة إلى أن الإنسان فى حياته مع الله مطالب بأمرين</w:t>
      </w:r>
      <w:r w:rsidR="00021983" w:rsidRPr="00326421">
        <w:rPr>
          <w:rFonts w:ascii="Simplified Arabic" w:hAnsi="Simplified Arabic" w:cs="Simplified Arabic"/>
          <w:sz w:val="32"/>
          <w:rtl/>
        </w:rPr>
        <w:t>..</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مطالب أن يتبع السيد المسيح ويسير فى طريقه، ولكن هذا لا يكفى، إنما عليه أن يكون فى حالة يقظة وسهر مستمر</w:t>
      </w:r>
      <w:r w:rsidR="00021983" w:rsidRPr="00326421">
        <w:rPr>
          <w:rFonts w:ascii="Simplified Arabic" w:hAnsi="Simplified Arabic" w:cs="Simplified Arabic"/>
          <w:sz w:val="32"/>
          <w:rtl/>
        </w:rPr>
        <w:t>.</w:t>
      </w:r>
      <w:r w:rsidRPr="00326421">
        <w:rPr>
          <w:rFonts w:ascii="Simplified Arabic" w:hAnsi="Simplified Arabic" w:cs="Simplified Arabic"/>
          <w:sz w:val="32"/>
          <w:rtl/>
        </w:rPr>
        <w:t xml:space="preserve"> ولقداسة البابا شنودة الثالث</w:t>
      </w:r>
      <w:r w:rsidR="00735B30" w:rsidRPr="00326421">
        <w:rPr>
          <w:rFonts w:ascii="Simplified Arabic" w:hAnsi="Simplified Arabic" w:cs="Simplified Arabic"/>
          <w:sz w:val="32"/>
          <w:rtl/>
        </w:rPr>
        <w:t xml:space="preserve"> –أطال الله حياة قداسته- </w:t>
      </w:r>
      <w:r w:rsidRPr="00326421">
        <w:rPr>
          <w:rFonts w:ascii="Simplified Arabic" w:hAnsi="Simplified Arabic" w:cs="Simplified Arabic"/>
          <w:sz w:val="32"/>
          <w:rtl/>
        </w:rPr>
        <w:t xml:space="preserve"> قول كان يعلمنا إياه عندما </w:t>
      </w:r>
      <w:r w:rsidR="00734EBE" w:rsidRPr="00326421">
        <w:rPr>
          <w:rFonts w:ascii="Simplified Arabic" w:hAnsi="Simplified Arabic" w:cs="Simplified Arabic"/>
          <w:sz w:val="32"/>
          <w:rtl/>
        </w:rPr>
        <w:t>ي</w:t>
      </w:r>
      <w:r w:rsidRPr="00326421">
        <w:rPr>
          <w:rFonts w:ascii="Simplified Arabic" w:hAnsi="Simplified Arabic" w:cs="Simplified Arabic"/>
          <w:sz w:val="32"/>
          <w:rtl/>
        </w:rPr>
        <w:t>صلى</w:t>
      </w:r>
      <w:r w:rsidR="00734EBE" w:rsidRPr="00326421">
        <w:rPr>
          <w:rFonts w:ascii="Simplified Arabic" w:hAnsi="Simplified Arabic" w:cs="Simplified Arabic"/>
          <w:sz w:val="32"/>
          <w:rtl/>
        </w:rPr>
        <w:t xml:space="preserve"> الإنسان</w:t>
      </w:r>
      <w:r w:rsidRPr="00326421">
        <w:rPr>
          <w:rFonts w:ascii="Simplified Arabic" w:hAnsi="Simplified Arabic" w:cs="Simplified Arabic"/>
          <w:sz w:val="32"/>
          <w:rtl/>
        </w:rPr>
        <w:t xml:space="preserve"> يقول: </w:t>
      </w:r>
      <w:r w:rsidRPr="00326421">
        <w:rPr>
          <w:rFonts w:ascii="Simplified Arabic" w:hAnsi="Simplified Arabic" w:cs="Simplified Arabic"/>
          <w:sz w:val="32"/>
        </w:rPr>
        <w:t>}</w:t>
      </w:r>
      <w:r w:rsidRPr="00326421">
        <w:rPr>
          <w:rFonts w:ascii="Simplified Arabic" w:hAnsi="Simplified Arabic" w:cs="Simplified Arabic"/>
          <w:sz w:val="32"/>
          <w:rtl/>
        </w:rPr>
        <w:t>ما تأخدنيش يا</w:t>
      </w:r>
      <w:r w:rsidR="00021983" w:rsidRPr="00326421">
        <w:rPr>
          <w:rFonts w:ascii="Simplified Arabic" w:hAnsi="Simplified Arabic" w:cs="Simplified Arabic"/>
          <w:sz w:val="32"/>
          <w:rtl/>
        </w:rPr>
        <w:t xml:space="preserve"> </w:t>
      </w:r>
      <w:r w:rsidRPr="00326421">
        <w:rPr>
          <w:rFonts w:ascii="Simplified Arabic" w:hAnsi="Simplified Arabic" w:cs="Simplified Arabic"/>
          <w:sz w:val="32"/>
          <w:rtl/>
        </w:rPr>
        <w:t>رب فى ساعة غفلة</w:t>
      </w:r>
      <w:r w:rsidRPr="00326421">
        <w:rPr>
          <w:rFonts w:ascii="Simplified Arabic" w:hAnsi="Simplified Arabic" w:cs="Simplified Arabic"/>
          <w:sz w:val="32"/>
        </w:rPr>
        <w:t>{</w:t>
      </w:r>
      <w:r w:rsidRPr="00326421">
        <w:rPr>
          <w:rFonts w:ascii="Simplified Arabic" w:hAnsi="Simplified Arabic" w:cs="Simplified Arabic"/>
          <w:sz w:val="32"/>
          <w:rtl/>
        </w:rPr>
        <w:t xml:space="preserve"> ما معنى ذلك؟</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يمكن أن يشرد ذهن الإنسان فى أى فكر شرير أو أمر غير لائق، وفى هذه اللحظة ربما صدم</w:t>
      </w:r>
      <w:r w:rsidR="00735B30" w:rsidRPr="00326421">
        <w:rPr>
          <w:rFonts w:ascii="Simplified Arabic" w:hAnsi="Simplified Arabic" w:cs="Simplified Arabic"/>
          <w:sz w:val="32"/>
          <w:rtl/>
        </w:rPr>
        <w:t xml:space="preserve"> فى حادثة</w:t>
      </w:r>
      <w:r w:rsidRPr="00326421">
        <w:rPr>
          <w:rFonts w:ascii="Simplified Arabic" w:hAnsi="Simplified Arabic" w:cs="Simplified Arabic"/>
          <w:sz w:val="32"/>
          <w:rtl/>
        </w:rPr>
        <w:t xml:space="preserve"> وانتهت حياته حتى ولو كان فى طريقه إلى الكنيسة. </w:t>
      </w:r>
      <w:r w:rsidR="00734EBE" w:rsidRPr="00326421">
        <w:rPr>
          <w:rFonts w:ascii="Simplified Arabic" w:hAnsi="Simplified Arabic" w:cs="Simplified Arabic"/>
          <w:sz w:val="32"/>
          <w:rtl/>
        </w:rPr>
        <w:t xml:space="preserve">إذن </w:t>
      </w:r>
      <w:r w:rsidRPr="00326421">
        <w:rPr>
          <w:rFonts w:ascii="Simplified Arabic" w:hAnsi="Simplified Arabic" w:cs="Simplified Arabic"/>
          <w:sz w:val="32"/>
          <w:rtl/>
        </w:rPr>
        <w:t>لابد أن يكون كالعذارى</w:t>
      </w:r>
      <w:r w:rsidR="00F5102D" w:rsidRPr="00326421">
        <w:rPr>
          <w:rFonts w:ascii="Simplified Arabic" w:hAnsi="Simplified Arabic" w:cs="Simplified Arabic"/>
          <w:sz w:val="32"/>
          <w:rtl/>
        </w:rPr>
        <w:t xml:space="preserve"> </w:t>
      </w:r>
      <w:r w:rsidRPr="00326421">
        <w:rPr>
          <w:rFonts w:ascii="Simplified Arabic" w:hAnsi="Simplified Arabic" w:cs="Simplified Arabic"/>
          <w:sz w:val="32"/>
          <w:rtl/>
        </w:rPr>
        <w:t>الحكيمات الس</w:t>
      </w:r>
      <w:r w:rsidR="00712913" w:rsidRPr="00326421">
        <w:rPr>
          <w:rFonts w:ascii="Simplified Arabic" w:hAnsi="Simplified Arabic" w:cs="Simplified Arabic"/>
          <w:sz w:val="32"/>
          <w:rtl/>
        </w:rPr>
        <w:t>اهرات</w:t>
      </w:r>
      <w:r w:rsidRPr="00326421">
        <w:rPr>
          <w:rFonts w:ascii="Simplified Arabic" w:hAnsi="Simplified Arabic" w:cs="Simplified Arabic"/>
          <w:sz w:val="32"/>
          <w:rtl/>
        </w:rPr>
        <w:t>.</w:t>
      </w:r>
      <w:r w:rsidR="003512CA" w:rsidRPr="00326421">
        <w:rPr>
          <w:rFonts w:ascii="Simplified Arabic" w:hAnsi="Simplified Arabic" w:cs="Simplified Arabic"/>
          <w:noProof/>
          <w:sz w:val="32"/>
          <w:rtl/>
        </w:rPr>
        <w:t xml:space="preserve"> </w:t>
      </w:r>
      <w:r w:rsidRPr="00326421">
        <w:rPr>
          <w:rFonts w:ascii="Simplified Arabic" w:hAnsi="Simplified Arabic" w:cs="Simplified Arabic"/>
          <w:sz w:val="32"/>
          <w:rtl/>
        </w:rPr>
        <w:t>النفس الساهرة لا يمكن أن يجذب انتباهها أى شىء بعيد</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عن شخص المخل</w:t>
      </w:r>
      <w:r w:rsidR="00021983" w:rsidRPr="00326421">
        <w:rPr>
          <w:rFonts w:ascii="Simplified Arabic" w:hAnsi="Simplified Arabic" w:cs="Simplified Arabic"/>
          <w:sz w:val="32"/>
          <w:rtl/>
        </w:rPr>
        <w:t>ّ</w:t>
      </w:r>
      <w:r w:rsidRPr="00326421">
        <w:rPr>
          <w:rFonts w:ascii="Simplified Arabic" w:hAnsi="Simplified Arabic" w:cs="Simplified Arabic"/>
          <w:sz w:val="32"/>
          <w:rtl/>
        </w:rPr>
        <w:t>ص. إيليا هنا كان رمز</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للسيد المسيح، وأليشع يرمز إلى تلاميذ الرب. لا شىء يشغلنا عن السيد المسيح أبد</w:t>
      </w:r>
      <w:r w:rsidR="0039472E" w:rsidRPr="00326421">
        <w:rPr>
          <w:rFonts w:ascii="Simplified Arabic" w:hAnsi="Simplified Arabic" w:cs="Simplified Arabic"/>
          <w:sz w:val="32"/>
          <w:rtl/>
        </w:rPr>
        <w:t>ًا</w:t>
      </w:r>
      <w:r w:rsidRPr="00326421">
        <w:rPr>
          <w:rFonts w:ascii="Simplified Arabic" w:hAnsi="Simplified Arabic" w:cs="Simplified Arabic"/>
          <w:sz w:val="32"/>
          <w:rtl/>
        </w:rPr>
        <w:t>.</w:t>
      </w:r>
    </w:p>
    <w:p w:rsidR="00A752D4" w:rsidRPr="00326421" w:rsidRDefault="00A752D4" w:rsidP="00D85A5A">
      <w:pPr>
        <w:pStyle w:val="BodyText"/>
        <w:jc w:val="both"/>
        <w:rPr>
          <w:rFonts w:ascii="Simplified Arabic" w:hAnsi="Simplified Arabic" w:cs="Simplified Arabic"/>
          <w:sz w:val="32"/>
          <w:rtl/>
        </w:rPr>
      </w:pPr>
    </w:p>
    <w:p w:rsidR="00EC1F3F" w:rsidRPr="00052E6B" w:rsidRDefault="00DB6862"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من سيفصلنا عن محبة المسيح</w:t>
      </w:r>
    </w:p>
    <w:p w:rsidR="00EC1F3F"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 xml:space="preserve"> </w:t>
      </w:r>
      <w:r w:rsidR="00790DEB" w:rsidRPr="00326421">
        <w:rPr>
          <w:rFonts w:ascii="Simplified Arabic" w:hAnsi="Simplified Arabic" w:cs="Simplified Arabic"/>
          <w:sz w:val="32"/>
          <w:szCs w:val="32"/>
          <w:rtl/>
        </w:rPr>
        <w:tab/>
      </w:r>
      <w:r w:rsidRPr="00326421">
        <w:rPr>
          <w:rFonts w:ascii="Simplified Arabic" w:hAnsi="Simplified Arabic" w:cs="Simplified Arabic"/>
          <w:sz w:val="32"/>
          <w:szCs w:val="32"/>
          <w:rtl/>
        </w:rPr>
        <w:t>فى الكنيسة مثلاً ونحن نتشفع بالسيدة العذراء أو بالقديسين، نتشفع بهم على اعتبار انهم يشفعو</w:t>
      </w:r>
      <w:r w:rsidR="00712913" w:rsidRPr="00326421">
        <w:rPr>
          <w:rFonts w:ascii="Simplified Arabic" w:hAnsi="Simplified Arabic" w:cs="Simplified Arabic"/>
          <w:sz w:val="32"/>
          <w:szCs w:val="32"/>
          <w:rtl/>
        </w:rPr>
        <w:t>ن</w:t>
      </w:r>
      <w:r w:rsidRPr="00326421">
        <w:rPr>
          <w:rFonts w:ascii="Simplified Arabic" w:hAnsi="Simplified Arabic" w:cs="Simplified Arabic"/>
          <w:sz w:val="32"/>
          <w:szCs w:val="32"/>
          <w:rtl/>
        </w:rPr>
        <w:t xml:space="preserve"> لنا أمام السيد المسيح، أو يطلبو</w:t>
      </w:r>
      <w:r w:rsidR="00712913" w:rsidRPr="00326421">
        <w:rPr>
          <w:rFonts w:ascii="Simplified Arabic" w:hAnsi="Simplified Arabic" w:cs="Simplified Arabic"/>
          <w:sz w:val="32"/>
          <w:szCs w:val="32"/>
          <w:rtl/>
        </w:rPr>
        <w:t>ن</w:t>
      </w:r>
      <w:r w:rsidRPr="00326421">
        <w:rPr>
          <w:rFonts w:ascii="Simplified Arabic" w:hAnsi="Simplified Arabic" w:cs="Simplified Arabic"/>
          <w:sz w:val="32"/>
          <w:szCs w:val="32"/>
          <w:rtl/>
        </w:rPr>
        <w:t xml:space="preserve"> من أجلنا من السيد المسيح. ليس معنى هذا أننا ننشغل بهم وننسى السيد المسيح، كلا. </w:t>
      </w:r>
      <w:r w:rsidR="007B4FF1" w:rsidRPr="00326421">
        <w:rPr>
          <w:rFonts w:ascii="Simplified Arabic" w:hAnsi="Simplified Arabic" w:cs="Simplified Arabic"/>
          <w:sz w:val="32"/>
          <w:szCs w:val="32"/>
          <w:rtl/>
        </w:rPr>
        <w:t xml:space="preserve">إنما </w:t>
      </w:r>
      <w:r w:rsidRPr="00326421">
        <w:rPr>
          <w:rFonts w:ascii="Simplified Arabic" w:hAnsi="Simplified Arabic" w:cs="Simplified Arabic"/>
          <w:sz w:val="32"/>
          <w:szCs w:val="32"/>
          <w:rtl/>
        </w:rPr>
        <w:t>كل هذه الأمور تقوى رجاءنا وتدعم طلبتنا، بل تؤازرها وت</w:t>
      </w:r>
      <w:r w:rsidR="007B4FF1" w:rsidRPr="00326421">
        <w:rPr>
          <w:rFonts w:ascii="Simplified Arabic" w:hAnsi="Simplified Arabic" w:cs="Simplified Arabic"/>
          <w:sz w:val="32"/>
          <w:szCs w:val="32"/>
          <w:rtl/>
        </w:rPr>
        <w:t xml:space="preserve">عضدها، </w:t>
      </w:r>
      <w:r w:rsidRPr="00326421">
        <w:rPr>
          <w:rFonts w:ascii="Simplified Arabic" w:hAnsi="Simplified Arabic" w:cs="Simplified Arabic"/>
          <w:sz w:val="32"/>
          <w:szCs w:val="32"/>
          <w:rtl/>
        </w:rPr>
        <w:t>ولذلك يقول معلمنا بولس الرسول</w:t>
      </w:r>
      <w:r w:rsidR="00790DEB"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w:t>
      </w:r>
      <w:r w:rsidR="00790DEB" w:rsidRPr="00326421">
        <w:rPr>
          <w:rFonts w:ascii="Simplified Arabic" w:hAnsi="Simplified Arabic" w:cs="Simplified Arabic"/>
          <w:sz w:val="32"/>
          <w:szCs w:val="32"/>
          <w:rtl/>
        </w:rPr>
        <w:t xml:space="preserve">"مَنْ سَيَفْصِلُنَا عَنْ مَحَبَّةِ الْمَسِيحِ؟ أَشِدَّةٌ أَمْ ضَِيْقٌ أَمِ اضْطِهَادٌ أَمْ جُوعٌ أَمْ عُرْيٌ أَمْ خَطَرٌ أَمْ سَيْفٌ؟. كَمَا هُوَ مَكْتُوبٌ إِنَّنَا مِنْ أَجْلِكَ نُمَاتُ كُلَّ النَّهَارِ. قَدْ حُسِبْنَا مِثْلَ غَنَمٍ لِلذَّبْحِ. وَلَكِنَّنَا فِي هَذِهِ جَمِيعِهَا يَعْظُمُ انْتِصَارُنَا بِالَّذِي أَحَبَّنَا. فَإِنِّي مُتَيَقِّنٌ أَنَّهُ لاَ مَوْتَ وَلاَ حَيَاةَ وَلاَ مَلاَئِكَةَ وَلاَ رُؤَسَاءَ وَلاَ قُوَّاتِ ولا أُمُورَ حَاضِرَةً وَلاَ مُسْتَقْبَلَةً. وَلاَ عُلْوَ وَلاَ عُمْقَ وَلاَ خَلِيقَةَ أُخْرَى تَقْدِرُ أَنْ تَفْصِلَنَا عَنْ مَحَبَّةِ اللهِ الَّتِي فِي الْمَسِيحِ يَسُوعَ رَبِّنَا" </w:t>
      </w:r>
      <w:r w:rsidRPr="00326421">
        <w:rPr>
          <w:rFonts w:ascii="Simplified Arabic" w:hAnsi="Simplified Arabic" w:cs="Simplified Arabic"/>
          <w:sz w:val="32"/>
          <w:szCs w:val="32"/>
          <w:rtl/>
        </w:rPr>
        <w:t>(رو8: 35-39).</w:t>
      </w:r>
    </w:p>
    <w:p w:rsidR="00021983"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lastRenderedPageBreak/>
        <w:t>إذا كان هناك شخص يبنى كنيسة، فإن انشغل بمبانى الكنيسة أكثر من انشغاله بالمسيح، لم يستفِد شيئاً</w:t>
      </w:r>
      <w:r w:rsidR="00021983"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لماذا؟ لأن السيد المسيح يجب أن يكون هو الهدف. شىء جميل أن تبنى الكنيسة، لكن ما هو الهدف الأساسى؟ هو المسيح. إنسان يتصادق مع الملائكة، لماذا؟ لكى يرتبط بقوة بالعالم الروحانى، ويكون السيد المسيح هو محور ا</w:t>
      </w:r>
      <w:r w:rsidR="00650B03" w:rsidRPr="00326421">
        <w:rPr>
          <w:rFonts w:ascii="Simplified Arabic" w:hAnsi="Simplified Arabic" w:cs="Simplified Arabic"/>
          <w:sz w:val="32"/>
          <w:szCs w:val="32"/>
          <w:rtl/>
        </w:rPr>
        <w:t>لا</w:t>
      </w:r>
      <w:r w:rsidRPr="00326421">
        <w:rPr>
          <w:rFonts w:ascii="Simplified Arabic" w:hAnsi="Simplified Arabic" w:cs="Simplified Arabic"/>
          <w:sz w:val="32"/>
          <w:szCs w:val="32"/>
          <w:rtl/>
        </w:rPr>
        <w:t>هتمام. كما يقول الكتاب "</w:t>
      </w:r>
      <w:r w:rsidR="00790DEB" w:rsidRPr="00326421">
        <w:rPr>
          <w:rFonts w:ascii="Simplified Arabic" w:hAnsi="Simplified Arabic" w:cs="Simplified Arabic"/>
          <w:sz w:val="32"/>
          <w:szCs w:val="32"/>
          <w:rtl/>
        </w:rPr>
        <w:t>مَنْ أَحَبَّ أَب</w:t>
      </w:r>
      <w:r w:rsidR="0039472E" w:rsidRPr="00326421">
        <w:rPr>
          <w:rFonts w:ascii="Simplified Arabic" w:hAnsi="Simplified Arabic" w:cs="Simplified Arabic"/>
          <w:sz w:val="32"/>
          <w:szCs w:val="32"/>
          <w:rtl/>
        </w:rPr>
        <w:t>ًا</w:t>
      </w:r>
      <w:r w:rsidR="00790DEB" w:rsidRPr="00326421">
        <w:rPr>
          <w:rFonts w:ascii="Simplified Arabic" w:hAnsi="Simplified Arabic" w:cs="Simplified Arabic"/>
          <w:sz w:val="32"/>
          <w:szCs w:val="32"/>
          <w:rtl/>
        </w:rPr>
        <w:t xml:space="preserve"> أَوْ أُمّاً أَكْثَرَ مِنِّي فَلاَ يَسْتَحِقُّنِي وَمَنْ أَحَبَّ ابْن</w:t>
      </w:r>
      <w:r w:rsidR="0039472E" w:rsidRPr="00326421">
        <w:rPr>
          <w:rFonts w:ascii="Simplified Arabic" w:hAnsi="Simplified Arabic" w:cs="Simplified Arabic"/>
          <w:sz w:val="32"/>
          <w:szCs w:val="32"/>
          <w:rtl/>
        </w:rPr>
        <w:t>ًا</w:t>
      </w:r>
      <w:r w:rsidR="00790DEB" w:rsidRPr="00326421">
        <w:rPr>
          <w:rFonts w:ascii="Simplified Arabic" w:hAnsi="Simplified Arabic" w:cs="Simplified Arabic"/>
          <w:sz w:val="32"/>
          <w:szCs w:val="32"/>
          <w:rtl/>
        </w:rPr>
        <w:t xml:space="preserve"> أَوِ ابْنَةً أَكْثَرَ مِنِّي فَلاَ يَسْتَحِقُّنِي</w:t>
      </w:r>
      <w:r w:rsidRPr="00326421">
        <w:rPr>
          <w:rFonts w:ascii="Simplified Arabic" w:hAnsi="Simplified Arabic" w:cs="Simplified Arabic"/>
          <w:sz w:val="32"/>
          <w:szCs w:val="32"/>
          <w:rtl/>
        </w:rPr>
        <w:t>" (مت10: 37)، ولكن ماذا عن "أكرم أباك وأمك</w:t>
      </w:r>
      <w:r w:rsidR="00021983"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أكرم أباك وأمك أمر جميل ولائق، ول</w:t>
      </w:r>
      <w:r w:rsidR="00021983" w:rsidRPr="00326421">
        <w:rPr>
          <w:rFonts w:ascii="Simplified Arabic" w:hAnsi="Simplified Arabic" w:cs="Simplified Arabic"/>
          <w:sz w:val="32"/>
          <w:szCs w:val="32"/>
          <w:rtl/>
        </w:rPr>
        <w:t>كن ليس على حساب ارتباطك بالمسيح.</w:t>
      </w:r>
      <w:r w:rsidRPr="00326421">
        <w:rPr>
          <w:rFonts w:ascii="Simplified Arabic" w:hAnsi="Simplified Arabic" w:cs="Simplified Arabic"/>
          <w:sz w:val="32"/>
          <w:szCs w:val="32"/>
          <w:rtl/>
        </w:rPr>
        <w:t xml:space="preserve"> </w:t>
      </w:r>
    </w:p>
    <w:p w:rsidR="00EC1F3F"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نعم يمكنك أن تكرم والدتك فى يوم عيد الأم مثلاً، ولكن هل صورة السيد المسيح ستغيب فى هذه المناسبة</w:t>
      </w:r>
      <w:r w:rsidR="007B4FF1"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انسان يريد أن يحتفل بأى مناسبة سواء تذكار ميلاد أ</w:t>
      </w:r>
      <w:r w:rsidR="00650B03" w:rsidRPr="00326421">
        <w:rPr>
          <w:rFonts w:ascii="Simplified Arabic" w:hAnsi="Simplified Arabic" w:cs="Simplified Arabic"/>
          <w:sz w:val="32"/>
          <w:szCs w:val="32"/>
          <w:rtl/>
        </w:rPr>
        <w:t>و</w:t>
      </w:r>
      <w:r w:rsidRPr="00326421">
        <w:rPr>
          <w:rFonts w:ascii="Simplified Arabic" w:hAnsi="Simplified Arabic" w:cs="Simplified Arabic"/>
          <w:sz w:val="32"/>
          <w:szCs w:val="32"/>
          <w:rtl/>
        </w:rPr>
        <w:t xml:space="preserve"> زواج، هل فى هذه المناسبات يكون السيد المسيح هو محور ا</w:t>
      </w:r>
      <w:r w:rsidR="00650B03" w:rsidRPr="00326421">
        <w:rPr>
          <w:rFonts w:ascii="Simplified Arabic" w:hAnsi="Simplified Arabic" w:cs="Simplified Arabic"/>
          <w:sz w:val="32"/>
          <w:szCs w:val="32"/>
          <w:rtl/>
        </w:rPr>
        <w:t>لا</w:t>
      </w:r>
      <w:r w:rsidRPr="00326421">
        <w:rPr>
          <w:rFonts w:ascii="Simplified Arabic" w:hAnsi="Simplified Arabic" w:cs="Simplified Arabic"/>
          <w:sz w:val="32"/>
          <w:szCs w:val="32"/>
          <w:rtl/>
        </w:rPr>
        <w:t>هتمام؟..</w:t>
      </w:r>
      <w:r w:rsidR="007B4FF1"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هذا ما يقوله بولس الرسول</w:t>
      </w:r>
      <w:r w:rsidR="00021983"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w:t>
      </w:r>
      <w:r w:rsidR="00BA6408" w:rsidRPr="00326421">
        <w:rPr>
          <w:rFonts w:ascii="Simplified Arabic" w:hAnsi="Simplified Arabic" w:cs="Simplified Arabic"/>
          <w:sz w:val="32"/>
          <w:szCs w:val="32"/>
          <w:rtl/>
        </w:rPr>
        <w:t>لاَ مَوْتَ وَلاَ حَيَاةَ وَلاَ مَلاَئِكَةَ وَلاَ رُؤَسَاءَ وَلاَ قُوَّاتِ ولا أُمُورَ حَاضِرَةً وَلاَ مُسْتَقْبَلَةً. وَلاَ عُلْوَ وَلاَ عُمْقَ وَلاَ خَلِيقَةَ أُخْرَى تَقْدِرُ أَنْ تَفْصِلَنَا عَنْ مَحَبَّةِ اللهِ الَّتِي فِي الْمَسِيحِ يَسُوعَ رَبِّنَا</w:t>
      </w:r>
      <w:r w:rsidRPr="00326421">
        <w:rPr>
          <w:rFonts w:ascii="Simplified Arabic" w:hAnsi="Simplified Arabic" w:cs="Simplified Arabic"/>
          <w:sz w:val="32"/>
          <w:szCs w:val="32"/>
          <w:rtl/>
        </w:rPr>
        <w:t>" (رو8: 38-39).</w:t>
      </w:r>
    </w:p>
    <w:p w:rsidR="008523FC" w:rsidRPr="00326421" w:rsidRDefault="008523FC" w:rsidP="00D85A5A">
      <w:pPr>
        <w:pStyle w:val="BodyText"/>
        <w:jc w:val="both"/>
        <w:rPr>
          <w:rFonts w:ascii="Simplified Arabic" w:hAnsi="Simplified Arabic" w:cs="Simplified Arabic"/>
          <w:sz w:val="32"/>
          <w:rtl/>
        </w:rPr>
      </w:pPr>
    </w:p>
    <w:p w:rsidR="00EC1F3F" w:rsidRPr="00052E6B" w:rsidRDefault="00DB6862"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ولا ملائكة</w:t>
      </w:r>
      <w:r w:rsidR="00021983" w:rsidRPr="00052E6B">
        <w:rPr>
          <w:rFonts w:ascii="Simplified Arabic" w:hAnsi="Simplified Arabic" w:cs="Simplified Arabic"/>
          <w:b/>
          <w:bCs/>
          <w:sz w:val="40"/>
          <w:szCs w:val="40"/>
          <w:rtl/>
        </w:rPr>
        <w:t>..</w:t>
      </w:r>
      <w:r w:rsidRPr="00052E6B">
        <w:rPr>
          <w:rFonts w:ascii="Simplified Arabic" w:hAnsi="Simplified Arabic" w:cs="Simplified Arabic"/>
          <w:b/>
          <w:bCs/>
          <w:sz w:val="40"/>
          <w:szCs w:val="40"/>
          <w:rtl/>
        </w:rPr>
        <w:t xml:space="preserve"> ولا خليقة أخرى </w:t>
      </w:r>
    </w:p>
    <w:p w:rsidR="003512CA" w:rsidRPr="00326421" w:rsidRDefault="00DB6862" w:rsidP="00D85A5A">
      <w:pPr>
        <w:pStyle w:val="BodyText"/>
        <w:ind w:firstLine="720"/>
        <w:jc w:val="both"/>
        <w:rPr>
          <w:rFonts w:ascii="Simplified Arabic" w:hAnsi="Simplified Arabic" w:cs="Simplified Arabic"/>
          <w:sz w:val="32"/>
          <w:rtl/>
        </w:rPr>
      </w:pPr>
      <w:r w:rsidRPr="00326421">
        <w:rPr>
          <w:rFonts w:ascii="Simplified Arabic" w:hAnsi="Simplified Arabic" w:cs="Simplified Arabic"/>
          <w:sz w:val="32"/>
          <w:rtl/>
        </w:rPr>
        <w:t>عندما رأى أليشع المركبة النارية، لم يفزع ولم يخَف ولم يشغله منظرها عن شخص معلمه الذى أوصاه قائلاً</w:t>
      </w:r>
      <w:r w:rsidR="00021983" w:rsidRPr="00326421">
        <w:rPr>
          <w:rFonts w:ascii="Simplified Arabic" w:hAnsi="Simplified Arabic" w:cs="Simplified Arabic"/>
          <w:sz w:val="32"/>
          <w:rtl/>
        </w:rPr>
        <w:t>:</w:t>
      </w:r>
      <w:r w:rsidRPr="00326421">
        <w:rPr>
          <w:rFonts w:ascii="Simplified Arabic" w:hAnsi="Simplified Arabic" w:cs="Simplified Arabic"/>
          <w:sz w:val="32"/>
          <w:rtl/>
        </w:rPr>
        <w:t xml:space="preserve"> "</w:t>
      </w:r>
      <w:r w:rsidR="00021983" w:rsidRPr="00326421">
        <w:rPr>
          <w:rFonts w:ascii="Simplified Arabic" w:hAnsi="Simplified Arabic" w:cs="Simplified Arabic"/>
          <w:sz w:val="32"/>
          <w:rtl/>
        </w:rPr>
        <w:t>إِنْ رَأَيْتَنِي أُوخَذُ مِنْكَ يَكُونُ لَكَ كَذَلِكَ</w:t>
      </w:r>
      <w:r w:rsidRPr="00326421">
        <w:rPr>
          <w:rFonts w:ascii="Simplified Arabic" w:hAnsi="Simplified Arabic" w:cs="Simplified Arabic"/>
          <w:sz w:val="32"/>
          <w:rtl/>
        </w:rPr>
        <w:t>"؛ يكون لك نصيب اثنين من روحى عليك</w:t>
      </w:r>
      <w:r w:rsidR="00021983" w:rsidRPr="00326421">
        <w:rPr>
          <w:rFonts w:ascii="Simplified Arabic" w:hAnsi="Simplified Arabic" w:cs="Simplified Arabic"/>
          <w:sz w:val="32"/>
          <w:rtl/>
        </w:rPr>
        <w:t>..</w:t>
      </w:r>
      <w:r w:rsidRPr="00326421">
        <w:rPr>
          <w:rFonts w:ascii="Simplified Arabic" w:hAnsi="Simplified Arabic" w:cs="Simplified Arabic"/>
          <w:sz w:val="32"/>
          <w:rtl/>
        </w:rPr>
        <w:t xml:space="preserve"> هكذا إن سمعنا ولو تسابيح الملائكة، لمن تسبح الملائكة؟ تسبح السيد المسيح. وإن رأينا مناظر ملائكة، ف</w:t>
      </w:r>
      <w:r w:rsidR="003512CA" w:rsidRPr="00326421">
        <w:rPr>
          <w:rFonts w:ascii="Simplified Arabic" w:hAnsi="Simplified Arabic" w:cs="Simplified Arabic"/>
          <w:sz w:val="32"/>
          <w:rtl/>
        </w:rPr>
        <w:t>ل</w:t>
      </w:r>
      <w:r w:rsidRPr="00326421">
        <w:rPr>
          <w:rFonts w:ascii="Simplified Arabic" w:hAnsi="Simplified Arabic" w:cs="Simplified Arabic"/>
          <w:sz w:val="32"/>
          <w:rtl/>
        </w:rPr>
        <w:t>من تخدم هؤلاء الملائكة؟ تخدم السيد المسيح. نحن نحب القديسين، فلماذا نحبهم؟ لأنهم أحبوا السيد المسيح من كل قلوبهم، من أجل ذلك نحن نحبهم، فمحبتنا لهم هى أساس</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لشخص السيد المسيح. </w:t>
      </w:r>
    </w:p>
    <w:p w:rsidR="00095DFE" w:rsidRPr="00326421" w:rsidRDefault="00DB6862" w:rsidP="00D85A5A">
      <w:pPr>
        <w:autoSpaceDE w:val="0"/>
        <w:autoSpaceDN w:val="0"/>
        <w:adjustRightInd w:val="0"/>
        <w:jc w:val="both"/>
        <w:rPr>
          <w:rFonts w:ascii="Simplified Arabic" w:hAnsi="Simplified Arabic" w:cs="Simplified Arabic"/>
          <w:b/>
          <w:bCs/>
          <w:color w:val="000000"/>
          <w:sz w:val="32"/>
          <w:szCs w:val="32"/>
          <w:rtl/>
          <w:lang w:bidi="ar-EG"/>
        </w:rPr>
      </w:pPr>
      <w:r w:rsidRPr="00326421">
        <w:rPr>
          <w:rFonts w:ascii="Simplified Arabic" w:hAnsi="Simplified Arabic" w:cs="Simplified Arabic"/>
          <w:sz w:val="32"/>
          <w:szCs w:val="32"/>
          <w:rtl/>
        </w:rPr>
        <w:t>لماذا نحب السيدة العذراء؟ لأنها والدة الإله، لذلك فى الطقس الأرثوذكسى لا يليق أن نصور أو نرسم أيقونة للسيدة العذراء بدون السيد المسيح، بل دائم</w:t>
      </w:r>
      <w:r w:rsidR="0039472E" w:rsidRPr="00326421">
        <w:rPr>
          <w:rFonts w:ascii="Simplified Arabic" w:hAnsi="Simplified Arabic" w:cs="Simplified Arabic"/>
          <w:sz w:val="32"/>
          <w:szCs w:val="32"/>
          <w:rtl/>
        </w:rPr>
        <w:t>ًا</w:t>
      </w:r>
      <w:r w:rsidRPr="00326421">
        <w:rPr>
          <w:rFonts w:ascii="Simplified Arabic" w:hAnsi="Simplified Arabic" w:cs="Simplified Arabic"/>
          <w:sz w:val="32"/>
          <w:szCs w:val="32"/>
          <w:rtl/>
        </w:rPr>
        <w:t xml:space="preserve"> ترسم حاملة المسيح على ذراعها أو واقفة بجوار الصليب، فلا يليق بنا أن نصورها وحدها لأن العذراء هى السماء الثانية، تُرى من الذى يسكن فى السماء، هل يمكن أن تكون سماء بدون الرب الساكن فيها؟!</w:t>
      </w:r>
      <w:r w:rsidR="00BA6408" w:rsidRPr="00326421">
        <w:rPr>
          <w:rFonts w:ascii="Simplified Arabic" w:hAnsi="Simplified Arabic" w:cs="Simplified Arabic"/>
          <w:b/>
          <w:bCs/>
          <w:color w:val="000000"/>
          <w:sz w:val="32"/>
          <w:szCs w:val="32"/>
          <w:rtl/>
          <w:lang w:bidi="ar-EG"/>
        </w:rPr>
        <w:t xml:space="preserve"> </w:t>
      </w:r>
    </w:p>
    <w:p w:rsidR="00EB6CFC" w:rsidRPr="00326421" w:rsidRDefault="00EB6CFC" w:rsidP="00D85A5A">
      <w:pPr>
        <w:autoSpaceDE w:val="0"/>
        <w:autoSpaceDN w:val="0"/>
        <w:adjustRightInd w:val="0"/>
        <w:jc w:val="both"/>
        <w:rPr>
          <w:rFonts w:ascii="Simplified Arabic" w:hAnsi="Simplified Arabic" w:cs="Simplified Arabic"/>
          <w:b/>
          <w:bCs/>
          <w:color w:val="000000"/>
          <w:sz w:val="32"/>
          <w:szCs w:val="32"/>
          <w:rtl/>
          <w:lang w:bidi="ar-EG"/>
        </w:rPr>
      </w:pPr>
    </w:p>
    <w:p w:rsidR="0095245D" w:rsidRPr="00052E6B" w:rsidRDefault="0039472E"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إن كنا أولادًا</w:t>
      </w:r>
      <w:r w:rsidR="00DB6862" w:rsidRPr="00052E6B">
        <w:rPr>
          <w:rFonts w:ascii="Simplified Arabic" w:hAnsi="Simplified Arabic" w:cs="Simplified Arabic"/>
          <w:b/>
          <w:bCs/>
          <w:sz w:val="40"/>
          <w:szCs w:val="40"/>
          <w:rtl/>
        </w:rPr>
        <w:t xml:space="preserve"> فإننا ورثة</w:t>
      </w:r>
    </w:p>
    <w:p w:rsidR="00BA6408" w:rsidRPr="00326421" w:rsidRDefault="00DB6862" w:rsidP="00D85A5A">
      <w:pPr>
        <w:pStyle w:val="BodyText"/>
        <w:ind w:firstLine="720"/>
        <w:jc w:val="both"/>
        <w:rPr>
          <w:rFonts w:ascii="Simplified Arabic" w:hAnsi="Simplified Arabic" w:cs="Simplified Arabic"/>
          <w:sz w:val="32"/>
          <w:rtl/>
        </w:rPr>
      </w:pPr>
      <w:r w:rsidRPr="00326421">
        <w:rPr>
          <w:rFonts w:ascii="Simplified Arabic" w:hAnsi="Simplified Arabic" w:cs="Simplified Arabic"/>
          <w:sz w:val="32"/>
          <w:rtl/>
        </w:rPr>
        <w:lastRenderedPageBreak/>
        <w:t>صعد إيليا إلى السماء وحل الروح على أليشع، وصعد السيد المسيح إلى السماء وحل الروح القدس على التلاميذ فى يوم الخمسين، وأخذت الكنيسة الموعد؛ وأخذت نصيب البكر لأنه يقول</w:t>
      </w:r>
      <w:r w:rsidR="00021983" w:rsidRPr="00326421">
        <w:rPr>
          <w:rFonts w:ascii="Simplified Arabic" w:hAnsi="Simplified Arabic" w:cs="Simplified Arabic"/>
          <w:sz w:val="32"/>
          <w:rtl/>
        </w:rPr>
        <w:t>:</w:t>
      </w:r>
      <w:r w:rsidRPr="00326421">
        <w:rPr>
          <w:rFonts w:ascii="Simplified Arabic" w:hAnsi="Simplified Arabic" w:cs="Simplified Arabic"/>
          <w:sz w:val="32"/>
          <w:rtl/>
        </w:rPr>
        <w:t xml:space="preserve"> "</w:t>
      </w:r>
      <w:r w:rsidR="00BA6408" w:rsidRPr="00326421">
        <w:rPr>
          <w:rFonts w:ascii="Simplified Arabic" w:hAnsi="Simplified Arabic" w:cs="Simplified Arabic"/>
          <w:sz w:val="32"/>
          <w:rtl/>
        </w:rPr>
        <w:t>فَإِنْ كُنَّا أَوْلاَد</w:t>
      </w:r>
      <w:r w:rsidR="0039472E" w:rsidRPr="00326421">
        <w:rPr>
          <w:rFonts w:ascii="Simplified Arabic" w:hAnsi="Simplified Arabic" w:cs="Simplified Arabic"/>
          <w:sz w:val="32"/>
          <w:rtl/>
        </w:rPr>
        <w:t>ًا</w:t>
      </w:r>
      <w:r w:rsidR="00BA6408" w:rsidRPr="00326421">
        <w:rPr>
          <w:rFonts w:ascii="Simplified Arabic" w:hAnsi="Simplified Arabic" w:cs="Simplified Arabic"/>
          <w:sz w:val="32"/>
          <w:rtl/>
        </w:rPr>
        <w:t xml:space="preserve"> فَإِنَّنَا وَرَثَةٌ</w:t>
      </w:r>
      <w:r w:rsidRPr="00326421">
        <w:rPr>
          <w:rFonts w:ascii="Simplified Arabic" w:hAnsi="Simplified Arabic" w:cs="Simplified Arabic"/>
          <w:sz w:val="32"/>
          <w:rtl/>
        </w:rPr>
        <w:t>" (رو8: 17)، فالسيد المسيح هو الخير كله كبكر من حيث إنه رأس الكنيسة اعتبر هو البكر..</w:t>
      </w:r>
      <w:r w:rsidR="00BA6408" w:rsidRPr="00326421">
        <w:rPr>
          <w:rFonts w:ascii="Simplified Arabic" w:hAnsi="Simplified Arabic" w:cs="Simplified Arabic"/>
          <w:sz w:val="32"/>
          <w:rtl/>
        </w:rPr>
        <w:t xml:space="preserve"> </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لقد أضاع آدم بكوريته فجاء السيد المسيح يصلح ويرد</w:t>
      </w:r>
      <w:r w:rsidR="00F979C9" w:rsidRPr="00326421">
        <w:rPr>
          <w:rFonts w:ascii="Simplified Arabic" w:hAnsi="Simplified Arabic" w:cs="Simplified Arabic"/>
          <w:sz w:val="32"/>
          <w:rtl/>
        </w:rPr>
        <w:t>ّ</w:t>
      </w:r>
      <w:r w:rsidRPr="00326421">
        <w:rPr>
          <w:rFonts w:ascii="Simplified Arabic" w:hAnsi="Simplified Arabic" w:cs="Simplified Arabic"/>
          <w:sz w:val="32"/>
          <w:rtl/>
        </w:rPr>
        <w:t>ه مرة أخرى، فالسيد المسيح هو البكر</w:t>
      </w:r>
      <w:r w:rsidR="007B4FF1" w:rsidRPr="00326421">
        <w:rPr>
          <w:rFonts w:ascii="Simplified Arabic" w:hAnsi="Simplified Arabic" w:cs="Simplified Arabic"/>
          <w:sz w:val="32"/>
          <w:rtl/>
        </w:rPr>
        <w:t xml:space="preserve"> </w:t>
      </w:r>
      <w:r w:rsidRPr="00326421">
        <w:rPr>
          <w:rFonts w:ascii="Simplified Arabic" w:hAnsi="Simplified Arabic" w:cs="Simplified Arabic"/>
          <w:sz w:val="32"/>
          <w:rtl/>
        </w:rPr>
        <w:t>الذى قد أرضى قلب الآب كنائبٍ عن البشرية، هكذا قد</w:t>
      </w:r>
      <w:r w:rsidR="00021983" w:rsidRPr="00326421">
        <w:rPr>
          <w:rFonts w:ascii="Simplified Arabic" w:hAnsi="Simplified Arabic" w:cs="Simplified Arabic"/>
          <w:sz w:val="32"/>
          <w:rtl/>
        </w:rPr>
        <w:t>ّ</w:t>
      </w:r>
      <w:r w:rsidRPr="00326421">
        <w:rPr>
          <w:rFonts w:ascii="Simplified Arabic" w:hAnsi="Simplified Arabic" w:cs="Simplified Arabic"/>
          <w:sz w:val="32"/>
          <w:rtl/>
        </w:rPr>
        <w:t>م للكنيسة كل الخير الذى أخذه لها، إذ قد أخذ من الآب كل النعمة والبركة التى يستحقها البكر، وقال للكنيسة أنا سوف أعطيكِ هذا الخير لأن هذا هو موعد أبى.</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كل ما يقال عن إيليا فى هذه القصة هو رمز للسيد المسيح، بل إن سبب صعود إيليا إلى السماء هو ليكون رمز</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لصعود السيد المسيح. حيث إن العهد القديم يمتلىء بالرموز الكثيرة، وبالإضافة إلى ذلك هو إن كان الناس يحيون فى تلك الأيام على الأرض، فهم محتاجون أن يشعروا أنه يوجد عالم آخر أفضل، فلا يكون اهتمامهم أرض</w:t>
      </w:r>
      <w:r w:rsidR="00C5430A" w:rsidRPr="00326421">
        <w:rPr>
          <w:rFonts w:ascii="Simplified Arabic" w:hAnsi="Simplified Arabic" w:cs="Simplified Arabic"/>
          <w:sz w:val="32"/>
          <w:rtl/>
        </w:rPr>
        <w:t>يًا</w:t>
      </w:r>
      <w:r w:rsidRPr="00326421">
        <w:rPr>
          <w:rFonts w:ascii="Simplified Arabic" w:hAnsi="Simplified Arabic" w:cs="Simplified Arabic"/>
          <w:sz w:val="32"/>
          <w:rtl/>
        </w:rPr>
        <w:t>، لذلك كان من الضرورى أن يعطيهم الرب أمثلة.</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أخنوخ صعد إلى السماء كما صعد إيليا إلى السماء لكن سوف يأتى كلاهما، ويستشهدا</w:t>
      </w:r>
      <w:r w:rsidR="00BA6408" w:rsidRPr="00326421">
        <w:rPr>
          <w:rFonts w:ascii="Simplified Arabic" w:hAnsi="Simplified Arabic" w:cs="Simplified Arabic"/>
          <w:sz w:val="32"/>
          <w:rtl/>
        </w:rPr>
        <w:t>ن</w:t>
      </w:r>
      <w:r w:rsidRPr="00326421">
        <w:rPr>
          <w:rFonts w:ascii="Simplified Arabic" w:hAnsi="Simplified Arabic" w:cs="Simplified Arabic"/>
          <w:sz w:val="32"/>
          <w:rtl/>
        </w:rPr>
        <w:t xml:space="preserve"> فى أورشليم فى أيام الوحش الذى هو </w:t>
      </w:r>
      <w:r w:rsidR="00734EBE" w:rsidRPr="00326421">
        <w:rPr>
          <w:rFonts w:ascii="Simplified Arabic" w:hAnsi="Simplified Arabic" w:cs="Simplified Arabic"/>
          <w:sz w:val="32"/>
          <w:rtl/>
        </w:rPr>
        <w:t xml:space="preserve">ضد </w:t>
      </w:r>
      <w:r w:rsidRPr="00326421">
        <w:rPr>
          <w:rFonts w:ascii="Simplified Arabic" w:hAnsi="Simplified Arabic" w:cs="Simplified Arabic"/>
          <w:sz w:val="32"/>
          <w:rtl/>
        </w:rPr>
        <w:t>المسيح</w:t>
      </w:r>
      <w:r w:rsidR="00734EBE" w:rsidRPr="00326421">
        <w:rPr>
          <w:rFonts w:ascii="Simplified Arabic" w:hAnsi="Simplified Arabic" w:cs="Simplified Arabic"/>
          <w:sz w:val="32"/>
          <w:rtl/>
        </w:rPr>
        <w:t>،</w:t>
      </w:r>
      <w:r w:rsidRPr="00326421">
        <w:rPr>
          <w:rFonts w:ascii="Simplified Arabic" w:hAnsi="Simplified Arabic" w:cs="Simplified Arabic"/>
          <w:sz w:val="32"/>
          <w:rtl/>
        </w:rPr>
        <w:t xml:space="preserve"> يأتيان ليبشرا</w:t>
      </w:r>
      <w:r w:rsidR="00BA6408" w:rsidRPr="00326421">
        <w:rPr>
          <w:rFonts w:ascii="Simplified Arabic" w:hAnsi="Simplified Arabic" w:cs="Simplified Arabic"/>
          <w:sz w:val="32"/>
          <w:rtl/>
        </w:rPr>
        <w:t>ن</w:t>
      </w:r>
      <w:r w:rsidRPr="00326421">
        <w:rPr>
          <w:rFonts w:ascii="Simplified Arabic" w:hAnsi="Simplified Arabic" w:cs="Simplified Arabic"/>
          <w:sz w:val="32"/>
          <w:rtl/>
        </w:rPr>
        <w:t xml:space="preserve"> بالمسيح ويصيرا</w:t>
      </w:r>
      <w:r w:rsidR="00BA6408" w:rsidRPr="00326421">
        <w:rPr>
          <w:rFonts w:ascii="Simplified Arabic" w:hAnsi="Simplified Arabic" w:cs="Simplified Arabic"/>
          <w:sz w:val="32"/>
          <w:rtl/>
        </w:rPr>
        <w:t>ن</w:t>
      </w:r>
      <w:r w:rsidRPr="00326421">
        <w:rPr>
          <w:rFonts w:ascii="Simplified Arabic" w:hAnsi="Simplified Arabic" w:cs="Simplified Arabic"/>
          <w:sz w:val="32"/>
          <w:rtl/>
        </w:rPr>
        <w:t xml:space="preserve"> شهيدين فى أورشليم، لأن الكتاب يقول "</w:t>
      </w:r>
      <w:r w:rsidR="00BA6408" w:rsidRPr="00326421">
        <w:rPr>
          <w:rFonts w:ascii="Simplified Arabic" w:hAnsi="Simplified Arabic" w:cs="Simplified Arabic"/>
          <w:sz w:val="32"/>
          <w:rtl/>
        </w:rPr>
        <w:t>وُضِعَ لِلنَّاسِ أَنْ يَمُوتُوا مَرَّةً ثُمَّ بَعْدَ ذَلِكَ الدَّيْنُونَةُ</w:t>
      </w:r>
      <w:r w:rsidRPr="00326421">
        <w:rPr>
          <w:rFonts w:ascii="Simplified Arabic" w:hAnsi="Simplified Arabic" w:cs="Simplified Arabic"/>
          <w:sz w:val="32"/>
          <w:rtl/>
        </w:rPr>
        <w:t>" (عب9: 27) لذلك لا يمكن أن ينتهى العالم إلا عندما يموت الاثنان.</w:t>
      </w:r>
    </w:p>
    <w:p w:rsidR="00CF6C5C" w:rsidRPr="00326421" w:rsidRDefault="00CF6C5C" w:rsidP="00D85A5A">
      <w:pPr>
        <w:pStyle w:val="BodyText"/>
        <w:jc w:val="both"/>
        <w:rPr>
          <w:rFonts w:ascii="Simplified Arabic" w:hAnsi="Simplified Arabic" w:cs="Simplified Arabic"/>
          <w:b/>
          <w:bCs/>
          <w:sz w:val="32"/>
          <w:rtl/>
        </w:rPr>
      </w:pPr>
    </w:p>
    <w:p w:rsidR="00EC1F3F" w:rsidRPr="00052E6B" w:rsidRDefault="00DB6862" w:rsidP="00D85A5A">
      <w:pPr>
        <w:pStyle w:val="BodyText"/>
        <w:jc w:val="both"/>
        <w:rPr>
          <w:rFonts w:ascii="Simplified Arabic" w:hAnsi="Simplified Arabic" w:cs="Simplified Arabic"/>
          <w:b/>
          <w:bCs/>
          <w:sz w:val="40"/>
          <w:szCs w:val="40"/>
          <w:rtl/>
        </w:rPr>
      </w:pPr>
      <w:r w:rsidRPr="00052E6B">
        <w:rPr>
          <w:rFonts w:ascii="Simplified Arabic" w:hAnsi="Simplified Arabic" w:cs="Simplified Arabic"/>
          <w:b/>
          <w:bCs/>
          <w:sz w:val="40"/>
          <w:szCs w:val="40"/>
          <w:rtl/>
        </w:rPr>
        <w:t>أنتم شهودى</w:t>
      </w:r>
    </w:p>
    <w:p w:rsidR="00EC1F3F" w:rsidRPr="00326421" w:rsidRDefault="00DB6862" w:rsidP="00D85A5A">
      <w:pPr>
        <w:pStyle w:val="BodyText"/>
        <w:ind w:firstLine="720"/>
        <w:jc w:val="both"/>
        <w:rPr>
          <w:rFonts w:ascii="Simplified Arabic" w:hAnsi="Simplified Arabic" w:cs="Simplified Arabic"/>
          <w:sz w:val="32"/>
          <w:rtl/>
        </w:rPr>
      </w:pPr>
      <w:r w:rsidRPr="00326421">
        <w:rPr>
          <w:rFonts w:ascii="Simplified Arabic" w:hAnsi="Simplified Arabic" w:cs="Simplified Arabic"/>
          <w:sz w:val="32"/>
          <w:rtl/>
        </w:rPr>
        <w:t>رفع أليشع رداء إيليا الذى سقط عنه ورجع ووقف على شاطىء الأردن، وأخذ رداء إيليا الذى سقط عنه وضرب الماء وقال أين هو الرب إله إيليا، ثم ضرب الماء أيض</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فانفلق إلى هنا وهناك وعبر أليشع.</w:t>
      </w:r>
    </w:p>
    <w:p w:rsidR="00EC1F3F"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والكنيسة بعد صعود السيد المسيح إلى السماء وحلول الروح القدس عليها</w:t>
      </w:r>
      <w:r w:rsidR="00BA6408"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خرجت لتشهد بقيامة السيد المسيح من الأموات، فكانت قوة الشهادة للمسيح</w:t>
      </w:r>
      <w:r w:rsidR="00734EBE"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وقف بطرس مع يوحنا على باب الجميل، ورأى الأعرج يسألهما صدقة</w:t>
      </w:r>
      <w:r w:rsidR="004C4F31" w:rsidRPr="00326421">
        <w:rPr>
          <w:rFonts w:ascii="Simplified Arabic" w:hAnsi="Simplified Arabic" w:cs="Simplified Arabic"/>
          <w:sz w:val="32"/>
          <w:szCs w:val="32"/>
          <w:rtl/>
        </w:rPr>
        <w:t xml:space="preserve"> "فَتَفَرَّسَ فِيهِ بُطْرُسُ مَعَ يُوحَنَّا وَقَالَ: انْظُرْ إِلَيْنَا. فَلاَحَظَهُمَا مُنْتَظِراً أَنْ يَأْخُذَ مِنْهُمَا شَيْئاً. فَقَالَ بُطْرُسُ: لَيْسَ لِي فِضَّةٌ وَلاَ ذَهَبٌ وَلَكِنِ الَّذِي لِي فَإِيَّاهُ أُعْطِيكَ: بِاسْمِ يَسُوعَ الْمَسِيحِ النَّاصِرِيِّ قُمْ وَامْشِ، وَأَمْسَكَهُ بِيَدِهِ الْيُمْنَى وَأَقَامَهُ فَفِي الْحَالِ تَشَدَّدَتْ رِجْلاَهُ وَكَعْبَاهُ. فَوَثَبَ وَوَقَفَ وَصَارَ يَمْشِي وَدَخَلَ مَعَهُمَا إِلَى الْهَيْكَلِ وَهُوَ يَمْشِي وَيَطْفُرُ وَيُسَبِّحُ اللهَ" </w:t>
      </w:r>
      <w:r w:rsidRPr="00326421">
        <w:rPr>
          <w:rFonts w:ascii="Simplified Arabic" w:hAnsi="Simplified Arabic" w:cs="Simplified Arabic"/>
          <w:sz w:val="32"/>
          <w:szCs w:val="32"/>
          <w:rtl/>
        </w:rPr>
        <w:t>(أع3</w:t>
      </w:r>
      <w:r w:rsidR="004C4F31" w:rsidRPr="00326421">
        <w:rPr>
          <w:rFonts w:ascii="Simplified Arabic" w:hAnsi="Simplified Arabic" w:cs="Simplified Arabic"/>
          <w:sz w:val="32"/>
          <w:szCs w:val="32"/>
          <w:rtl/>
        </w:rPr>
        <w:t>: 4-8</w:t>
      </w:r>
      <w:r w:rsidRPr="00326421">
        <w:rPr>
          <w:rFonts w:ascii="Simplified Arabic" w:hAnsi="Simplified Arabic" w:cs="Simplified Arabic"/>
          <w:sz w:val="32"/>
          <w:szCs w:val="32"/>
          <w:rtl/>
        </w:rPr>
        <w:t xml:space="preserve">). لذلك قال </w:t>
      </w:r>
      <w:r w:rsidR="00734EBE" w:rsidRPr="00326421">
        <w:rPr>
          <w:rFonts w:ascii="Simplified Arabic" w:hAnsi="Simplified Arabic" w:cs="Simplified Arabic"/>
          <w:sz w:val="32"/>
          <w:szCs w:val="32"/>
          <w:rtl/>
        </w:rPr>
        <w:t xml:space="preserve">أليشع </w:t>
      </w:r>
      <w:r w:rsidRPr="00326421">
        <w:rPr>
          <w:rFonts w:ascii="Simplified Arabic" w:hAnsi="Simplified Arabic" w:cs="Simplified Arabic"/>
          <w:sz w:val="32"/>
          <w:szCs w:val="32"/>
          <w:rtl/>
        </w:rPr>
        <w:t xml:space="preserve">أين هو الرب إله إيليا وضرب الماء بالرداء فانشق الماء. </w:t>
      </w:r>
    </w:p>
    <w:p w:rsidR="00EC1F3F" w:rsidRPr="00326421" w:rsidRDefault="00095DFE"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ت</w:t>
      </w:r>
      <w:r w:rsidR="00DB6862" w:rsidRPr="00326421">
        <w:rPr>
          <w:rFonts w:ascii="Simplified Arabic" w:hAnsi="Simplified Arabic" w:cs="Simplified Arabic"/>
          <w:sz w:val="32"/>
          <w:rtl/>
        </w:rPr>
        <w:t xml:space="preserve">رك السيد المسيح للكنيسة أن تشهد لقيامته من الأموات، وحتى الكفن الذى لف به جسده فى القبر انطبعت عليه صورته </w:t>
      </w:r>
      <w:r w:rsidR="00C5430A" w:rsidRPr="00326421">
        <w:rPr>
          <w:rFonts w:ascii="Simplified Arabic" w:hAnsi="Simplified Arabic" w:cs="Simplified Arabic"/>
          <w:sz w:val="32"/>
          <w:rtl/>
        </w:rPr>
        <w:t>ف</w:t>
      </w:r>
      <w:r w:rsidR="00DB6862" w:rsidRPr="00326421">
        <w:rPr>
          <w:rFonts w:ascii="Simplified Arabic" w:hAnsi="Simplified Arabic" w:cs="Simplified Arabic"/>
          <w:sz w:val="32"/>
          <w:rtl/>
        </w:rPr>
        <w:t>ى لحظة القيامة ليكون شاهد</w:t>
      </w:r>
      <w:r w:rsidR="0039472E" w:rsidRPr="00326421">
        <w:rPr>
          <w:rFonts w:ascii="Simplified Arabic" w:hAnsi="Simplified Arabic" w:cs="Simplified Arabic"/>
          <w:sz w:val="32"/>
          <w:rtl/>
        </w:rPr>
        <w:t>ًا</w:t>
      </w:r>
      <w:r w:rsidR="00DB6862" w:rsidRPr="00326421">
        <w:rPr>
          <w:rFonts w:ascii="Simplified Arabic" w:hAnsi="Simplified Arabic" w:cs="Simplified Arabic"/>
          <w:sz w:val="32"/>
          <w:rtl/>
        </w:rPr>
        <w:t xml:space="preserve"> للأجيال أن المسيح قام من الأموات، ولا يزال الكفن إلى الآن وعليه صورة المسيح وبه الجراحات كلها. وهذا أيض</w:t>
      </w:r>
      <w:r w:rsidR="0039472E" w:rsidRPr="00326421">
        <w:rPr>
          <w:rFonts w:ascii="Simplified Arabic" w:hAnsi="Simplified Arabic" w:cs="Simplified Arabic"/>
          <w:sz w:val="32"/>
          <w:rtl/>
        </w:rPr>
        <w:t>ًا</w:t>
      </w:r>
      <w:r w:rsidR="00DB6862" w:rsidRPr="00326421">
        <w:rPr>
          <w:rFonts w:ascii="Simplified Arabic" w:hAnsi="Simplified Arabic" w:cs="Simplified Arabic"/>
          <w:sz w:val="32"/>
          <w:rtl/>
        </w:rPr>
        <w:t xml:space="preserve"> شاهد من شهود القيامة.</w:t>
      </w:r>
    </w:p>
    <w:p w:rsidR="00CC1E78" w:rsidRPr="00326421" w:rsidRDefault="00CC1E78" w:rsidP="00D85A5A">
      <w:pPr>
        <w:pStyle w:val="BodyText"/>
        <w:jc w:val="both"/>
        <w:rPr>
          <w:rFonts w:ascii="Simplified Arabic" w:hAnsi="Simplified Arabic" w:cs="Simplified Arabic"/>
          <w:b/>
          <w:bCs/>
          <w:sz w:val="32"/>
          <w:rtl/>
        </w:rPr>
      </w:pPr>
    </w:p>
    <w:p w:rsidR="00EC1F3F" w:rsidRPr="00BC470F" w:rsidRDefault="00DB6862" w:rsidP="00D85A5A">
      <w:pPr>
        <w:pStyle w:val="BodyText"/>
        <w:jc w:val="both"/>
        <w:rPr>
          <w:rFonts w:ascii="Simplified Arabic" w:hAnsi="Simplified Arabic" w:cs="Simplified Arabic"/>
          <w:b/>
          <w:bCs/>
          <w:sz w:val="40"/>
          <w:szCs w:val="40"/>
          <w:rtl/>
        </w:rPr>
      </w:pPr>
      <w:r w:rsidRPr="00BC470F">
        <w:rPr>
          <w:rFonts w:ascii="Simplified Arabic" w:hAnsi="Simplified Arabic" w:cs="Simplified Arabic"/>
          <w:b/>
          <w:bCs/>
          <w:sz w:val="40"/>
          <w:szCs w:val="40"/>
          <w:rtl/>
        </w:rPr>
        <w:t>وسجدوا له إلى الأرض</w:t>
      </w:r>
    </w:p>
    <w:p w:rsidR="00EC1F3F" w:rsidRPr="00326421" w:rsidRDefault="00DB6862" w:rsidP="00D85A5A">
      <w:pPr>
        <w:pStyle w:val="BodyText"/>
        <w:ind w:firstLine="720"/>
        <w:jc w:val="both"/>
        <w:rPr>
          <w:rFonts w:ascii="Simplified Arabic" w:hAnsi="Simplified Arabic" w:cs="Simplified Arabic"/>
          <w:sz w:val="32"/>
          <w:rtl/>
        </w:rPr>
      </w:pPr>
      <w:r w:rsidRPr="00326421">
        <w:rPr>
          <w:rFonts w:ascii="Simplified Arabic" w:hAnsi="Simplified Arabic" w:cs="Simplified Arabic"/>
          <w:sz w:val="32"/>
          <w:rtl/>
        </w:rPr>
        <w:t>ولما رآه بنو الأنبياء الذين فى أريحا قبالته قالوا قد استقرت روح إيليا على أليشع، فجاءوا للقائه وسجدوا له إلى الأرض، وهذا السجود ليس سجود العبادة إنما سجود الإحترام، كما سجد يعقوب لعيسو أخيه عندما جاء ليسترضى وجهه إذ سجد له سبع مراتٍ (</w:t>
      </w:r>
      <w:r w:rsidR="00CC1E78" w:rsidRPr="00326421">
        <w:rPr>
          <w:rFonts w:ascii="Simplified Arabic" w:hAnsi="Simplified Arabic" w:cs="Simplified Arabic"/>
          <w:sz w:val="32"/>
          <w:rtl/>
        </w:rPr>
        <w:t xml:space="preserve">انظر </w:t>
      </w:r>
      <w:r w:rsidRPr="00326421">
        <w:rPr>
          <w:rFonts w:ascii="Simplified Arabic" w:hAnsi="Simplified Arabic" w:cs="Simplified Arabic"/>
          <w:sz w:val="32"/>
          <w:rtl/>
        </w:rPr>
        <w:t>تك33). وأيض</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إبراهيم أب الآباء سجد لبنى حث عندما أعطوه مغارة حقل المكفيلة ليدفن سارة امرأته (</w:t>
      </w:r>
      <w:r w:rsidR="00CC1E78" w:rsidRPr="00326421">
        <w:rPr>
          <w:rFonts w:ascii="Simplified Arabic" w:hAnsi="Simplified Arabic" w:cs="Simplified Arabic"/>
          <w:sz w:val="32"/>
          <w:rtl/>
        </w:rPr>
        <w:t xml:space="preserve">انظر </w:t>
      </w:r>
      <w:r w:rsidRPr="00326421">
        <w:rPr>
          <w:rFonts w:ascii="Simplified Arabic" w:hAnsi="Simplified Arabic" w:cs="Simplified Arabic"/>
          <w:sz w:val="32"/>
          <w:rtl/>
        </w:rPr>
        <w:t>تك23)، سجد لهم سجود الشكر.</w:t>
      </w:r>
    </w:p>
    <w:p w:rsidR="00EC1F3F"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هناك سجود الشكر</w:t>
      </w:r>
      <w:r w:rsidR="004C4F31"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وسجود الاعتذار، كما أن هناك سجود الاحترام، فسليمان الملك وهو جالس على عرشه عندما دخلت أمه</w:t>
      </w:r>
      <w:r w:rsidR="004C4F31"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قام وسجد أمامها وأجلسها عن يمينه وسألها ماذا تطلب (</w:t>
      </w:r>
      <w:r w:rsidR="00CC1E78" w:rsidRPr="00326421">
        <w:rPr>
          <w:rFonts w:ascii="Simplified Arabic" w:hAnsi="Simplified Arabic" w:cs="Simplified Arabic"/>
          <w:sz w:val="32"/>
          <w:szCs w:val="32"/>
          <w:rtl/>
        </w:rPr>
        <w:t xml:space="preserve">انظر </w:t>
      </w:r>
      <w:r w:rsidRPr="00326421">
        <w:rPr>
          <w:rFonts w:ascii="Simplified Arabic" w:hAnsi="Simplified Arabic" w:cs="Simplified Arabic"/>
          <w:sz w:val="32"/>
          <w:szCs w:val="32"/>
          <w:rtl/>
        </w:rPr>
        <w:t>1مل2)..</w:t>
      </w:r>
      <w:r w:rsidR="00700B83"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هكذا عندما رأى بنو الأنبياء أليشع وقد استقرت عليه روح إيليا جاءوا للقائه وسجدوا له إلى الأرض، وقالوا له</w:t>
      </w:r>
      <w:r w:rsidR="00DE531B"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w:t>
      </w:r>
      <w:r w:rsidR="004C4F31" w:rsidRPr="00326421">
        <w:rPr>
          <w:rFonts w:ascii="Simplified Arabic" w:hAnsi="Simplified Arabic" w:cs="Simplified Arabic"/>
          <w:sz w:val="32"/>
          <w:szCs w:val="32"/>
          <w:rtl/>
        </w:rPr>
        <w:t>"</w:t>
      </w:r>
      <w:r w:rsidR="00DE531B" w:rsidRPr="00326421">
        <w:rPr>
          <w:rFonts w:ascii="Simplified Arabic" w:hAnsi="Simplified Arabic" w:cs="Simplified Arabic"/>
          <w:sz w:val="32"/>
          <w:szCs w:val="32"/>
          <w:rtl/>
        </w:rPr>
        <w:t>هُوَذَا مَعَ عَبِيدِكَ خَمْسُونَ رَجُلاً ذَوُو بَأْسٍ، فَدَعْهُمْ يَذْهَبُونَ وَيُفَتِّشُونَ عَلَى سَيِّدِكَ، لِئَلاَّ يَكُونَ قَدْ حَمَلَهُ رُوحُ الرَّبِّ وَطَرَحَهُ عَلَى أَحَدِ الْجِبَالِ أَوْ فِي أَحَدِ الأَوْدِيَةِ. فَقَالَ: لاَ تُرْسِلُوا. فَأَلَحُّوا عَلَيْهِ حَتَّى خَجِلَ وَقَالَ: أَرْسِلُوا. فَأَرْسَلُوا خَمْسِينَ رَجُلاً، فَفَتَّشُوا ثَلاَثَةَ أَيَّامٍ وَلَمْ يَجِدُوهُ. وَلَمَّا رَجَعُوا إِلَيْهِ وَهُوَ مَاكِثٌ فِي أَرِيحَا قَالَ لَهُمْ: أَمَا قُلْتُ لَكُمْ لاَ تَذْهَبُوا؟" (2مل2: 16-18).</w:t>
      </w:r>
    </w:p>
    <w:p w:rsidR="0050277B" w:rsidRPr="00326421" w:rsidRDefault="0050277B" w:rsidP="00D85A5A">
      <w:pPr>
        <w:pStyle w:val="BodyText"/>
        <w:jc w:val="both"/>
        <w:rPr>
          <w:rFonts w:ascii="Simplified Arabic" w:hAnsi="Simplified Arabic" w:cs="Simplified Arabic"/>
          <w:b/>
          <w:bCs/>
          <w:sz w:val="32"/>
          <w:rtl/>
        </w:rPr>
      </w:pPr>
    </w:p>
    <w:p w:rsidR="00EC1F3F" w:rsidRPr="00BC470F" w:rsidRDefault="00DB6862" w:rsidP="00D85A5A">
      <w:pPr>
        <w:pStyle w:val="BodyText"/>
        <w:jc w:val="both"/>
        <w:rPr>
          <w:rFonts w:ascii="Simplified Arabic" w:hAnsi="Simplified Arabic" w:cs="Simplified Arabic"/>
          <w:b/>
          <w:bCs/>
          <w:sz w:val="40"/>
          <w:szCs w:val="40"/>
          <w:rtl/>
        </w:rPr>
      </w:pPr>
      <w:r w:rsidRPr="00BC470F">
        <w:rPr>
          <w:rFonts w:ascii="Simplified Arabic" w:hAnsi="Simplified Arabic" w:cs="Simplified Arabic"/>
          <w:b/>
          <w:bCs/>
          <w:sz w:val="40"/>
          <w:szCs w:val="40"/>
          <w:rtl/>
        </w:rPr>
        <w:t>خمسين رجلاً ليفتشوا عليه !!</w:t>
      </w:r>
    </w:p>
    <w:p w:rsidR="00EC1F3F" w:rsidRPr="00326421" w:rsidRDefault="00DB6862" w:rsidP="00D85A5A">
      <w:pPr>
        <w:pStyle w:val="BodyText"/>
        <w:ind w:firstLine="720"/>
        <w:jc w:val="both"/>
        <w:rPr>
          <w:rFonts w:ascii="Simplified Arabic" w:hAnsi="Simplified Arabic" w:cs="Simplified Arabic"/>
          <w:sz w:val="32"/>
          <w:rtl/>
        </w:rPr>
      </w:pPr>
      <w:r w:rsidRPr="00326421">
        <w:rPr>
          <w:rFonts w:ascii="Simplified Arabic" w:hAnsi="Simplified Arabic" w:cs="Simplified Arabic"/>
          <w:sz w:val="32"/>
          <w:rtl/>
        </w:rPr>
        <w:t xml:space="preserve">أرسلوا خمسين رجلاً مسحوا المنطقة كلها ليفتشوا ظانين أنه ربما وقع إيليا من المركبة التى صعد فيها، ولعل الله سمح بهذا لئلا يقول قائل </w:t>
      </w:r>
      <w:r w:rsidR="00700B83" w:rsidRPr="00326421">
        <w:rPr>
          <w:rFonts w:ascii="Simplified Arabic" w:hAnsi="Simplified Arabic" w:cs="Simplified Arabic"/>
          <w:sz w:val="32"/>
          <w:rtl/>
        </w:rPr>
        <w:t>إ</w:t>
      </w:r>
      <w:r w:rsidRPr="00326421">
        <w:rPr>
          <w:rFonts w:ascii="Simplified Arabic" w:hAnsi="Simplified Arabic" w:cs="Simplified Arabic"/>
          <w:sz w:val="32"/>
          <w:rtl/>
        </w:rPr>
        <w:t>ن أليشع يدّعى أن إيليا قد صعد أو هذه القصة قد اختلقها دون أن يكون إيليا قد صعد بالفعل</w:t>
      </w:r>
      <w:r w:rsidR="00DE531B" w:rsidRPr="00326421">
        <w:rPr>
          <w:rFonts w:ascii="Simplified Arabic" w:hAnsi="Simplified Arabic" w:cs="Simplified Arabic"/>
          <w:sz w:val="32"/>
          <w:rtl/>
        </w:rPr>
        <w:t>،</w:t>
      </w:r>
      <w:r w:rsidRPr="00326421">
        <w:rPr>
          <w:rFonts w:ascii="Simplified Arabic" w:hAnsi="Simplified Arabic" w:cs="Simplified Arabic"/>
          <w:sz w:val="32"/>
          <w:rtl/>
        </w:rPr>
        <w:t xml:space="preserve"> ربما تكون الحقيقة أنهما فيما هما سائران وقع إيليا ميت</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فاد</w:t>
      </w:r>
      <w:r w:rsidR="00DE531B" w:rsidRPr="00326421">
        <w:rPr>
          <w:rFonts w:ascii="Simplified Arabic" w:hAnsi="Simplified Arabic" w:cs="Simplified Arabic"/>
          <w:sz w:val="32"/>
          <w:rtl/>
        </w:rPr>
        <w:t>ّ</w:t>
      </w:r>
      <w:r w:rsidRPr="00326421">
        <w:rPr>
          <w:rFonts w:ascii="Simplified Arabic" w:hAnsi="Simplified Arabic" w:cs="Simplified Arabic"/>
          <w:sz w:val="32"/>
          <w:rtl/>
        </w:rPr>
        <w:t>عى أليشع أنه قد صعد إلى السماء..</w:t>
      </w:r>
    </w:p>
    <w:p w:rsidR="00700B83"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أرسلوا الخمسين رجلاَ ليمسحوا المنطقة كلها فى ثلاثة أيامٍ، بينما ما حدث بين إيليا وأليشع لم يستغرق أكثر من يومٍ واحد، إذ قال بنو الأنبياء لأليشع</w:t>
      </w:r>
      <w:r w:rsidR="00DE531B" w:rsidRPr="00326421">
        <w:rPr>
          <w:rFonts w:ascii="Simplified Arabic" w:hAnsi="Simplified Arabic" w:cs="Simplified Arabic"/>
          <w:sz w:val="32"/>
          <w:rtl/>
        </w:rPr>
        <w:t>:</w:t>
      </w:r>
      <w:r w:rsidRPr="00326421">
        <w:rPr>
          <w:rFonts w:ascii="Simplified Arabic" w:hAnsi="Simplified Arabic" w:cs="Simplified Arabic"/>
          <w:sz w:val="32"/>
          <w:rtl/>
        </w:rPr>
        <w:t xml:space="preserve"> </w:t>
      </w:r>
      <w:r w:rsidR="00DE531B" w:rsidRPr="00326421">
        <w:rPr>
          <w:rFonts w:ascii="Simplified Arabic" w:hAnsi="Simplified Arabic" w:cs="Simplified Arabic"/>
          <w:sz w:val="32"/>
          <w:rtl/>
        </w:rPr>
        <w:t>"الْيَوْمَ يَأْخُذُ الرَّبُّ سَيِّدَكَ مِنْ عَلَى رَأْسِكَ" (2مل2: 3)</w:t>
      </w:r>
      <w:r w:rsidRPr="00326421">
        <w:rPr>
          <w:rFonts w:ascii="Simplified Arabic" w:hAnsi="Simplified Arabic" w:cs="Simplified Arabic"/>
          <w:sz w:val="32"/>
          <w:rtl/>
        </w:rPr>
        <w:t>، فمن الجلجال إلى بيت إيل إلى أريحا إلى نهر الأردن، وكل هذه البلاد</w:t>
      </w:r>
      <w:r w:rsidR="00CC1E78" w:rsidRPr="00326421">
        <w:rPr>
          <w:rFonts w:ascii="Simplified Arabic" w:hAnsi="Simplified Arabic" w:cs="Simplified Arabic"/>
          <w:sz w:val="32"/>
          <w:rtl/>
        </w:rPr>
        <w:t xml:space="preserve"> مناطق</w:t>
      </w:r>
      <w:r w:rsidRPr="00326421">
        <w:rPr>
          <w:rFonts w:ascii="Simplified Arabic" w:hAnsi="Simplified Arabic" w:cs="Simplified Arabic"/>
          <w:sz w:val="32"/>
          <w:rtl/>
        </w:rPr>
        <w:t xml:space="preserve"> قريبة بعضها من بعض. ثم عبرا الأردن وبعد قليل صعد إيليا. </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أما أولئك الخمسون فبحثوا وفتشوا فى ثلاثة أيام، وبالتأكيد رأوا آثار الأقدام على الرمال؛ وجدوا آثار أقدام لشخصين سائرين ثم لم يعد يظهر سوى آثار أقدام لشخص واحد، ومن هنا كان يمكنهم أن يحددوا المكان الذى فيه صعد إيليا، ورغم كل هذا فقد مسحوا المنطقة كلها فى خلال ثلاثة أيام ولم يجدوا أى أثر لإيليا النبى.</w:t>
      </w:r>
    </w:p>
    <w:p w:rsidR="00DE531B" w:rsidRPr="00326421" w:rsidRDefault="00DE531B" w:rsidP="00D85A5A">
      <w:pPr>
        <w:pStyle w:val="BodyText"/>
        <w:jc w:val="both"/>
        <w:rPr>
          <w:rFonts w:ascii="Simplified Arabic" w:hAnsi="Simplified Arabic" w:cs="Simplified Arabic"/>
          <w:b/>
          <w:bCs/>
          <w:sz w:val="32"/>
          <w:rtl/>
        </w:rPr>
      </w:pPr>
    </w:p>
    <w:p w:rsidR="00EC1F3F" w:rsidRPr="00BC470F" w:rsidRDefault="00DB6862" w:rsidP="00D85A5A">
      <w:pPr>
        <w:pStyle w:val="BodyText"/>
        <w:jc w:val="both"/>
        <w:rPr>
          <w:rFonts w:ascii="Simplified Arabic" w:hAnsi="Simplified Arabic" w:cs="Simplified Arabic"/>
          <w:b/>
          <w:bCs/>
          <w:sz w:val="40"/>
          <w:szCs w:val="40"/>
          <w:rtl/>
        </w:rPr>
      </w:pPr>
      <w:r w:rsidRPr="00BC470F">
        <w:rPr>
          <w:rFonts w:ascii="Simplified Arabic" w:hAnsi="Simplified Arabic" w:cs="Simplified Arabic"/>
          <w:b/>
          <w:bCs/>
          <w:sz w:val="40"/>
          <w:szCs w:val="40"/>
          <w:rtl/>
        </w:rPr>
        <w:lastRenderedPageBreak/>
        <w:t>اطلب ماذا أفعل لك</w:t>
      </w:r>
    </w:p>
    <w:p w:rsidR="00EC1F3F" w:rsidRPr="00326421" w:rsidRDefault="00DB6862" w:rsidP="00D85A5A">
      <w:pPr>
        <w:autoSpaceDE w:val="0"/>
        <w:autoSpaceDN w:val="0"/>
        <w:adjustRightInd w:val="0"/>
        <w:jc w:val="both"/>
        <w:rPr>
          <w:rFonts w:ascii="Simplified Arabic" w:hAnsi="Simplified Arabic" w:cs="Simplified Arabic"/>
          <w:sz w:val="32"/>
          <w:szCs w:val="32"/>
          <w:rtl/>
        </w:rPr>
      </w:pPr>
      <w:r w:rsidRPr="00326421">
        <w:rPr>
          <w:rFonts w:ascii="Simplified Arabic" w:hAnsi="Simplified Arabic" w:cs="Simplified Arabic"/>
          <w:sz w:val="32"/>
          <w:szCs w:val="32"/>
          <w:rtl/>
        </w:rPr>
        <w:tab/>
        <w:t>أحس بنو الأنبياء بالتغيير الذى حدث لأليشع، وما هو سر هذا التغيير؟ قال إيليا لأليشع أطلب ماذا أفعل لك قبل أن أؤخذ منك. والسيد المسيح يقول</w:t>
      </w:r>
      <w:r w:rsidR="00DE531B"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w:t>
      </w:r>
      <w:r w:rsidR="00700B83" w:rsidRPr="00326421">
        <w:rPr>
          <w:rFonts w:ascii="Simplified Arabic" w:hAnsi="Simplified Arabic" w:cs="Simplified Arabic"/>
          <w:sz w:val="32"/>
          <w:szCs w:val="32"/>
          <w:rtl/>
        </w:rPr>
        <w:t>اسْأَلُوا تُعْطَوْا. اطْلُبُوا تَجِدُوا. اقْرَعُوا يُفْتَحْ لَكُمْ</w:t>
      </w:r>
      <w:r w:rsidRPr="00326421">
        <w:rPr>
          <w:rFonts w:ascii="Simplified Arabic" w:hAnsi="Simplified Arabic" w:cs="Simplified Arabic"/>
          <w:sz w:val="32"/>
          <w:szCs w:val="32"/>
          <w:rtl/>
        </w:rPr>
        <w:t>" (مت7: 7)، وقال أيض</w:t>
      </w:r>
      <w:r w:rsidR="0039472E" w:rsidRPr="00326421">
        <w:rPr>
          <w:rFonts w:ascii="Simplified Arabic" w:hAnsi="Simplified Arabic" w:cs="Simplified Arabic"/>
          <w:sz w:val="32"/>
          <w:szCs w:val="32"/>
          <w:rtl/>
        </w:rPr>
        <w:t>ًا</w:t>
      </w:r>
      <w:r w:rsidR="00DE531B"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w:t>
      </w:r>
      <w:r w:rsidR="00DE531B" w:rsidRPr="00326421">
        <w:rPr>
          <w:rFonts w:ascii="Simplified Arabic" w:hAnsi="Simplified Arabic" w:cs="Simplified Arabic"/>
          <w:sz w:val="32"/>
          <w:szCs w:val="32"/>
          <w:rtl/>
        </w:rPr>
        <w:t>اطْلُبُوا أَوَّلاً مَلَكُوتَ اللَّهِ وَبِرَّهُ..</w:t>
      </w:r>
      <w:r w:rsidRPr="00326421">
        <w:rPr>
          <w:rFonts w:ascii="Simplified Arabic" w:hAnsi="Simplified Arabic" w:cs="Simplified Arabic"/>
          <w:sz w:val="32"/>
          <w:szCs w:val="32"/>
          <w:rtl/>
        </w:rPr>
        <w:t>" (مت6: 33)، "</w:t>
      </w:r>
      <w:r w:rsidR="00700B83" w:rsidRPr="00326421">
        <w:rPr>
          <w:rFonts w:ascii="Simplified Arabic" w:hAnsi="Simplified Arabic" w:cs="Simplified Arabic"/>
          <w:sz w:val="32"/>
          <w:szCs w:val="32"/>
          <w:rtl/>
        </w:rPr>
        <w:t>أَبُوكُمُ الَّذِي فِي السَّمَاوَاتِ يَهَبُ خَيْرَاتٍ للَّذِينَ يَسْأَلُونَهُ</w:t>
      </w:r>
      <w:r w:rsidRPr="00326421">
        <w:rPr>
          <w:rFonts w:ascii="Simplified Arabic" w:hAnsi="Simplified Arabic" w:cs="Simplified Arabic"/>
          <w:sz w:val="32"/>
          <w:szCs w:val="32"/>
          <w:rtl/>
        </w:rPr>
        <w:t>" (مت7: 11). الله يريدك أن تطلب، حق</w:t>
      </w:r>
      <w:r w:rsidR="0039472E" w:rsidRPr="00326421">
        <w:rPr>
          <w:rFonts w:ascii="Simplified Arabic" w:hAnsi="Simplified Arabic" w:cs="Simplified Arabic"/>
          <w:sz w:val="32"/>
          <w:szCs w:val="32"/>
          <w:rtl/>
        </w:rPr>
        <w:t>ًا</w:t>
      </w:r>
      <w:r w:rsidRPr="00326421">
        <w:rPr>
          <w:rFonts w:ascii="Simplified Arabic" w:hAnsi="Simplified Arabic" w:cs="Simplified Arabic"/>
          <w:sz w:val="32"/>
          <w:szCs w:val="32"/>
          <w:rtl/>
        </w:rPr>
        <w:t xml:space="preserve"> إن الطلب له شروط لكن لابد أن تطلب.</w:t>
      </w:r>
    </w:p>
    <w:p w:rsidR="00BC470F" w:rsidRDefault="00DB6862" w:rsidP="00D85A5A">
      <w:pPr>
        <w:pStyle w:val="Title"/>
        <w:jc w:val="both"/>
        <w:rPr>
          <w:rFonts w:ascii="Simplified Arabic" w:hAnsi="Simplified Arabic" w:cs="Simplified Arabic"/>
          <w:sz w:val="32"/>
          <w:szCs w:val="32"/>
          <w:rtl/>
        </w:rPr>
      </w:pPr>
      <w:r w:rsidRPr="00326421">
        <w:rPr>
          <w:rFonts w:ascii="Simplified Arabic" w:hAnsi="Simplified Arabic" w:cs="Simplified Arabic"/>
          <w:sz w:val="32"/>
          <w:szCs w:val="32"/>
          <w:rtl/>
        </w:rPr>
        <w:t>عندما يقول الكتاب</w:t>
      </w:r>
      <w:r w:rsidR="00700B83" w:rsidRPr="00326421">
        <w:rPr>
          <w:rFonts w:ascii="Simplified Arabic" w:hAnsi="Simplified Arabic" w:cs="Simplified Arabic"/>
          <w:sz w:val="32"/>
          <w:szCs w:val="32"/>
          <w:rtl/>
        </w:rPr>
        <w:t xml:space="preserve"> "انْظُرُوا إِلَى نِهَايَةِ سِيرَتِهِمْ فَتَمَثَّلُوا بِإِيمَانِهِمْ</w:t>
      </w:r>
      <w:r w:rsidRPr="00326421">
        <w:rPr>
          <w:rFonts w:ascii="Simplified Arabic" w:hAnsi="Simplified Arabic" w:cs="Simplified Arabic"/>
          <w:sz w:val="32"/>
          <w:szCs w:val="32"/>
          <w:rtl/>
        </w:rPr>
        <w:t xml:space="preserve"> (عب13: 7)، عليك أن تطلب أن نفس الروح والقوة التى رافقت هؤلاء القديسين</w:t>
      </w:r>
      <w:r w:rsidR="00DE531B" w:rsidRPr="00326421">
        <w:rPr>
          <w:rFonts w:ascii="Simplified Arabic" w:hAnsi="Simplified Arabic" w:cs="Simplified Arabic"/>
          <w:sz w:val="32"/>
          <w:szCs w:val="32"/>
          <w:rtl/>
        </w:rPr>
        <w:t>؛</w:t>
      </w:r>
      <w:r w:rsidRPr="00326421">
        <w:rPr>
          <w:rFonts w:ascii="Simplified Arabic" w:hAnsi="Simplified Arabic" w:cs="Simplified Arabic"/>
          <w:sz w:val="32"/>
          <w:szCs w:val="32"/>
          <w:rtl/>
        </w:rPr>
        <w:t xml:space="preserve"> ترافق مسيرة حياتك. تقول له يا</w:t>
      </w:r>
      <w:r w:rsidR="00DE531B" w:rsidRPr="00326421">
        <w:rPr>
          <w:rFonts w:ascii="Simplified Arabic" w:hAnsi="Simplified Arabic" w:cs="Simplified Arabic"/>
          <w:sz w:val="32"/>
          <w:szCs w:val="32"/>
          <w:rtl/>
        </w:rPr>
        <w:t xml:space="preserve"> </w:t>
      </w:r>
      <w:r w:rsidRPr="00326421">
        <w:rPr>
          <w:rFonts w:ascii="Simplified Arabic" w:hAnsi="Simplified Arabic" w:cs="Simplified Arabic"/>
          <w:sz w:val="32"/>
          <w:szCs w:val="32"/>
          <w:rtl/>
        </w:rPr>
        <w:t>رب أريد قوة الشهادة التى للشهيد سيدهم بيشاى أن تكون فى حياتى، أريد أن الروح التى كانت لبولس الرسول أن تكون فى حياتى، أريد قوة الطهارة والعفة التى كانت</w:t>
      </w:r>
    </w:p>
    <w:p w:rsidR="00EC1F3F" w:rsidRPr="00326421" w:rsidRDefault="00DB6862" w:rsidP="00D85A5A">
      <w:pPr>
        <w:pStyle w:val="Title"/>
        <w:jc w:val="both"/>
        <w:rPr>
          <w:rFonts w:ascii="Simplified Arabic" w:hAnsi="Simplified Arabic" w:cs="Simplified Arabic"/>
          <w:sz w:val="32"/>
          <w:szCs w:val="32"/>
          <w:rtl/>
        </w:rPr>
      </w:pPr>
      <w:r w:rsidRPr="00326421">
        <w:rPr>
          <w:rFonts w:ascii="Simplified Arabic" w:hAnsi="Simplified Arabic" w:cs="Simplified Arabic"/>
          <w:sz w:val="32"/>
          <w:szCs w:val="32"/>
          <w:rtl/>
        </w:rPr>
        <w:t>فى حياة السيدة العذراء والشهيدة دميانة أن تكون فى حياتى</w:t>
      </w:r>
      <w:r w:rsidR="00DE531B" w:rsidRPr="00326421">
        <w:rPr>
          <w:rFonts w:ascii="Simplified Arabic" w:hAnsi="Simplified Arabic" w:cs="Simplified Arabic"/>
          <w:sz w:val="32"/>
          <w:szCs w:val="32"/>
          <w:rtl/>
        </w:rPr>
        <w:t xml:space="preserve">.. </w:t>
      </w:r>
      <w:r w:rsidR="00C5430A" w:rsidRPr="00326421">
        <w:rPr>
          <w:rFonts w:ascii="Simplified Arabic" w:hAnsi="Simplified Arabic" w:cs="Simplified Arabic"/>
          <w:sz w:val="32"/>
          <w:szCs w:val="32"/>
          <w:rtl/>
        </w:rPr>
        <w:t>ا</w:t>
      </w:r>
      <w:r w:rsidRPr="00326421">
        <w:rPr>
          <w:rFonts w:ascii="Simplified Arabic" w:hAnsi="Simplified Arabic" w:cs="Simplified Arabic"/>
          <w:sz w:val="32"/>
          <w:szCs w:val="32"/>
          <w:rtl/>
        </w:rPr>
        <w:t xml:space="preserve">طلب، ماذا تريد؟ </w:t>
      </w:r>
      <w:r w:rsidR="00C5430A" w:rsidRPr="00326421">
        <w:rPr>
          <w:rFonts w:ascii="Simplified Arabic" w:hAnsi="Simplified Arabic" w:cs="Simplified Arabic"/>
          <w:sz w:val="32"/>
          <w:szCs w:val="32"/>
          <w:rtl/>
        </w:rPr>
        <w:t>ا</w:t>
      </w:r>
      <w:r w:rsidR="00540C08" w:rsidRPr="00326421">
        <w:rPr>
          <w:rFonts w:ascii="Simplified Arabic" w:hAnsi="Simplified Arabic" w:cs="Simplified Arabic"/>
          <w:sz w:val="32"/>
          <w:szCs w:val="32"/>
          <w:rtl/>
        </w:rPr>
        <w:t xml:space="preserve">طلب ما تريده </w:t>
      </w:r>
      <w:r w:rsidRPr="00326421">
        <w:rPr>
          <w:rFonts w:ascii="Simplified Arabic" w:hAnsi="Simplified Arabic" w:cs="Simplified Arabic"/>
          <w:sz w:val="32"/>
          <w:szCs w:val="32"/>
          <w:rtl/>
        </w:rPr>
        <w:t>"</w:t>
      </w:r>
      <w:r w:rsidR="00155B47" w:rsidRPr="00326421">
        <w:rPr>
          <w:rFonts w:ascii="Simplified Arabic" w:hAnsi="Simplified Arabic" w:cs="Simplified Arabic"/>
          <w:sz w:val="32"/>
          <w:szCs w:val="32"/>
          <w:rtl/>
        </w:rPr>
        <w:t>اسْأَلُوا تُعْطَوْا. اطْلُبُوا تَجِدُوا. اقْرَعُوا يُفْتَحْ لَكُمْ</w:t>
      </w:r>
      <w:r w:rsidRPr="00326421">
        <w:rPr>
          <w:rFonts w:ascii="Simplified Arabic" w:hAnsi="Simplified Arabic" w:cs="Simplified Arabic"/>
          <w:sz w:val="32"/>
          <w:szCs w:val="32"/>
          <w:rtl/>
        </w:rPr>
        <w:t>" (مت7: 7).</w:t>
      </w:r>
    </w:p>
    <w:p w:rsidR="00095DFE"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كثير</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ما تكون طلبات الإنسان مادية؛ يطلب النجاح فى امتحان، يطلب الشفاء من مرض، يطلب أن يسهل له الرب مأمورية</w:t>
      </w:r>
      <w:r w:rsidR="00CC1E78" w:rsidRPr="00326421">
        <w:rPr>
          <w:rFonts w:ascii="Simplified Arabic" w:hAnsi="Simplified Arabic" w:cs="Simplified Arabic"/>
          <w:sz w:val="32"/>
          <w:rtl/>
          <w:lang w:bidi="ar-EG"/>
        </w:rPr>
        <w:t xml:space="preserve">.. </w:t>
      </w:r>
      <w:r w:rsidRPr="00326421">
        <w:rPr>
          <w:rFonts w:ascii="Simplified Arabic" w:hAnsi="Simplified Arabic" w:cs="Simplified Arabic"/>
          <w:sz w:val="32"/>
          <w:rtl/>
        </w:rPr>
        <w:t>لكن ما نهاية كل هذه الطلبات. هل أنت تطلب أن تصير شهيد</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وإن كنت تخاف من هذا فعلى الأقل اطلب أن تصير قديس</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ليس لكى تأخذ كرامة من الناس كالقديسين، إنما تكون قديس</w:t>
      </w:r>
      <w:r w:rsidR="00C5430A" w:rsidRPr="00326421">
        <w:rPr>
          <w:rFonts w:ascii="Simplified Arabic" w:hAnsi="Simplified Arabic" w:cs="Simplified Arabic"/>
          <w:sz w:val="32"/>
          <w:rtl/>
        </w:rPr>
        <w:t>ًا</w:t>
      </w:r>
      <w:r w:rsidRPr="00326421">
        <w:rPr>
          <w:rFonts w:ascii="Simplified Arabic" w:hAnsi="Simplified Arabic" w:cs="Simplified Arabic"/>
          <w:sz w:val="32"/>
          <w:rtl/>
        </w:rPr>
        <w:t xml:space="preserve"> لكى تؤهل لميراث ملكوت السموات، لكى تفر</w:t>
      </w:r>
      <w:r w:rsidR="00540C08" w:rsidRPr="00326421">
        <w:rPr>
          <w:rFonts w:ascii="Simplified Arabic" w:hAnsi="Simplified Arabic" w:cs="Simplified Arabic"/>
          <w:sz w:val="32"/>
          <w:rtl/>
        </w:rPr>
        <w:t>ّ</w:t>
      </w:r>
      <w:r w:rsidRPr="00326421">
        <w:rPr>
          <w:rFonts w:ascii="Simplified Arabic" w:hAnsi="Simplified Arabic" w:cs="Simplified Arabic"/>
          <w:sz w:val="32"/>
          <w:rtl/>
        </w:rPr>
        <w:t>ح قلب السيد المسيح.</w:t>
      </w:r>
    </w:p>
    <w:p w:rsidR="00EC1F3F" w:rsidRPr="00BC470F" w:rsidRDefault="00DB6862" w:rsidP="00D85A5A">
      <w:pPr>
        <w:pStyle w:val="BodyText"/>
        <w:jc w:val="both"/>
        <w:rPr>
          <w:rFonts w:ascii="Simplified Arabic" w:hAnsi="Simplified Arabic" w:cs="Simplified Arabic"/>
          <w:b/>
          <w:bCs/>
          <w:sz w:val="40"/>
          <w:szCs w:val="40"/>
          <w:rtl/>
        </w:rPr>
      </w:pPr>
      <w:r w:rsidRPr="00BC470F">
        <w:rPr>
          <w:rFonts w:ascii="Simplified Arabic" w:hAnsi="Simplified Arabic" w:cs="Simplified Arabic"/>
          <w:b/>
          <w:bCs/>
          <w:sz w:val="40"/>
          <w:szCs w:val="40"/>
          <w:rtl/>
        </w:rPr>
        <w:t>امتلئوا بالروح</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ab/>
        <w:t>الطلبة من أجل قوة الامتلاء الروحى شىء أساسى جد</w:t>
      </w:r>
      <w:r w:rsidR="0039472E" w:rsidRPr="00326421">
        <w:rPr>
          <w:rFonts w:ascii="Simplified Arabic" w:hAnsi="Simplified Arabic" w:cs="Simplified Arabic"/>
          <w:sz w:val="32"/>
          <w:rtl/>
        </w:rPr>
        <w:t>ًا</w:t>
      </w:r>
      <w:r w:rsidRPr="00326421">
        <w:rPr>
          <w:rFonts w:ascii="Simplified Arabic" w:hAnsi="Simplified Arabic" w:cs="Simplified Arabic"/>
          <w:sz w:val="32"/>
          <w:rtl/>
        </w:rPr>
        <w:t>..</w:t>
      </w:r>
      <w:r w:rsidR="00155B47" w:rsidRPr="00326421">
        <w:rPr>
          <w:rFonts w:ascii="Simplified Arabic" w:hAnsi="Simplified Arabic" w:cs="Simplified Arabic"/>
          <w:sz w:val="32"/>
          <w:rtl/>
        </w:rPr>
        <w:t xml:space="preserve"> </w:t>
      </w:r>
      <w:r w:rsidRPr="00326421">
        <w:rPr>
          <w:rFonts w:ascii="Simplified Arabic" w:hAnsi="Simplified Arabic" w:cs="Simplified Arabic"/>
          <w:sz w:val="32"/>
          <w:rtl/>
        </w:rPr>
        <w:t>ربما يعترض أحد ويقول وما أهمية هذا بعد أن مُسحنا بالميرون؟ فإن رجعنا ل</w:t>
      </w:r>
      <w:r w:rsidR="00540C08" w:rsidRPr="00326421">
        <w:rPr>
          <w:rFonts w:ascii="Simplified Arabic" w:hAnsi="Simplified Arabic" w:cs="Simplified Arabic"/>
          <w:sz w:val="32"/>
          <w:rtl/>
        </w:rPr>
        <w:t>ِ</w:t>
      </w:r>
      <w:r w:rsidRPr="00326421">
        <w:rPr>
          <w:rFonts w:ascii="Simplified Arabic" w:hAnsi="Simplified Arabic" w:cs="Simplified Arabic"/>
          <w:sz w:val="32"/>
          <w:rtl/>
        </w:rPr>
        <w:t>ما حدث مع إيليا وأليشع، تجد أن إيليا قد مسح أليشع نبي</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حسب وصية الرب وحل عليه الروح القدس</w:t>
      </w:r>
      <w:r w:rsidR="00540C08" w:rsidRPr="00326421">
        <w:rPr>
          <w:rFonts w:ascii="Simplified Arabic" w:hAnsi="Simplified Arabic" w:cs="Simplified Arabic"/>
          <w:sz w:val="32"/>
          <w:rtl/>
        </w:rPr>
        <w:t>،</w:t>
      </w:r>
      <w:r w:rsidRPr="00326421">
        <w:rPr>
          <w:rFonts w:ascii="Simplified Arabic" w:hAnsi="Simplified Arabic" w:cs="Simplified Arabic"/>
          <w:sz w:val="32"/>
          <w:rtl/>
        </w:rPr>
        <w:t xml:space="preserve"> لكن لماذا قال له</w:t>
      </w:r>
      <w:r w:rsidR="00540C08" w:rsidRPr="00326421">
        <w:rPr>
          <w:rFonts w:ascii="Simplified Arabic" w:hAnsi="Simplified Arabic" w:cs="Simplified Arabic"/>
          <w:sz w:val="32"/>
          <w:rtl/>
        </w:rPr>
        <w:t>؛</w:t>
      </w:r>
      <w:r w:rsidRPr="00326421">
        <w:rPr>
          <w:rFonts w:ascii="Simplified Arabic" w:hAnsi="Simplified Arabic" w:cs="Simplified Arabic"/>
          <w:sz w:val="32"/>
          <w:rtl/>
        </w:rPr>
        <w:t xml:space="preserve"> أريد نصيب اثنين من روحك علىَّ.</w:t>
      </w:r>
      <w:r w:rsidR="0033046E" w:rsidRPr="00326421">
        <w:rPr>
          <w:rFonts w:ascii="Simplified Arabic" w:hAnsi="Simplified Arabic" w:cs="Simplified Arabic"/>
          <w:sz w:val="32"/>
          <w:rtl/>
        </w:rPr>
        <w:t xml:space="preserve">. </w:t>
      </w:r>
      <w:r w:rsidRPr="00326421">
        <w:rPr>
          <w:rFonts w:ascii="Simplified Arabic" w:hAnsi="Simplified Arabic" w:cs="Simplified Arabic"/>
          <w:sz w:val="32"/>
          <w:rtl/>
        </w:rPr>
        <w:t>لقد مُسحت حق</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بالميرون</w:t>
      </w:r>
      <w:r w:rsidR="00540C08" w:rsidRPr="00326421">
        <w:rPr>
          <w:rFonts w:ascii="Simplified Arabic" w:hAnsi="Simplified Arabic" w:cs="Simplified Arabic"/>
          <w:sz w:val="32"/>
          <w:rtl/>
        </w:rPr>
        <w:t>؛</w:t>
      </w:r>
      <w:r w:rsidRPr="00326421">
        <w:rPr>
          <w:rFonts w:ascii="Simplified Arabic" w:hAnsi="Simplified Arabic" w:cs="Simplified Arabic"/>
          <w:sz w:val="32"/>
          <w:rtl/>
        </w:rPr>
        <w:t xml:space="preserve"> لكن هل أنت ممتلىء من الروح القدس؟ ما معنى هذا؟</w:t>
      </w:r>
      <w:r w:rsidR="00262666" w:rsidRPr="00326421">
        <w:rPr>
          <w:rFonts w:ascii="Simplified Arabic" w:hAnsi="Simplified Arabic" w:cs="Simplified Arabic"/>
          <w:sz w:val="32"/>
          <w:rtl/>
        </w:rPr>
        <w:t xml:space="preserve"> </w:t>
      </w:r>
      <w:r w:rsidRPr="00326421">
        <w:rPr>
          <w:rFonts w:ascii="Simplified Arabic" w:hAnsi="Simplified Arabic" w:cs="Simplified Arabic"/>
          <w:sz w:val="32"/>
          <w:rtl/>
        </w:rPr>
        <w:t xml:space="preserve">يقول سفر الأعمال </w:t>
      </w:r>
      <w:r w:rsidR="00262666" w:rsidRPr="00326421">
        <w:rPr>
          <w:rFonts w:ascii="Simplified Arabic" w:hAnsi="Simplified Arabic" w:cs="Simplified Arabic"/>
          <w:sz w:val="32"/>
          <w:rtl/>
        </w:rPr>
        <w:t>"</w:t>
      </w:r>
      <w:r w:rsidR="00155B47" w:rsidRPr="00326421">
        <w:rPr>
          <w:rFonts w:ascii="Simplified Arabic" w:hAnsi="Simplified Arabic" w:cs="Simplified Arabic"/>
          <w:sz w:val="32"/>
          <w:rtl/>
        </w:rPr>
        <w:t>امْتَلأَ بُطْرُسُ مِنَ الرُّوحِ الْقُدُسِ وَقَالَ لَهُ</w:t>
      </w:r>
      <w:r w:rsidRPr="00326421">
        <w:rPr>
          <w:rFonts w:ascii="Simplified Arabic" w:hAnsi="Simplified Arabic" w:cs="Simplified Arabic"/>
          <w:sz w:val="32"/>
          <w:rtl/>
        </w:rPr>
        <w:t>.."</w:t>
      </w:r>
      <w:r w:rsidR="00095DFE" w:rsidRPr="00326421">
        <w:rPr>
          <w:rFonts w:ascii="Simplified Arabic" w:hAnsi="Simplified Arabic" w:cs="Simplified Arabic"/>
          <w:sz w:val="32"/>
          <w:rtl/>
        </w:rPr>
        <w:t xml:space="preserve"> </w:t>
      </w:r>
      <w:r w:rsidRPr="00326421">
        <w:rPr>
          <w:rFonts w:ascii="Simplified Arabic" w:hAnsi="Simplified Arabic" w:cs="Simplified Arabic"/>
          <w:sz w:val="32"/>
          <w:rtl/>
        </w:rPr>
        <w:t>(أع4: 8)، فما الداعى ليمتلىء من الروح القدس بعد أن حل عليه يوم الخمسين؟!</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ولكى أقرب لكم هذا المفهوم أعطيكم مثلاً من حياتنا اليومية؛ أى شخص يقول أنا وص</w:t>
      </w:r>
      <w:r w:rsidR="0033046E" w:rsidRPr="00326421">
        <w:rPr>
          <w:rFonts w:ascii="Simplified Arabic" w:hAnsi="Simplified Arabic" w:cs="Simplified Arabic"/>
          <w:sz w:val="32"/>
          <w:rtl/>
        </w:rPr>
        <w:t>ّ</w:t>
      </w:r>
      <w:r w:rsidRPr="00326421">
        <w:rPr>
          <w:rFonts w:ascii="Simplified Arabic" w:hAnsi="Simplified Arabic" w:cs="Simplified Arabic"/>
          <w:sz w:val="32"/>
          <w:rtl/>
        </w:rPr>
        <w:t>لت لمنزلى الماء</w:t>
      </w:r>
      <w:r w:rsidR="00540C08" w:rsidRPr="00326421">
        <w:rPr>
          <w:rFonts w:ascii="Simplified Arabic" w:hAnsi="Simplified Arabic" w:cs="Simplified Arabic"/>
          <w:sz w:val="32"/>
          <w:rtl/>
        </w:rPr>
        <w:t>؛</w:t>
      </w:r>
      <w:r w:rsidRPr="00326421">
        <w:rPr>
          <w:rFonts w:ascii="Simplified Arabic" w:hAnsi="Simplified Arabic" w:cs="Simplified Arabic"/>
          <w:sz w:val="32"/>
          <w:rtl/>
        </w:rPr>
        <w:t xml:space="preserve"> أى أن المواسير وصلت إلى المنزل. لكن لابد أن تفتح الصنبور لكى تحصل على الماء بالفعل وتملأ ما تريده من أوانٍ. لا يكفى أن تكون توصيلة المياة، حق</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بدون هذه التوصيلة لن تنال شىء وهذا يبين أهمية مسحة الميرون المقدس، لكن هناك فرق بين كونك ممسوح</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وأن تصير ممتلئاً.</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lastRenderedPageBreak/>
        <w:t>الامتلاء ليس له حدود، فهو بحسب ما يطلب الإنسان من الله، كما يقول الرسول</w:t>
      </w:r>
      <w:r w:rsidR="00540C08" w:rsidRPr="00326421">
        <w:rPr>
          <w:rFonts w:ascii="Simplified Arabic" w:hAnsi="Simplified Arabic" w:cs="Simplified Arabic"/>
          <w:sz w:val="32"/>
          <w:rtl/>
        </w:rPr>
        <w:t>:</w:t>
      </w:r>
      <w:r w:rsidRPr="00326421">
        <w:rPr>
          <w:rFonts w:ascii="Simplified Arabic" w:hAnsi="Simplified Arabic" w:cs="Simplified Arabic"/>
          <w:sz w:val="32"/>
          <w:rtl/>
        </w:rPr>
        <w:t xml:space="preserve"> </w:t>
      </w:r>
      <w:r w:rsidR="00155B47" w:rsidRPr="00326421">
        <w:rPr>
          <w:rFonts w:ascii="Simplified Arabic" w:hAnsi="Simplified Arabic" w:cs="Simplified Arabic"/>
          <w:sz w:val="32"/>
          <w:rtl/>
        </w:rPr>
        <w:t>"حَارِّينَ فِي الرُّوحِ عَابِدِينَ الرَّبَّ</w:t>
      </w:r>
      <w:r w:rsidRPr="00326421">
        <w:rPr>
          <w:rFonts w:ascii="Simplified Arabic" w:hAnsi="Simplified Arabic" w:cs="Simplified Arabic"/>
          <w:sz w:val="32"/>
          <w:rtl/>
        </w:rPr>
        <w:t>" (رو12: 11)،</w:t>
      </w:r>
      <w:r w:rsidR="001B0E88" w:rsidRPr="00326421">
        <w:rPr>
          <w:rFonts w:ascii="Simplified Arabic" w:hAnsi="Simplified Arabic" w:cs="Simplified Arabic"/>
          <w:sz w:val="32"/>
          <w:rtl/>
        </w:rPr>
        <w:t xml:space="preserve"> "</w:t>
      </w:r>
      <w:r w:rsidR="00155B47" w:rsidRPr="00326421">
        <w:rPr>
          <w:rFonts w:ascii="Simplified Arabic" w:hAnsi="Simplified Arabic" w:cs="Simplified Arabic"/>
          <w:sz w:val="32"/>
          <w:rtl/>
        </w:rPr>
        <w:t>وَلاَ تَسْكَرُوا بِالْخَمْرِ الَّذِي فِيهِ الْخَلاَعَةُ، بَلِ امْتَلِئُوا بِالرُّوحِ</w:t>
      </w:r>
      <w:r w:rsidR="001B0E88" w:rsidRPr="00326421">
        <w:rPr>
          <w:rFonts w:ascii="Simplified Arabic" w:hAnsi="Simplified Arabic" w:cs="Simplified Arabic"/>
          <w:sz w:val="32"/>
          <w:rtl/>
        </w:rPr>
        <w:t>"</w:t>
      </w:r>
      <w:r w:rsidR="00155B47" w:rsidRPr="00326421">
        <w:rPr>
          <w:rFonts w:ascii="Simplified Arabic" w:hAnsi="Simplified Arabic" w:cs="Simplified Arabic"/>
          <w:sz w:val="32"/>
          <w:rtl/>
        </w:rPr>
        <w:t xml:space="preserve"> </w:t>
      </w:r>
      <w:r w:rsidR="001B0E88" w:rsidRPr="00326421">
        <w:rPr>
          <w:rFonts w:ascii="Simplified Arabic" w:hAnsi="Simplified Arabic" w:cs="Simplified Arabic"/>
          <w:sz w:val="32"/>
          <w:rtl/>
        </w:rPr>
        <w:t xml:space="preserve">(أف5: </w:t>
      </w:r>
      <w:r w:rsidR="0033046E" w:rsidRPr="00326421">
        <w:rPr>
          <w:rFonts w:ascii="Simplified Arabic" w:hAnsi="Simplified Arabic" w:cs="Simplified Arabic"/>
          <w:sz w:val="32"/>
          <w:rtl/>
        </w:rPr>
        <w:t>18</w:t>
      </w:r>
      <w:r w:rsidRPr="00326421">
        <w:rPr>
          <w:rFonts w:ascii="Simplified Arabic" w:hAnsi="Simplified Arabic" w:cs="Simplified Arabic"/>
          <w:sz w:val="32"/>
          <w:rtl/>
        </w:rPr>
        <w:t>)، لابد أن تمتلىء من الروح القدس.</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الامتلاء من الروح القدس</w:t>
      </w:r>
      <w:r w:rsidR="0033046E" w:rsidRPr="00326421">
        <w:rPr>
          <w:rFonts w:ascii="Simplified Arabic" w:hAnsi="Simplified Arabic" w:cs="Simplified Arabic"/>
          <w:sz w:val="32"/>
          <w:rtl/>
        </w:rPr>
        <w:t>..</w:t>
      </w:r>
      <w:r w:rsidRPr="00326421">
        <w:rPr>
          <w:rFonts w:ascii="Simplified Arabic" w:hAnsi="Simplified Arabic" w:cs="Simplified Arabic"/>
          <w:sz w:val="32"/>
          <w:rtl/>
        </w:rPr>
        <w:t xml:space="preserve"> عندما تصلى</w:t>
      </w:r>
      <w:r w:rsidR="00540C08" w:rsidRPr="00326421">
        <w:rPr>
          <w:rFonts w:ascii="Simplified Arabic" w:hAnsi="Simplified Arabic" w:cs="Simplified Arabic"/>
          <w:sz w:val="32"/>
          <w:rtl/>
        </w:rPr>
        <w:t>؛</w:t>
      </w:r>
      <w:r w:rsidRPr="00326421">
        <w:rPr>
          <w:rFonts w:ascii="Simplified Arabic" w:hAnsi="Simplified Arabic" w:cs="Simplified Arabic"/>
          <w:sz w:val="32"/>
          <w:rtl/>
        </w:rPr>
        <w:t xml:space="preserve"> تمتلىء من الروح القدس، عندما تقرأ الكتاب المقدس بروح التأمل والخشوع</w:t>
      </w:r>
      <w:r w:rsidR="00540C08" w:rsidRPr="00326421">
        <w:rPr>
          <w:rFonts w:ascii="Simplified Arabic" w:hAnsi="Simplified Arabic" w:cs="Simplified Arabic"/>
          <w:sz w:val="32"/>
          <w:rtl/>
        </w:rPr>
        <w:t>؛</w:t>
      </w:r>
      <w:r w:rsidRPr="00326421">
        <w:rPr>
          <w:rFonts w:ascii="Simplified Arabic" w:hAnsi="Simplified Arabic" w:cs="Simplified Arabic"/>
          <w:sz w:val="32"/>
          <w:rtl/>
        </w:rPr>
        <w:t xml:space="preserve"> تمتل</w:t>
      </w:r>
      <w:r w:rsidR="0033046E" w:rsidRPr="00326421">
        <w:rPr>
          <w:rFonts w:ascii="Simplified Arabic" w:hAnsi="Simplified Arabic" w:cs="Simplified Arabic"/>
          <w:sz w:val="32"/>
          <w:rtl/>
        </w:rPr>
        <w:t>ى</w:t>
      </w:r>
      <w:r w:rsidRPr="00326421">
        <w:rPr>
          <w:rFonts w:ascii="Simplified Arabic" w:hAnsi="Simplified Arabic" w:cs="Simplified Arabic"/>
          <w:sz w:val="32"/>
          <w:rtl/>
        </w:rPr>
        <w:t>ء من الروح القدس، عندما تتناول من جسد الرب ودمه</w:t>
      </w:r>
      <w:r w:rsidR="00540C08" w:rsidRPr="00326421">
        <w:rPr>
          <w:rFonts w:ascii="Simplified Arabic" w:hAnsi="Simplified Arabic" w:cs="Simplified Arabic"/>
          <w:sz w:val="32"/>
          <w:rtl/>
        </w:rPr>
        <w:t>؛</w:t>
      </w:r>
      <w:r w:rsidRPr="00326421">
        <w:rPr>
          <w:rFonts w:ascii="Simplified Arabic" w:hAnsi="Simplified Arabic" w:cs="Simplified Arabic"/>
          <w:sz w:val="32"/>
          <w:rtl/>
        </w:rPr>
        <w:t xml:space="preserve"> تمتلىء من الروح القدس وتخرج فرح</w:t>
      </w:r>
      <w:r w:rsidR="0039472E" w:rsidRPr="00326421">
        <w:rPr>
          <w:rFonts w:ascii="Simplified Arabic" w:hAnsi="Simplified Arabic" w:cs="Simplified Arabic"/>
          <w:sz w:val="32"/>
          <w:rtl/>
        </w:rPr>
        <w:t>ًا</w:t>
      </w:r>
      <w:r w:rsidRPr="00326421">
        <w:rPr>
          <w:rFonts w:ascii="Simplified Arabic" w:hAnsi="Simplified Arabic" w:cs="Simplified Arabic"/>
          <w:sz w:val="32"/>
          <w:rtl/>
        </w:rPr>
        <w:t xml:space="preserve">، ولماذا تفرح؟ لأن </w:t>
      </w:r>
      <w:r w:rsidR="00540C08" w:rsidRPr="00326421">
        <w:rPr>
          <w:rFonts w:ascii="Simplified Arabic" w:hAnsi="Simplified Arabic" w:cs="Simplified Arabic"/>
          <w:sz w:val="32"/>
          <w:rtl/>
        </w:rPr>
        <w:t>"ثَمَرُ الرُّوحِ فَهُوَ: مَحَبَّةٌ فَرَحٌ سَلاَمٌ.."</w:t>
      </w:r>
      <w:r w:rsidR="00095DFE" w:rsidRPr="00326421">
        <w:rPr>
          <w:rFonts w:ascii="Simplified Arabic" w:hAnsi="Simplified Arabic" w:cs="Simplified Arabic"/>
          <w:sz w:val="32"/>
          <w:rtl/>
        </w:rPr>
        <w:t xml:space="preserve"> </w:t>
      </w:r>
      <w:r w:rsidRPr="00326421">
        <w:rPr>
          <w:rFonts w:ascii="Simplified Arabic" w:hAnsi="Simplified Arabic" w:cs="Simplified Arabic"/>
          <w:sz w:val="32"/>
          <w:rtl/>
        </w:rPr>
        <w:t>(غل5: 22)، عندما تعترف بخطاياك وتأخذ الحل</w:t>
      </w:r>
      <w:r w:rsidR="00540C08" w:rsidRPr="00326421">
        <w:rPr>
          <w:rFonts w:ascii="Simplified Arabic" w:hAnsi="Simplified Arabic" w:cs="Simplified Arabic"/>
          <w:sz w:val="32"/>
          <w:rtl/>
        </w:rPr>
        <w:t>،</w:t>
      </w:r>
      <w:r w:rsidRPr="00326421">
        <w:rPr>
          <w:rFonts w:ascii="Simplified Arabic" w:hAnsi="Simplified Arabic" w:cs="Simplified Arabic"/>
          <w:sz w:val="32"/>
          <w:rtl/>
        </w:rPr>
        <w:t xml:space="preserve"> تمتلىء من الروح القدس، إذا تألمت من أجل المسيح</w:t>
      </w:r>
      <w:r w:rsidR="00540C08" w:rsidRPr="00326421">
        <w:rPr>
          <w:rFonts w:ascii="Simplified Arabic" w:hAnsi="Simplified Arabic" w:cs="Simplified Arabic"/>
          <w:sz w:val="32"/>
          <w:rtl/>
        </w:rPr>
        <w:t>؛ تمتلىء من الروح القدس</w:t>
      </w:r>
      <w:r w:rsidRPr="00326421">
        <w:rPr>
          <w:rFonts w:ascii="Simplified Arabic" w:hAnsi="Simplified Arabic" w:cs="Simplified Arabic"/>
          <w:sz w:val="32"/>
          <w:rtl/>
        </w:rPr>
        <w:t xml:space="preserve"> "</w:t>
      </w:r>
      <w:r w:rsidR="0071432C" w:rsidRPr="00326421">
        <w:rPr>
          <w:rFonts w:ascii="Simplified Arabic" w:hAnsi="Simplified Arabic" w:cs="Simplified Arabic"/>
          <w:sz w:val="32"/>
          <w:rtl/>
        </w:rPr>
        <w:t xml:space="preserve">إِنْ عُيِّرْتُمْ بِاسْمِ الْمَسِيحِ فَطُوبَى لَكُمْ، لأَنَّ رُوحَ الْمَجْدِ وَاللهِ يَحِلُّ عَلَيْكُمْ" </w:t>
      </w:r>
      <w:r w:rsidRPr="00326421">
        <w:rPr>
          <w:rFonts w:ascii="Simplified Arabic" w:hAnsi="Simplified Arabic" w:cs="Simplified Arabic"/>
          <w:sz w:val="32"/>
          <w:rtl/>
        </w:rPr>
        <w:t>(1بط4: 14).</w:t>
      </w:r>
    </w:p>
    <w:p w:rsidR="00EC1F3F" w:rsidRPr="00326421" w:rsidRDefault="00DB6862" w:rsidP="00D85A5A">
      <w:pPr>
        <w:pStyle w:val="BodyText"/>
        <w:jc w:val="both"/>
        <w:rPr>
          <w:rFonts w:ascii="Simplified Arabic" w:hAnsi="Simplified Arabic" w:cs="Simplified Arabic"/>
          <w:sz w:val="32"/>
          <w:rtl/>
        </w:rPr>
      </w:pPr>
      <w:r w:rsidRPr="00326421">
        <w:rPr>
          <w:rFonts w:ascii="Simplified Arabic" w:hAnsi="Simplified Arabic" w:cs="Simplified Arabic"/>
          <w:sz w:val="32"/>
          <w:rtl/>
        </w:rPr>
        <w:t>من أجل هذا خرج الرهبان إلى البرارى وعاشوا فى الصحارى وفى شقوق الأرض لكى يمتلئوا من الروح القدس..</w:t>
      </w:r>
      <w:r w:rsidR="00095DFE" w:rsidRPr="00326421">
        <w:rPr>
          <w:rFonts w:ascii="Simplified Arabic" w:hAnsi="Simplified Arabic" w:cs="Simplified Arabic"/>
          <w:sz w:val="32"/>
          <w:rtl/>
        </w:rPr>
        <w:t xml:space="preserve"> </w:t>
      </w:r>
      <w:r w:rsidRPr="00326421">
        <w:rPr>
          <w:rFonts w:ascii="Simplified Arabic" w:hAnsi="Simplified Arabic" w:cs="Simplified Arabic"/>
          <w:sz w:val="32"/>
          <w:rtl/>
        </w:rPr>
        <w:t>فكل إنسان لابد أن يمتلىء من الروح القدس، هكذا أخذت العذارى الحكيمات مصابيحهن ممتلئة زيت</w:t>
      </w:r>
      <w:r w:rsidR="0039472E" w:rsidRPr="00326421">
        <w:rPr>
          <w:rFonts w:ascii="Simplified Arabic" w:hAnsi="Simplified Arabic" w:cs="Simplified Arabic"/>
          <w:sz w:val="32"/>
          <w:rtl/>
        </w:rPr>
        <w:t>ًا</w:t>
      </w:r>
      <w:r w:rsidRPr="00326421">
        <w:rPr>
          <w:rFonts w:ascii="Simplified Arabic" w:hAnsi="Simplified Arabic" w:cs="Simplified Arabic"/>
          <w:sz w:val="32"/>
          <w:rtl/>
        </w:rPr>
        <w:t>.</w:t>
      </w:r>
    </w:p>
    <w:p w:rsidR="00122FC3" w:rsidRPr="00326421" w:rsidRDefault="00122FC3" w:rsidP="00D85A5A">
      <w:pPr>
        <w:pStyle w:val="BodyText"/>
        <w:jc w:val="both"/>
        <w:rPr>
          <w:rFonts w:ascii="Simplified Arabic" w:hAnsi="Simplified Arabic" w:cs="Simplified Arabic"/>
          <w:sz w:val="32"/>
          <w:rtl/>
        </w:rPr>
      </w:pPr>
    </w:p>
    <w:p w:rsidR="00B01AFD" w:rsidRPr="00326421" w:rsidRDefault="00DB6862" w:rsidP="00D85A5A">
      <w:pPr>
        <w:pStyle w:val="BodyText"/>
        <w:jc w:val="center"/>
        <w:rPr>
          <w:rFonts w:ascii="Simplified Arabic" w:hAnsi="Simplified Arabic" w:cs="Simplified Arabic"/>
          <w:sz w:val="32"/>
          <w:rtl/>
        </w:rPr>
      </w:pPr>
      <w:r w:rsidRPr="00326421">
        <w:rPr>
          <w:rFonts w:ascii="Simplified Arabic" w:hAnsi="Simplified Arabic" w:cs="Simplified Arabic"/>
          <w:sz w:val="32"/>
          <w:rtl/>
        </w:rPr>
        <w:t>ليتك كلما تذكرت سيرة قديس من القديسين تطلب منه قائلاً</w:t>
      </w:r>
    </w:p>
    <w:p w:rsidR="00B01AFD" w:rsidRPr="00326421" w:rsidRDefault="00DB6862" w:rsidP="00D85A5A">
      <w:pPr>
        <w:pStyle w:val="BodyText"/>
        <w:jc w:val="center"/>
        <w:rPr>
          <w:rFonts w:ascii="Simplified Arabic" w:hAnsi="Simplified Arabic" w:cs="Simplified Arabic"/>
          <w:sz w:val="32"/>
          <w:rtl/>
        </w:rPr>
      </w:pPr>
      <w:r w:rsidRPr="00326421">
        <w:rPr>
          <w:rFonts w:ascii="Simplified Arabic" w:hAnsi="Simplified Arabic" w:cs="Simplified Arabic"/>
          <w:sz w:val="32"/>
          <w:rtl/>
        </w:rPr>
        <w:t>ليكن نصيب اثنين من روحك على</w:t>
      </w:r>
      <w:r w:rsidR="00CC1E78" w:rsidRPr="00326421">
        <w:rPr>
          <w:rFonts w:ascii="Simplified Arabic" w:hAnsi="Simplified Arabic" w:cs="Simplified Arabic"/>
          <w:sz w:val="32"/>
          <w:rtl/>
        </w:rPr>
        <w:t>َّ</w:t>
      </w:r>
    </w:p>
    <w:p w:rsidR="00B01AFD" w:rsidRPr="00326421" w:rsidRDefault="00DB6862" w:rsidP="00D85A5A">
      <w:pPr>
        <w:pStyle w:val="BodyText"/>
        <w:jc w:val="center"/>
        <w:rPr>
          <w:rFonts w:ascii="Simplified Arabic" w:hAnsi="Simplified Arabic" w:cs="Simplified Arabic"/>
          <w:sz w:val="32"/>
          <w:rtl/>
        </w:rPr>
      </w:pPr>
      <w:r w:rsidRPr="00326421">
        <w:rPr>
          <w:rFonts w:ascii="Simplified Arabic" w:hAnsi="Simplified Arabic" w:cs="Simplified Arabic"/>
          <w:sz w:val="32"/>
          <w:rtl/>
        </w:rPr>
        <w:t>أريد قوة الشهادة</w:t>
      </w:r>
      <w:r w:rsidR="00F21F27" w:rsidRPr="00326421">
        <w:rPr>
          <w:rFonts w:ascii="Simplified Arabic" w:hAnsi="Simplified Arabic" w:cs="Simplified Arabic"/>
          <w:sz w:val="32"/>
          <w:rtl/>
        </w:rPr>
        <w:t>،</w:t>
      </w:r>
      <w:r w:rsidRPr="00326421">
        <w:rPr>
          <w:rFonts w:ascii="Simplified Arabic" w:hAnsi="Simplified Arabic" w:cs="Simplified Arabic"/>
          <w:sz w:val="32"/>
          <w:rtl/>
        </w:rPr>
        <w:t xml:space="preserve"> قوة الامتلاء</w:t>
      </w:r>
      <w:r w:rsidR="00F21F27" w:rsidRPr="00326421">
        <w:rPr>
          <w:rFonts w:ascii="Simplified Arabic" w:hAnsi="Simplified Arabic" w:cs="Simplified Arabic"/>
          <w:sz w:val="32"/>
          <w:rtl/>
        </w:rPr>
        <w:t>،</w:t>
      </w:r>
      <w:r w:rsidRPr="00326421">
        <w:rPr>
          <w:rFonts w:ascii="Simplified Arabic" w:hAnsi="Simplified Arabic" w:cs="Simplified Arabic"/>
          <w:sz w:val="32"/>
          <w:rtl/>
        </w:rPr>
        <w:t xml:space="preserve"> قوة القداسة</w:t>
      </w:r>
    </w:p>
    <w:p w:rsidR="00B01AFD" w:rsidRPr="00326421" w:rsidRDefault="00DB6862" w:rsidP="00D85A5A">
      <w:pPr>
        <w:pStyle w:val="BodyText"/>
        <w:jc w:val="center"/>
        <w:rPr>
          <w:rFonts w:ascii="Simplified Arabic" w:hAnsi="Simplified Arabic" w:cs="Simplified Arabic"/>
          <w:sz w:val="32"/>
          <w:rtl/>
        </w:rPr>
      </w:pPr>
      <w:r w:rsidRPr="00326421">
        <w:rPr>
          <w:rFonts w:ascii="Simplified Arabic" w:hAnsi="Simplified Arabic" w:cs="Simplified Arabic"/>
          <w:sz w:val="32"/>
          <w:rtl/>
        </w:rPr>
        <w:t>تعمل فى حياتى بنعمة السيد المسيح</w:t>
      </w:r>
    </w:p>
    <w:p w:rsidR="00122FC3" w:rsidRPr="00326421" w:rsidRDefault="00DB6862" w:rsidP="00D85A5A">
      <w:pPr>
        <w:pStyle w:val="BodyText"/>
        <w:jc w:val="center"/>
        <w:rPr>
          <w:rFonts w:ascii="Simplified Arabic" w:hAnsi="Simplified Arabic" w:cs="Simplified Arabic"/>
          <w:sz w:val="32"/>
          <w:rtl/>
        </w:rPr>
      </w:pPr>
      <w:r w:rsidRPr="00326421">
        <w:rPr>
          <w:rFonts w:ascii="Simplified Arabic" w:hAnsi="Simplified Arabic" w:cs="Simplified Arabic"/>
          <w:sz w:val="32"/>
          <w:rtl/>
        </w:rPr>
        <w:t xml:space="preserve">الذى له المجد إلى الأبد </w:t>
      </w:r>
    </w:p>
    <w:p w:rsidR="00ED3F9F" w:rsidRPr="00326421" w:rsidRDefault="00F21F27" w:rsidP="00D85A5A">
      <w:pPr>
        <w:pStyle w:val="BodyText"/>
        <w:jc w:val="center"/>
        <w:rPr>
          <w:rFonts w:ascii="Simplified Arabic" w:hAnsi="Simplified Arabic" w:cs="Simplified Arabic"/>
          <w:sz w:val="32"/>
          <w:rtl/>
          <w:lang w:bidi="ar-EG"/>
        </w:rPr>
      </w:pPr>
      <w:r w:rsidRPr="00326421">
        <w:rPr>
          <w:rFonts w:ascii="Simplified Arabic" w:hAnsi="Simplified Arabic" w:cs="Simplified Arabic"/>
          <w:sz w:val="32"/>
          <w:rtl/>
        </w:rPr>
        <w:t>آ</w:t>
      </w:r>
      <w:r w:rsidR="00DB6862" w:rsidRPr="00326421">
        <w:rPr>
          <w:rFonts w:ascii="Simplified Arabic" w:hAnsi="Simplified Arabic" w:cs="Simplified Arabic"/>
          <w:sz w:val="32"/>
          <w:rtl/>
        </w:rPr>
        <w:t>مين</w:t>
      </w:r>
    </w:p>
    <w:sectPr w:rsidR="00ED3F9F" w:rsidRPr="00326421" w:rsidSect="005637AF">
      <w:headerReference w:type="even" r:id="rId7"/>
      <w:headerReference w:type="default" r:id="rId8"/>
      <w:footerReference w:type="even" r:id="rId9"/>
      <w:footerReference w:type="default" r:id="rId10"/>
      <w:headerReference w:type="first" r:id="rId11"/>
      <w:footerReference w:type="first" r:id="rId12"/>
      <w:pgSz w:w="11906" w:h="16838" w:code="9"/>
      <w:pgMar w:top="397" w:right="397" w:bottom="397" w:left="397" w:header="851" w:footer="907" w:gutter="0"/>
      <w:pgNumType w:start="1"/>
      <w:cols w:space="720"/>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990" w:rsidRDefault="00320990">
      <w:r>
        <w:separator/>
      </w:r>
    </w:p>
  </w:endnote>
  <w:endnote w:type="continuationSeparator" w:id="1">
    <w:p w:rsidR="00320990" w:rsidRDefault="00320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F_Diwani">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3F" w:rsidRDefault="00040A98">
    <w:pPr>
      <w:pStyle w:val="Footer"/>
      <w:framePr w:wrap="around" w:vAnchor="text" w:hAnchor="margin" w:xAlign="center" w:y="1"/>
      <w:rPr>
        <w:rStyle w:val="PageNumber"/>
        <w:rtl/>
      </w:rPr>
    </w:pPr>
    <w:r>
      <w:rPr>
        <w:rStyle w:val="PageNumber"/>
        <w:rtl/>
      </w:rPr>
      <w:fldChar w:fldCharType="begin"/>
    </w:r>
    <w:r w:rsidR="00DB6862">
      <w:rPr>
        <w:rStyle w:val="PageNumber"/>
      </w:rPr>
      <w:instrText xml:space="preserve">PAGE  </w:instrText>
    </w:r>
    <w:r>
      <w:rPr>
        <w:rStyle w:val="PageNumber"/>
        <w:rtl/>
      </w:rPr>
      <w:fldChar w:fldCharType="separate"/>
    </w:r>
    <w:r w:rsidR="00DB6862">
      <w:rPr>
        <w:rStyle w:val="PageNumber"/>
        <w:rtl/>
      </w:rPr>
      <w:t>1</w:t>
    </w:r>
    <w:r>
      <w:rPr>
        <w:rStyle w:val="PageNumber"/>
        <w:rtl/>
      </w:rPr>
      <w:fldChar w:fldCharType="end"/>
    </w:r>
  </w:p>
  <w:p w:rsidR="00EC1F3F" w:rsidRDefault="00EC1F3F">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59185"/>
      <w:docPartObj>
        <w:docPartGallery w:val="Page Numbers (Bottom of Page)"/>
        <w:docPartUnique/>
      </w:docPartObj>
    </w:sdtPr>
    <w:sdtContent>
      <w:p w:rsidR="005637AF" w:rsidRDefault="005637AF">
        <w:pPr>
          <w:pStyle w:val="Footer"/>
          <w:jc w:val="center"/>
        </w:pPr>
        <w:fldSimple w:instr=" PAGE   \* MERGEFORMAT ">
          <w:r>
            <w:rPr>
              <w:noProof/>
              <w:rtl/>
            </w:rPr>
            <w:t>1</w:t>
          </w:r>
        </w:fldSimple>
      </w:p>
    </w:sdtContent>
  </w:sdt>
  <w:p w:rsidR="005637AF" w:rsidRDefault="005637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AF" w:rsidRDefault="00563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990" w:rsidRDefault="00320990">
      <w:r>
        <w:separator/>
      </w:r>
    </w:p>
  </w:footnote>
  <w:footnote w:type="continuationSeparator" w:id="1">
    <w:p w:rsidR="00320990" w:rsidRDefault="00320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AF" w:rsidRDefault="005637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AF" w:rsidRDefault="005637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587240"/>
      <w:docPartObj>
        <w:docPartGallery w:val="Page Numbers (Top of Page)"/>
        <w:docPartUnique/>
      </w:docPartObj>
    </w:sdtPr>
    <w:sdtContent>
      <w:p w:rsidR="00F5521F" w:rsidRDefault="00040A98">
        <w:pPr>
          <w:pStyle w:val="Header"/>
          <w:jc w:val="center"/>
        </w:pPr>
        <w:fldSimple w:instr=" PAGE   \* MERGEFORMAT ">
          <w:r w:rsidR="00F5521F">
            <w:rPr>
              <w:noProof/>
              <w:rtl/>
            </w:rPr>
            <w:t>1</w:t>
          </w:r>
        </w:fldSimple>
      </w:p>
    </w:sdtContent>
  </w:sdt>
  <w:p w:rsidR="009041A0" w:rsidRDefault="009041A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isplayHorizontalDrawingGridEvery w:val="0"/>
  <w:displayVerticalDrawingGridEvery w:val="0"/>
  <w:noPunctuationKerning/>
  <w:characterSpacingControl w:val="doNotCompress"/>
  <w:hdrShapeDefaults>
    <o:shapedefaults v:ext="edit" spidmax="54274"/>
  </w:hdrShapeDefaults>
  <w:footnotePr>
    <w:footnote w:id="0"/>
    <w:footnote w:id="1"/>
  </w:footnotePr>
  <w:endnotePr>
    <w:endnote w:id="0"/>
    <w:endnote w:id="1"/>
  </w:endnotePr>
  <w:compat/>
  <w:rsids>
    <w:rsidRoot w:val="004619D5"/>
    <w:rsid w:val="00004EA2"/>
    <w:rsid w:val="00021983"/>
    <w:rsid w:val="00040A98"/>
    <w:rsid w:val="00052E6B"/>
    <w:rsid w:val="000577E5"/>
    <w:rsid w:val="0006188C"/>
    <w:rsid w:val="00092ABF"/>
    <w:rsid w:val="00095DFE"/>
    <w:rsid w:val="000C0427"/>
    <w:rsid w:val="000C1812"/>
    <w:rsid w:val="00110D5B"/>
    <w:rsid w:val="0012281C"/>
    <w:rsid w:val="00122FC3"/>
    <w:rsid w:val="00140749"/>
    <w:rsid w:val="00155B47"/>
    <w:rsid w:val="001710FB"/>
    <w:rsid w:val="0017553D"/>
    <w:rsid w:val="001B0E88"/>
    <w:rsid w:val="001D3090"/>
    <w:rsid w:val="001F059E"/>
    <w:rsid w:val="00207D70"/>
    <w:rsid w:val="00224E95"/>
    <w:rsid w:val="00241C39"/>
    <w:rsid w:val="00250ACA"/>
    <w:rsid w:val="00262666"/>
    <w:rsid w:val="00262772"/>
    <w:rsid w:val="002640C3"/>
    <w:rsid w:val="00273301"/>
    <w:rsid w:val="00291B7B"/>
    <w:rsid w:val="0029721E"/>
    <w:rsid w:val="002B68EA"/>
    <w:rsid w:val="002D1BF1"/>
    <w:rsid w:val="002D1D74"/>
    <w:rsid w:val="00320990"/>
    <w:rsid w:val="00326421"/>
    <w:rsid w:val="0033046E"/>
    <w:rsid w:val="003335C7"/>
    <w:rsid w:val="003512CA"/>
    <w:rsid w:val="0039472E"/>
    <w:rsid w:val="003B0541"/>
    <w:rsid w:val="003C36BE"/>
    <w:rsid w:val="003D14DC"/>
    <w:rsid w:val="003D7A22"/>
    <w:rsid w:val="003F3C8D"/>
    <w:rsid w:val="00432E9D"/>
    <w:rsid w:val="00456479"/>
    <w:rsid w:val="004619D5"/>
    <w:rsid w:val="004816CD"/>
    <w:rsid w:val="004C4F31"/>
    <w:rsid w:val="004D6DD7"/>
    <w:rsid w:val="004F3A98"/>
    <w:rsid w:val="004F6398"/>
    <w:rsid w:val="0050277B"/>
    <w:rsid w:val="00523D3F"/>
    <w:rsid w:val="00540C08"/>
    <w:rsid w:val="00554736"/>
    <w:rsid w:val="005637AF"/>
    <w:rsid w:val="00563E25"/>
    <w:rsid w:val="005C6B86"/>
    <w:rsid w:val="00650B03"/>
    <w:rsid w:val="00654927"/>
    <w:rsid w:val="006B3EB5"/>
    <w:rsid w:val="006D59A8"/>
    <w:rsid w:val="006E3FA6"/>
    <w:rsid w:val="00700B83"/>
    <w:rsid w:val="00712913"/>
    <w:rsid w:val="0071432C"/>
    <w:rsid w:val="00734EBE"/>
    <w:rsid w:val="00735B30"/>
    <w:rsid w:val="007445C9"/>
    <w:rsid w:val="00776CD0"/>
    <w:rsid w:val="0078378C"/>
    <w:rsid w:val="00790DEB"/>
    <w:rsid w:val="007B2607"/>
    <w:rsid w:val="007B4FF1"/>
    <w:rsid w:val="007D6777"/>
    <w:rsid w:val="007E101F"/>
    <w:rsid w:val="00824728"/>
    <w:rsid w:val="00832924"/>
    <w:rsid w:val="008379B9"/>
    <w:rsid w:val="00844145"/>
    <w:rsid w:val="008523FC"/>
    <w:rsid w:val="00856AC6"/>
    <w:rsid w:val="008750B2"/>
    <w:rsid w:val="008B62A0"/>
    <w:rsid w:val="008C0EF8"/>
    <w:rsid w:val="008F0BD6"/>
    <w:rsid w:val="009041A0"/>
    <w:rsid w:val="0095245D"/>
    <w:rsid w:val="009739E9"/>
    <w:rsid w:val="009D301C"/>
    <w:rsid w:val="009F191D"/>
    <w:rsid w:val="00A72DF9"/>
    <w:rsid w:val="00A752D4"/>
    <w:rsid w:val="00AD7F73"/>
    <w:rsid w:val="00B01AFD"/>
    <w:rsid w:val="00B151B7"/>
    <w:rsid w:val="00B30570"/>
    <w:rsid w:val="00B363B7"/>
    <w:rsid w:val="00B42589"/>
    <w:rsid w:val="00B576C3"/>
    <w:rsid w:val="00B74444"/>
    <w:rsid w:val="00B8228A"/>
    <w:rsid w:val="00B95D40"/>
    <w:rsid w:val="00BA4A03"/>
    <w:rsid w:val="00BA6408"/>
    <w:rsid w:val="00BC470F"/>
    <w:rsid w:val="00C42A4E"/>
    <w:rsid w:val="00C5430A"/>
    <w:rsid w:val="00CC1E78"/>
    <w:rsid w:val="00CD49A4"/>
    <w:rsid w:val="00CF4894"/>
    <w:rsid w:val="00CF6C5C"/>
    <w:rsid w:val="00D85A5A"/>
    <w:rsid w:val="00DA47B5"/>
    <w:rsid w:val="00DB6862"/>
    <w:rsid w:val="00DD6D27"/>
    <w:rsid w:val="00DD73D7"/>
    <w:rsid w:val="00DE531B"/>
    <w:rsid w:val="00DE701A"/>
    <w:rsid w:val="00DF5F42"/>
    <w:rsid w:val="00E16703"/>
    <w:rsid w:val="00E458CE"/>
    <w:rsid w:val="00E57C14"/>
    <w:rsid w:val="00E70F15"/>
    <w:rsid w:val="00EB029A"/>
    <w:rsid w:val="00EB6CFC"/>
    <w:rsid w:val="00EC1F3F"/>
    <w:rsid w:val="00ED3F9F"/>
    <w:rsid w:val="00EF3ADA"/>
    <w:rsid w:val="00F06005"/>
    <w:rsid w:val="00F21F27"/>
    <w:rsid w:val="00F5102D"/>
    <w:rsid w:val="00F519AC"/>
    <w:rsid w:val="00F54B63"/>
    <w:rsid w:val="00F5521F"/>
    <w:rsid w:val="00F979C9"/>
    <w:rsid w:val="00FE2360"/>
    <w:rsid w:val="00FF2DAC"/>
    <w:rsid w:val="00FF3A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3F"/>
    <w:pPr>
      <w:bidi/>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F3F"/>
    <w:pPr>
      <w:jc w:val="center"/>
    </w:pPr>
    <w:rPr>
      <w:rFonts w:cs="AF_Diwani"/>
      <w:szCs w:val="52"/>
    </w:rPr>
  </w:style>
  <w:style w:type="paragraph" w:styleId="BodyText">
    <w:name w:val="Body Text"/>
    <w:basedOn w:val="Normal"/>
    <w:link w:val="BodyTextChar"/>
    <w:semiHidden/>
    <w:rsid w:val="00EC1F3F"/>
    <w:pPr>
      <w:jc w:val="lowKashida"/>
    </w:pPr>
    <w:rPr>
      <w:szCs w:val="32"/>
    </w:rPr>
  </w:style>
  <w:style w:type="paragraph" w:styleId="Footer">
    <w:name w:val="footer"/>
    <w:basedOn w:val="Normal"/>
    <w:link w:val="FooterChar"/>
    <w:uiPriority w:val="99"/>
    <w:rsid w:val="00EC1F3F"/>
    <w:pPr>
      <w:tabs>
        <w:tab w:val="center" w:pos="4153"/>
        <w:tab w:val="right" w:pos="8306"/>
      </w:tabs>
    </w:pPr>
  </w:style>
  <w:style w:type="character" w:styleId="PageNumber">
    <w:name w:val="page number"/>
    <w:basedOn w:val="DefaultParagraphFont"/>
    <w:semiHidden/>
    <w:rsid w:val="00EC1F3F"/>
  </w:style>
  <w:style w:type="paragraph" w:styleId="Header">
    <w:name w:val="header"/>
    <w:basedOn w:val="Normal"/>
    <w:link w:val="HeaderChar"/>
    <w:uiPriority w:val="99"/>
    <w:unhideWhenUsed/>
    <w:rsid w:val="004619D5"/>
    <w:pPr>
      <w:tabs>
        <w:tab w:val="center" w:pos="4153"/>
        <w:tab w:val="right" w:pos="8306"/>
      </w:tabs>
    </w:pPr>
  </w:style>
  <w:style w:type="character" w:customStyle="1" w:styleId="HeaderChar">
    <w:name w:val="Header Char"/>
    <w:basedOn w:val="DefaultParagraphFont"/>
    <w:link w:val="Header"/>
    <w:uiPriority w:val="99"/>
    <w:rsid w:val="004619D5"/>
    <w:rPr>
      <w:szCs w:val="24"/>
    </w:rPr>
  </w:style>
  <w:style w:type="paragraph" w:styleId="BalloonText">
    <w:name w:val="Balloon Text"/>
    <w:basedOn w:val="Normal"/>
    <w:link w:val="BalloonTextChar"/>
    <w:uiPriority w:val="99"/>
    <w:semiHidden/>
    <w:unhideWhenUsed/>
    <w:rsid w:val="008B62A0"/>
    <w:rPr>
      <w:rFonts w:ascii="Tahoma" w:hAnsi="Tahoma" w:cs="Tahoma"/>
      <w:sz w:val="16"/>
      <w:szCs w:val="16"/>
    </w:rPr>
  </w:style>
  <w:style w:type="character" w:customStyle="1" w:styleId="BalloonTextChar">
    <w:name w:val="Balloon Text Char"/>
    <w:basedOn w:val="DefaultParagraphFont"/>
    <w:link w:val="BalloonText"/>
    <w:uiPriority w:val="99"/>
    <w:semiHidden/>
    <w:rsid w:val="008B62A0"/>
    <w:rPr>
      <w:rFonts w:ascii="Tahoma" w:hAnsi="Tahoma" w:cs="Tahoma"/>
      <w:sz w:val="16"/>
      <w:szCs w:val="16"/>
    </w:rPr>
  </w:style>
  <w:style w:type="character" w:customStyle="1" w:styleId="FooterChar">
    <w:name w:val="Footer Char"/>
    <w:basedOn w:val="DefaultParagraphFont"/>
    <w:link w:val="Footer"/>
    <w:uiPriority w:val="99"/>
    <w:rsid w:val="009041A0"/>
    <w:rPr>
      <w:szCs w:val="24"/>
    </w:rPr>
  </w:style>
  <w:style w:type="character" w:customStyle="1" w:styleId="BodyTextChar">
    <w:name w:val="Body Text Char"/>
    <w:basedOn w:val="DefaultParagraphFont"/>
    <w:link w:val="BodyText"/>
    <w:semiHidden/>
    <w:rsid w:val="00326421"/>
    <w:rPr>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2B8F1B-64C1-4092-B075-650C1081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14</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رحلة الإنطلاق</vt:lpstr>
    </vt:vector>
  </TitlesOfParts>
  <Company>دير الشهيدة العفيفة دميانة</Company>
  <LinksUpToDate>false</LinksUpToDate>
  <CharactersWithSpaces>28833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رحلة الإنطلاق</dc:title>
  <dc:subject/>
  <dc:creator>دير الشهيدة العفيفة دميانة</dc:creator>
  <cp:keywords/>
  <dc:description/>
  <cp:lastModifiedBy>pc</cp:lastModifiedBy>
  <cp:revision>18</cp:revision>
  <cp:lastPrinted>2010-11-24T20:34:00Z</cp:lastPrinted>
  <dcterms:created xsi:type="dcterms:W3CDTF">2010-11-21T14:39:00Z</dcterms:created>
  <dcterms:modified xsi:type="dcterms:W3CDTF">2011-06-10T03:55:00Z</dcterms:modified>
</cp:coreProperties>
</file>